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7" w:rsidRDefault="006C02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03.2024</w:t>
      </w:r>
      <w:r w:rsidR="00AA604D">
        <w:rPr>
          <w:rFonts w:ascii="Arial" w:hAnsi="Arial" w:cs="Arial"/>
          <w:b/>
          <w:sz w:val="32"/>
          <w:szCs w:val="32"/>
        </w:rPr>
        <w:t>Г. №10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СОЗДАНИИ, ПОДГОТОВКЕ И ПОДДЕРЖАНИИ В Г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ТОВНОСТИ НЕОБХОДИМЫХ СИЛ И СРЕДСТВ ДЛЯ ЗАЩ</w:t>
      </w:r>
      <w:r>
        <w:rPr>
          <w:rFonts w:ascii="Arial" w:hAnsi="Arial" w:cs="Arial"/>
          <w:b/>
          <w:sz w:val="32"/>
          <w:szCs w:val="32"/>
        </w:rPr>
        <w:t>И</w:t>
      </w:r>
      <w:r w:rsidR="007C7C33">
        <w:rPr>
          <w:rFonts w:ascii="Arial" w:hAnsi="Arial" w:cs="Arial"/>
          <w:b/>
          <w:sz w:val="32"/>
          <w:szCs w:val="32"/>
        </w:rPr>
        <w:t>ТЫ НАСЕЛЕНИЯ И ТЕРРИТОРИЙ ОТ ЧР</w:t>
      </w:r>
      <w:r>
        <w:rPr>
          <w:rFonts w:ascii="Arial" w:hAnsi="Arial" w:cs="Arial"/>
          <w:b/>
          <w:sz w:val="32"/>
          <w:szCs w:val="32"/>
        </w:rPr>
        <w:t>ЕЗВЫЧАЙНЫХ СИТУАЦИЙ» НИЖНЕЗАИМСКОГО МУНИЦИПАЛЬНОГО ОБРАЗОВАНИЯ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4D96">
        <w:rPr>
          <w:rFonts w:ascii="Arial" w:hAnsi="Arial" w:cs="Arial"/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</w:t>
      </w:r>
      <w:r w:rsidRPr="00CE4D96">
        <w:rPr>
          <w:rFonts w:ascii="Arial" w:hAnsi="Arial" w:cs="Arial"/>
          <w:sz w:val="24"/>
          <w:szCs w:val="24"/>
        </w:rPr>
        <w:softHyphen/>
        <w:t>вычайных ситуаций природного и техногенного характера»,  от 12.02.1998 № 28-ФЗ «О гражданской обороне», от 22.08.1995 № 151-ФЗ «Об аварийно-спасательных службах и статусе спасат</w:t>
      </w:r>
      <w:r w:rsidRPr="00CE4D96">
        <w:rPr>
          <w:rFonts w:ascii="Arial" w:hAnsi="Arial" w:cs="Arial"/>
          <w:sz w:val="24"/>
          <w:szCs w:val="24"/>
        </w:rPr>
        <w:t>е</w:t>
      </w:r>
      <w:r w:rsidRPr="00CE4D96">
        <w:rPr>
          <w:rFonts w:ascii="Arial" w:hAnsi="Arial" w:cs="Arial"/>
          <w:sz w:val="24"/>
          <w:szCs w:val="24"/>
        </w:rPr>
        <w:t>лей», от 21.12.1994 № 69-ФЗ «О  пожарной   безопасности»,   в   целях   создания   аварийно-спасательных служб и аварийно-спасательных формирований на терр</w:t>
      </w:r>
      <w:r w:rsidRPr="00CE4D96">
        <w:rPr>
          <w:rFonts w:ascii="Arial" w:hAnsi="Arial" w:cs="Arial"/>
          <w:sz w:val="24"/>
          <w:szCs w:val="24"/>
        </w:rPr>
        <w:t>и</w:t>
      </w:r>
      <w:r w:rsidRPr="00CE4D96">
        <w:rPr>
          <w:rFonts w:ascii="Arial" w:hAnsi="Arial" w:cs="Arial"/>
          <w:sz w:val="24"/>
          <w:szCs w:val="24"/>
        </w:rPr>
        <w:t>тории Нижнезаимского муниципального образования  (далее-МО), администрация Нижнезаимского муниципального образования</w:t>
      </w:r>
      <w:proofErr w:type="gramEnd"/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7407" w:rsidRPr="00C57407" w:rsidRDefault="00E55A75" w:rsidP="00C574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D96">
        <w:rPr>
          <w:rFonts w:ascii="Arial" w:hAnsi="Arial" w:cs="Arial"/>
          <w:sz w:val="24"/>
          <w:szCs w:val="24"/>
        </w:rPr>
        <w:t xml:space="preserve"> Утвердить Положение</w:t>
      </w:r>
      <w:r w:rsidR="00C57407">
        <w:rPr>
          <w:rFonts w:ascii="Arial" w:hAnsi="Arial" w:cs="Arial"/>
          <w:sz w:val="24"/>
          <w:szCs w:val="24"/>
        </w:rPr>
        <w:t xml:space="preserve"> о создании, подготовке и поддержании в готовности сил</w:t>
      </w:r>
      <w:r w:rsidR="003D0D4A" w:rsidRPr="003D0D4A">
        <w:rPr>
          <w:rFonts w:ascii="Arial" w:hAnsi="Arial" w:cs="Arial"/>
          <w:sz w:val="24"/>
          <w:szCs w:val="24"/>
        </w:rPr>
        <w:t xml:space="preserve">, </w:t>
      </w:r>
      <w:r w:rsidR="00C57407" w:rsidRPr="00C57407">
        <w:rPr>
          <w:rFonts w:ascii="Arial" w:hAnsi="Arial" w:cs="Arial"/>
          <w:sz w:val="24"/>
          <w:szCs w:val="24"/>
        </w:rPr>
        <w:t>сил и средств, для защиты населения и  территории Нижнезаимского мун</w:t>
      </w:r>
      <w:r w:rsidR="00C57407" w:rsidRPr="00C57407">
        <w:rPr>
          <w:rFonts w:ascii="Arial" w:hAnsi="Arial" w:cs="Arial"/>
          <w:sz w:val="24"/>
          <w:szCs w:val="24"/>
        </w:rPr>
        <w:t>и</w:t>
      </w:r>
      <w:r w:rsidR="00C57407" w:rsidRPr="00C57407">
        <w:rPr>
          <w:rFonts w:ascii="Arial" w:hAnsi="Arial" w:cs="Arial"/>
          <w:sz w:val="24"/>
          <w:szCs w:val="24"/>
        </w:rPr>
        <w:t>ципального образования от ЧС</w:t>
      </w:r>
      <w:r w:rsidR="00C57407">
        <w:rPr>
          <w:rFonts w:ascii="Arial" w:hAnsi="Arial" w:cs="Arial"/>
          <w:sz w:val="24"/>
          <w:szCs w:val="24"/>
        </w:rPr>
        <w:t>.</w:t>
      </w:r>
    </w:p>
    <w:p w:rsidR="00C57407" w:rsidRPr="00C57407" w:rsidRDefault="003D0D4A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4A">
        <w:rPr>
          <w:rFonts w:ascii="Arial" w:hAnsi="Arial" w:cs="Arial"/>
          <w:sz w:val="24"/>
          <w:szCs w:val="24"/>
        </w:rPr>
        <w:t>2.</w:t>
      </w:r>
      <w:r w:rsidR="00C57407" w:rsidRPr="00C57407">
        <w:rPr>
          <w:rFonts w:ascii="Arial" w:hAnsi="Arial" w:cs="Arial"/>
          <w:sz w:val="24"/>
          <w:szCs w:val="24"/>
        </w:rPr>
        <w:t xml:space="preserve"> Специалисту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Нижнезаимского муниципального образования </w:t>
      </w:r>
      <w:r w:rsidR="00B95D16">
        <w:rPr>
          <w:rFonts w:ascii="Arial" w:hAnsi="Arial" w:cs="Arial"/>
          <w:sz w:val="24"/>
          <w:szCs w:val="24"/>
        </w:rPr>
        <w:t>Мацие</w:t>
      </w:r>
      <w:r w:rsidR="00B95D16">
        <w:rPr>
          <w:rFonts w:ascii="Arial" w:hAnsi="Arial" w:cs="Arial"/>
          <w:sz w:val="24"/>
          <w:szCs w:val="24"/>
        </w:rPr>
        <w:t>в</w:t>
      </w:r>
      <w:r w:rsidR="00B95D16">
        <w:rPr>
          <w:rFonts w:ascii="Arial" w:hAnsi="Arial" w:cs="Arial"/>
          <w:sz w:val="24"/>
          <w:szCs w:val="24"/>
        </w:rPr>
        <w:t>ской Т.В</w:t>
      </w:r>
      <w:r w:rsidR="00C57407" w:rsidRPr="00C57407">
        <w:rPr>
          <w:rFonts w:ascii="Arial" w:hAnsi="Arial" w:cs="Arial"/>
          <w:sz w:val="24"/>
          <w:szCs w:val="24"/>
        </w:rPr>
        <w:t>.:</w:t>
      </w:r>
    </w:p>
    <w:p w:rsidR="00C57407" w:rsidRPr="00AA604D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 2.1. В срок до </w:t>
      </w:r>
      <w:r w:rsidR="006C02A9">
        <w:rPr>
          <w:rFonts w:ascii="Arial" w:hAnsi="Arial" w:cs="Arial"/>
          <w:sz w:val="24"/>
          <w:szCs w:val="24"/>
        </w:rPr>
        <w:t>01.03.2024</w:t>
      </w:r>
      <w:r w:rsidRPr="00AA604D">
        <w:rPr>
          <w:rFonts w:ascii="Arial" w:hAnsi="Arial" w:cs="Arial"/>
          <w:sz w:val="24"/>
          <w:szCs w:val="24"/>
        </w:rPr>
        <w:t>г. определить организации, которые создают н</w:t>
      </w:r>
      <w:r w:rsidRPr="00AA604D">
        <w:rPr>
          <w:rFonts w:ascii="Arial" w:hAnsi="Arial" w:cs="Arial"/>
          <w:sz w:val="24"/>
          <w:szCs w:val="24"/>
        </w:rPr>
        <w:t>е</w:t>
      </w:r>
      <w:r w:rsidRPr="00AA604D">
        <w:rPr>
          <w:rFonts w:ascii="Arial" w:hAnsi="Arial" w:cs="Arial"/>
          <w:sz w:val="24"/>
          <w:szCs w:val="24"/>
        </w:rPr>
        <w:t>штатные аварийно-спасательные формирования, согласно Положению о созд</w:t>
      </w:r>
      <w:r w:rsidRPr="00AA604D">
        <w:rPr>
          <w:rFonts w:ascii="Arial" w:hAnsi="Arial" w:cs="Arial"/>
          <w:sz w:val="24"/>
          <w:szCs w:val="24"/>
        </w:rPr>
        <w:t>а</w:t>
      </w:r>
      <w:r w:rsidRPr="00AA604D">
        <w:rPr>
          <w:rFonts w:ascii="Arial" w:hAnsi="Arial" w:cs="Arial"/>
          <w:sz w:val="24"/>
          <w:szCs w:val="24"/>
        </w:rPr>
        <w:t>нии нештатных аварийно-спасательных формирований. Составить реестр орган</w:t>
      </w:r>
      <w:r w:rsidRPr="00AA604D">
        <w:rPr>
          <w:rFonts w:ascii="Arial" w:hAnsi="Arial" w:cs="Arial"/>
          <w:sz w:val="24"/>
          <w:szCs w:val="24"/>
        </w:rPr>
        <w:t>и</w:t>
      </w:r>
      <w:r w:rsidRPr="00AA604D">
        <w:rPr>
          <w:rFonts w:ascii="Arial" w:hAnsi="Arial" w:cs="Arial"/>
          <w:sz w:val="24"/>
          <w:szCs w:val="24"/>
        </w:rPr>
        <w:t>заций, создающих нештатные аварийно-спасательные формирования, организ</w:t>
      </w:r>
      <w:r w:rsidRPr="00AA604D">
        <w:rPr>
          <w:rFonts w:ascii="Arial" w:hAnsi="Arial" w:cs="Arial"/>
          <w:sz w:val="24"/>
          <w:szCs w:val="24"/>
        </w:rPr>
        <w:t>о</w:t>
      </w:r>
      <w:r w:rsidRPr="00AA604D">
        <w:rPr>
          <w:rFonts w:ascii="Arial" w:hAnsi="Arial" w:cs="Arial"/>
          <w:sz w:val="24"/>
          <w:szCs w:val="24"/>
        </w:rPr>
        <w:t>вать их учет.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04D">
        <w:rPr>
          <w:rFonts w:ascii="Arial" w:hAnsi="Arial" w:cs="Arial"/>
          <w:sz w:val="24"/>
          <w:szCs w:val="24"/>
        </w:rPr>
        <w:t xml:space="preserve">2.2. В срок до </w:t>
      </w:r>
      <w:r w:rsidR="006C02A9">
        <w:rPr>
          <w:rFonts w:ascii="Arial" w:hAnsi="Arial" w:cs="Arial"/>
          <w:bCs/>
          <w:sz w:val="24"/>
          <w:szCs w:val="24"/>
        </w:rPr>
        <w:t>01.03.2024</w:t>
      </w:r>
      <w:bookmarkStart w:id="0" w:name="_GoBack"/>
      <w:bookmarkEnd w:id="0"/>
      <w:r w:rsidRPr="00AA604D">
        <w:rPr>
          <w:rFonts w:ascii="Arial" w:hAnsi="Arial" w:cs="Arial"/>
          <w:bCs/>
          <w:sz w:val="24"/>
          <w:szCs w:val="24"/>
        </w:rPr>
        <w:t>г.</w:t>
      </w:r>
      <w:r w:rsidRPr="00AA604D">
        <w:rPr>
          <w:rFonts w:ascii="Arial" w:hAnsi="Arial" w:cs="Arial"/>
          <w:sz w:val="24"/>
          <w:szCs w:val="24"/>
        </w:rPr>
        <w:t xml:space="preserve"> разработать и представить на утверждение план мероприятий по созданию, подготовке</w:t>
      </w:r>
      <w:r w:rsidRPr="00C57407">
        <w:rPr>
          <w:rFonts w:ascii="Arial" w:hAnsi="Arial" w:cs="Arial"/>
          <w:sz w:val="24"/>
          <w:szCs w:val="24"/>
        </w:rPr>
        <w:t xml:space="preserve"> и оснащению нештатных аварийно-спасательных формирований.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2.3. Осуществлять </w:t>
      </w:r>
      <w:proofErr w:type="gramStart"/>
      <w:r w:rsidRPr="00C574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7407">
        <w:rPr>
          <w:rFonts w:ascii="Arial" w:hAnsi="Arial" w:cs="Arial"/>
          <w:sz w:val="24"/>
          <w:szCs w:val="24"/>
        </w:rPr>
        <w:t xml:space="preserve"> созданием, подготовкой, оснащением и пр</w:t>
      </w:r>
      <w:r w:rsidRPr="00C57407">
        <w:rPr>
          <w:rFonts w:ascii="Arial" w:hAnsi="Arial" w:cs="Arial"/>
          <w:sz w:val="24"/>
          <w:szCs w:val="24"/>
        </w:rPr>
        <w:t>и</w:t>
      </w:r>
      <w:r w:rsidRPr="00C57407">
        <w:rPr>
          <w:rFonts w:ascii="Arial" w:hAnsi="Arial" w:cs="Arial"/>
          <w:sz w:val="24"/>
          <w:szCs w:val="24"/>
        </w:rPr>
        <w:t>менением нештатных аварийно-спасательных формирований по предназначению.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574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740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AA604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A604D" w:rsidRDefault="007C7C3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6C02A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2024</w:t>
      </w:r>
      <w:r w:rsidR="00E55A75">
        <w:rPr>
          <w:rFonts w:ascii="Courier New" w:hAnsi="Courier New" w:cs="Courier New"/>
        </w:rPr>
        <w:t>г. №</w:t>
      </w:r>
      <w:r w:rsidR="00AA604D">
        <w:rPr>
          <w:rFonts w:ascii="Courier New" w:hAnsi="Courier New" w:cs="Courier New"/>
        </w:rPr>
        <w:t>10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55A75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СОЗДАНИИ,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ПОДГОТОВКЕ И ПОДДЕ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ЖАНИИ В ГОТОВНОСТИ НЕОБХОДИМЫХ СИЛ И СРЕДСТВ ДЛЯ ЗАЩИТЫ НАСЕЛЕНИЯ И ТЕРРИТОРИЙ ОТ ЧТЕЗВ</w:t>
      </w:r>
      <w:r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ЧАЙНЫХ СИТУАЦИЙ»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ОТ ЧС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9F20BF">
      <w:pPr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1" w:name="sub_12"/>
      <w:r w:rsidRPr="009F20BF">
        <w:rPr>
          <w:rFonts w:ascii="Arial" w:hAnsi="Arial" w:cs="Arial"/>
          <w:sz w:val="24"/>
          <w:szCs w:val="24"/>
        </w:rPr>
        <w:t>положение определяет состав, порядок подготовки, содержания в готовности на территории муниципального образования  (далее - МО) нешта</w:t>
      </w:r>
      <w:r w:rsidRPr="009F20BF">
        <w:rPr>
          <w:rFonts w:ascii="Arial" w:hAnsi="Arial" w:cs="Arial"/>
          <w:sz w:val="24"/>
          <w:szCs w:val="24"/>
        </w:rPr>
        <w:t>т</w:t>
      </w:r>
      <w:r w:rsidRPr="009F20BF">
        <w:rPr>
          <w:rFonts w:ascii="Arial" w:hAnsi="Arial" w:cs="Arial"/>
          <w:sz w:val="24"/>
          <w:szCs w:val="24"/>
        </w:rPr>
        <w:t>ных аварийно-спасательных формирований (далее-НАСФ), предназначенных для защиты населения и территории от чрезвычайных ситуаций природного и техн</w:t>
      </w:r>
      <w:r w:rsidRPr="009F20BF">
        <w:rPr>
          <w:rFonts w:ascii="Arial" w:hAnsi="Arial" w:cs="Arial"/>
          <w:sz w:val="24"/>
          <w:szCs w:val="24"/>
        </w:rPr>
        <w:t>о</w:t>
      </w:r>
      <w:r w:rsidRPr="009F20BF">
        <w:rPr>
          <w:rFonts w:ascii="Arial" w:hAnsi="Arial" w:cs="Arial"/>
          <w:sz w:val="24"/>
          <w:szCs w:val="24"/>
        </w:rPr>
        <w:t>генного характера, предупреждения и ликвидации чрезвычайных ситуаций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 на те</w:t>
      </w:r>
      <w:r w:rsidRPr="009F20BF">
        <w:rPr>
          <w:rFonts w:ascii="Arial" w:hAnsi="Arial" w:cs="Arial"/>
          <w:color w:val="000000"/>
          <w:sz w:val="24"/>
          <w:szCs w:val="24"/>
        </w:rPr>
        <w:t>р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ритории Нижнезаимского </w:t>
      </w:r>
      <w:r w:rsidRPr="009F20BF">
        <w:rPr>
          <w:rFonts w:ascii="Arial" w:hAnsi="Arial" w:cs="Arial"/>
          <w:bCs/>
          <w:sz w:val="24"/>
          <w:szCs w:val="24"/>
        </w:rPr>
        <w:t>муниципального образования.</w:t>
      </w:r>
    </w:p>
    <w:p w:rsidR="009F20BF" w:rsidRP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НАСФ создаются и </w:t>
      </w:r>
      <w:r w:rsidRPr="009F20BF">
        <w:rPr>
          <w:rFonts w:ascii="Arial" w:hAnsi="Arial" w:cs="Arial"/>
          <w:sz w:val="24"/>
          <w:szCs w:val="24"/>
        </w:rPr>
        <w:t>содержатся в готовности к применению  администрац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ей МО,  учреждениями и предприятиями МО, независимо от их организационно-правовых форм и форм собственности (далее - организации), исходя из принц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пов необходимой достаточности и максимально возможного их использования по обеспечению безопасности жизнедеятельности населения и территории МО.</w:t>
      </w:r>
    </w:p>
    <w:p w:rsid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sz w:val="24"/>
          <w:szCs w:val="24"/>
        </w:rPr>
        <w:t>1.3. Основные задачи, возлагаемые НАСФ</w:t>
      </w:r>
      <w:r>
        <w:rPr>
          <w:rFonts w:ascii="Arial" w:hAnsi="Arial" w:cs="Arial"/>
          <w:sz w:val="24"/>
          <w:szCs w:val="24"/>
        </w:rPr>
        <w:t>:</w:t>
      </w:r>
    </w:p>
    <w:bookmarkEnd w:id="1"/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осуществление мониторинга с целью прогн</w:t>
      </w:r>
      <w:r w:rsidR="003E6BCC">
        <w:rPr>
          <w:rFonts w:ascii="Arial" w:hAnsi="Arial" w:cs="Arial"/>
          <w:sz w:val="24"/>
          <w:szCs w:val="24"/>
        </w:rPr>
        <w:t>ози</w:t>
      </w:r>
      <w:r w:rsidRPr="00A7720A">
        <w:rPr>
          <w:rFonts w:ascii="Arial" w:hAnsi="Arial" w:cs="Arial"/>
          <w:sz w:val="24"/>
          <w:szCs w:val="24"/>
        </w:rPr>
        <w:t xml:space="preserve">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</w:t>
      </w:r>
      <w:proofErr w:type="gramStart"/>
      <w:r w:rsidRPr="00A7720A">
        <w:rPr>
          <w:rFonts w:ascii="Arial" w:hAnsi="Arial" w:cs="Arial"/>
          <w:sz w:val="24"/>
          <w:szCs w:val="24"/>
        </w:rPr>
        <w:t>управления  муниципального звена областной подсистемы единой государственной системы предупреждения</w:t>
      </w:r>
      <w:proofErr w:type="gramEnd"/>
      <w:r w:rsidRPr="00A7720A">
        <w:rPr>
          <w:rFonts w:ascii="Arial" w:hAnsi="Arial" w:cs="Arial"/>
          <w:sz w:val="24"/>
          <w:szCs w:val="24"/>
        </w:rPr>
        <w:t xml:space="preserve"> и ли</w:t>
      </w:r>
      <w:r w:rsidRPr="00A7720A">
        <w:rPr>
          <w:rFonts w:ascii="Arial" w:hAnsi="Arial" w:cs="Arial"/>
          <w:sz w:val="24"/>
          <w:szCs w:val="24"/>
        </w:rPr>
        <w:t>к</w:t>
      </w:r>
      <w:r w:rsidRPr="00A7720A">
        <w:rPr>
          <w:rFonts w:ascii="Arial" w:hAnsi="Arial" w:cs="Arial"/>
          <w:sz w:val="24"/>
          <w:szCs w:val="24"/>
        </w:rPr>
        <w:t>видации чрезвычайных ситуаций (далее - муниципальное звено ТП РСЧС);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ликвидация чрезвычайных ситуаций, проведение аварийно-спасательных и др</w:t>
      </w:r>
      <w:r w:rsidRPr="00A7720A">
        <w:rPr>
          <w:rFonts w:ascii="Arial" w:hAnsi="Arial" w:cs="Arial"/>
          <w:sz w:val="24"/>
          <w:szCs w:val="24"/>
        </w:rPr>
        <w:t>у</w:t>
      </w:r>
      <w:r w:rsidRPr="00A7720A">
        <w:rPr>
          <w:rFonts w:ascii="Arial" w:hAnsi="Arial" w:cs="Arial"/>
          <w:sz w:val="24"/>
          <w:szCs w:val="24"/>
        </w:rPr>
        <w:t>гих неотложных работ при чрезвычайных ситуациях;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эвакуационных мероприятий при эвакуации населения из зон чре</w:t>
      </w:r>
      <w:r w:rsidRPr="00A7720A">
        <w:rPr>
          <w:rFonts w:ascii="Arial" w:hAnsi="Arial" w:cs="Arial"/>
          <w:sz w:val="24"/>
          <w:szCs w:val="24"/>
        </w:rPr>
        <w:t>з</w:t>
      </w:r>
      <w:r w:rsidRPr="00A7720A">
        <w:rPr>
          <w:rFonts w:ascii="Arial" w:hAnsi="Arial" w:cs="Arial"/>
          <w:sz w:val="24"/>
          <w:szCs w:val="24"/>
        </w:rPr>
        <w:t>вычайных ситуаций в безопасные районы;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работ по первоочередному жизнеобеспечению населения, постр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давшего в чрезвычайных ситуациях, в том числе медицинское обслуживание, включая оказание первой медицинской помощи, предоставление временного ж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лья и принятие других неотложных мер в области защиты населения и территории  МО от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восстановление и поддержание общественного порядка в зонах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lastRenderedPageBreak/>
        <w:t>- разработка предложений по совершенствованию действий в чрезвычайных сит</w:t>
      </w:r>
      <w:r w:rsidRPr="00A7720A">
        <w:rPr>
          <w:rFonts w:ascii="Arial" w:hAnsi="Arial" w:cs="Arial"/>
          <w:sz w:val="24"/>
          <w:szCs w:val="24"/>
        </w:rPr>
        <w:t>у</w:t>
      </w:r>
      <w:r w:rsidRPr="00A7720A">
        <w:rPr>
          <w:rFonts w:ascii="Arial" w:hAnsi="Arial" w:cs="Arial"/>
          <w:sz w:val="24"/>
          <w:szCs w:val="24"/>
        </w:rPr>
        <w:t>ациях.</w:t>
      </w:r>
    </w:p>
    <w:p w:rsidR="00275B7D" w:rsidRDefault="009F20BF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1.4. Руководители организаций обеспечивают создание, подготовку и по</w:t>
      </w:r>
      <w:r w:rsidRPr="00A7720A">
        <w:rPr>
          <w:rFonts w:ascii="Arial" w:hAnsi="Arial" w:cs="Arial"/>
          <w:sz w:val="24"/>
          <w:szCs w:val="24"/>
        </w:rPr>
        <w:t>д</w:t>
      </w:r>
      <w:r w:rsidRPr="00A7720A">
        <w:rPr>
          <w:rFonts w:ascii="Arial" w:hAnsi="Arial" w:cs="Arial"/>
          <w:sz w:val="24"/>
          <w:szCs w:val="24"/>
        </w:rPr>
        <w:t>держание в готовности к применению  НАСФ по предупреждению и ликвидации чрезвычайных ситуаций, обучение работников организаций способам защиты и действиям в чрезвычайных ситуациях.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BF" w:rsidRDefault="009F20BF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7720A">
        <w:rPr>
          <w:rFonts w:ascii="Arial" w:hAnsi="Arial" w:cs="Arial"/>
          <w:b/>
          <w:spacing w:val="20"/>
          <w:sz w:val="32"/>
          <w:szCs w:val="32"/>
        </w:rPr>
        <w:t>СОСТАВ И СТРУКТУРА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720A" w:rsidRDefault="009F20BF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7720A"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>НАСФ создаются МО,</w:t>
      </w:r>
      <w:r w:rsidR="00A7720A" w:rsidRPr="00A7720A">
        <w:rPr>
          <w:rFonts w:ascii="Arial" w:hAnsi="Arial" w:cs="Arial"/>
          <w:sz w:val="24"/>
          <w:szCs w:val="24"/>
        </w:rPr>
        <w:t xml:space="preserve"> организациями и общественными объединени</w:t>
      </w:r>
      <w:r w:rsidR="00A7720A" w:rsidRPr="00A7720A">
        <w:rPr>
          <w:rFonts w:ascii="Arial" w:hAnsi="Arial" w:cs="Arial"/>
          <w:sz w:val="24"/>
          <w:szCs w:val="24"/>
        </w:rPr>
        <w:t>я</w:t>
      </w:r>
      <w:r w:rsidR="00A7720A" w:rsidRPr="00A7720A">
        <w:rPr>
          <w:rFonts w:ascii="Arial" w:hAnsi="Arial" w:cs="Arial"/>
          <w:sz w:val="24"/>
          <w:szCs w:val="24"/>
        </w:rPr>
        <w:t>ми, предназначенные и привлекаемые для предупреждения и ликвидации чре</w:t>
      </w:r>
      <w:r w:rsidR="00A7720A" w:rsidRPr="00A7720A">
        <w:rPr>
          <w:rFonts w:ascii="Arial" w:hAnsi="Arial" w:cs="Arial"/>
          <w:sz w:val="24"/>
          <w:szCs w:val="24"/>
        </w:rPr>
        <w:t>з</w:t>
      </w:r>
      <w:r w:rsidR="00A7720A" w:rsidRPr="00A7720A">
        <w:rPr>
          <w:rFonts w:ascii="Arial" w:hAnsi="Arial" w:cs="Arial"/>
          <w:sz w:val="24"/>
          <w:szCs w:val="24"/>
        </w:rPr>
        <w:t>вычайных ситуаций, в том числе участвующие в соответствии с возложенными на них обязанностями.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ния работ по их ликвидации создаются силы и средства постоянной готовности в составе администрации МО  (далее - силы постоянной готовности).  Основу сил постоянной готовности составляют формирования, оснащенные специальной те</w:t>
      </w:r>
      <w:r w:rsidRPr="00A7720A">
        <w:rPr>
          <w:rFonts w:ascii="Arial" w:hAnsi="Arial" w:cs="Arial"/>
          <w:sz w:val="24"/>
          <w:szCs w:val="24"/>
        </w:rPr>
        <w:t>х</w:t>
      </w:r>
      <w:r w:rsidRPr="00A7720A">
        <w:rPr>
          <w:rFonts w:ascii="Arial" w:hAnsi="Arial" w:cs="Arial"/>
          <w:sz w:val="24"/>
          <w:szCs w:val="24"/>
        </w:rPr>
        <w:t>никой, оборудованием, снаряжением, инструментом, материалами с учетом обе</w:t>
      </w:r>
      <w:r w:rsidRPr="00A7720A">
        <w:rPr>
          <w:rFonts w:ascii="Arial" w:hAnsi="Arial" w:cs="Arial"/>
          <w:sz w:val="24"/>
          <w:szCs w:val="24"/>
        </w:rPr>
        <w:t>с</w:t>
      </w:r>
      <w:r w:rsidRPr="00A7720A">
        <w:rPr>
          <w:rFonts w:ascii="Arial" w:hAnsi="Arial" w:cs="Arial"/>
          <w:sz w:val="24"/>
          <w:szCs w:val="24"/>
        </w:rPr>
        <w:t>печения проведения аварийно-спасательных и других неотложных работ в зоне чрезвычайной ситуации в течение не менее 3 суток.</w:t>
      </w:r>
    </w:p>
    <w:p w:rsidR="00A7720A" w:rsidRDefault="00A7720A" w:rsidP="00A77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Состав и структуру сил постоянной готовности определяют создавшие их администрация МО, организации, общественные объединения исходя из возл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женных на них задач по предупреждению и ликвидации чрезвычайных ситуаций. Состав и структуру сил постоянной готовности утверждается распоряжением гл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вы Нижнезаимского муниципального образования (Приложение 2).</w:t>
      </w:r>
    </w:p>
    <w:p w:rsidR="00A7720A" w:rsidRDefault="00A7720A" w:rsidP="00275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Координацию деятельности </w:t>
      </w:r>
      <w:r w:rsidRPr="00795D25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>
        <w:rPr>
          <w:rFonts w:ascii="Arial" w:hAnsi="Arial" w:cs="Arial"/>
          <w:sz w:val="24"/>
          <w:szCs w:val="24"/>
        </w:rPr>
        <w:t xml:space="preserve">на территории МО </w:t>
      </w:r>
      <w:r w:rsidRPr="00A7720A">
        <w:rPr>
          <w:rFonts w:ascii="Arial" w:hAnsi="Arial" w:cs="Arial"/>
          <w:sz w:val="24"/>
          <w:szCs w:val="24"/>
        </w:rPr>
        <w:t>ос</w:t>
      </w:r>
      <w:r w:rsidRPr="00A7720A">
        <w:rPr>
          <w:rFonts w:ascii="Arial" w:hAnsi="Arial" w:cs="Arial"/>
          <w:sz w:val="24"/>
          <w:szCs w:val="24"/>
        </w:rPr>
        <w:t>у</w:t>
      </w:r>
      <w:r w:rsidRPr="00A7720A">
        <w:rPr>
          <w:rFonts w:ascii="Arial" w:hAnsi="Arial" w:cs="Arial"/>
          <w:sz w:val="24"/>
          <w:szCs w:val="24"/>
        </w:rPr>
        <w:t>ществляет орган управления МО.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A7720A">
        <w:rPr>
          <w:rFonts w:ascii="Arial" w:hAnsi="Arial" w:cs="Arial"/>
          <w:b/>
          <w:spacing w:val="20"/>
          <w:sz w:val="32"/>
          <w:szCs w:val="32"/>
        </w:rPr>
        <w:t>ПОДГОТОВКА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Подготовка руководителей, </w:t>
      </w:r>
      <w:r w:rsidRPr="00A7720A">
        <w:rPr>
          <w:rFonts w:ascii="Arial" w:hAnsi="Arial" w:cs="Arial"/>
          <w:sz w:val="24"/>
          <w:szCs w:val="24"/>
        </w:rPr>
        <w:t>командно-начальствующего состава, рук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A7720A">
        <w:rPr>
          <w:rFonts w:ascii="Arial" w:hAnsi="Arial" w:cs="Arial"/>
          <w:sz w:val="24"/>
          <w:szCs w:val="24"/>
        </w:rPr>
        <w:t>В целях проверки готовности  НАСФ к выполнению задач по защите населения и территории 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A7720A">
        <w:rPr>
          <w:rFonts w:ascii="Arial" w:hAnsi="Arial" w:cs="Arial"/>
          <w:sz w:val="24"/>
          <w:szCs w:val="24"/>
        </w:rPr>
        <w:t>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275B7D" w:rsidRDefault="00A7720A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проведения работ по их ликвидации создаются силы и средства постоянной готовности в с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ставе администрации МО  (далее - силы постоянной готовности).  Основу сил п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стоянной готовности составляют формирования, оснащенные специальной техн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кой, оборудованием, снаряжением, инструментом, материалами с учетом обесп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чения проведения аварийно-спасательных и других неотложных работ в зоне чрезвычайной ситуации в течение не менее 3 суток.</w:t>
      </w:r>
    </w:p>
    <w:p w:rsidR="00994394" w:rsidRDefault="00994394" w:rsidP="009943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СОДЕРЖАНИЕ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 </w:t>
      </w:r>
      <w:r w:rsidRPr="00212CE8">
        <w:rPr>
          <w:rFonts w:ascii="Arial" w:hAnsi="Arial" w:cs="Arial"/>
          <w:sz w:val="24"/>
          <w:szCs w:val="24"/>
        </w:rPr>
        <w:t>Содержание  НАСФ по ликвидации чрезвычайных ситуаций осущест</w:t>
      </w:r>
      <w:r w:rsidRPr="00212CE8">
        <w:rPr>
          <w:rFonts w:ascii="Arial" w:hAnsi="Arial" w:cs="Arial"/>
          <w:sz w:val="24"/>
          <w:szCs w:val="24"/>
        </w:rPr>
        <w:t>в</w:t>
      </w:r>
      <w:r w:rsidRPr="00212CE8">
        <w:rPr>
          <w:rFonts w:ascii="Arial" w:hAnsi="Arial" w:cs="Arial"/>
          <w:sz w:val="24"/>
          <w:szCs w:val="24"/>
        </w:rPr>
        <w:t>ляется: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- чрезвычайных ситуаций локального характера - за счет средств бюджетов орг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низаций;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 - чрезвычайных ситуаций муниципального характера - за счет средств резервного фонда администрации МО.</w:t>
      </w:r>
    </w:p>
    <w:p w:rsidR="00275B7D" w:rsidRDefault="00212CE8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994394">
        <w:rPr>
          <w:rFonts w:ascii="Arial" w:hAnsi="Arial" w:cs="Arial"/>
          <w:sz w:val="24"/>
          <w:szCs w:val="24"/>
        </w:rPr>
        <w:t xml:space="preserve">. </w:t>
      </w:r>
      <w:r w:rsidRPr="00212CE8">
        <w:rPr>
          <w:rFonts w:ascii="Arial" w:hAnsi="Arial" w:cs="Arial"/>
          <w:sz w:val="24"/>
          <w:szCs w:val="24"/>
        </w:rPr>
        <w:t>Финансирование расходов по обеспечению действий привлеченных НАСФ организаций и частных лиц для ликвидации местных чрезвычайных ситу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ций производится в установленном порядке за счет средств резервного фонда администрации МО на основании заключенных договоров.</w:t>
      </w: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ГОТОВНСТЬ К ЛИКВИДАЦИИ ЧРЕЗВЫЧАЙНЫХ СИТУАЦИЙ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Для оперативного выполнения мероприятий по локализации и ликвидации во</w:t>
      </w:r>
      <w:r w:rsidRPr="00212CE8">
        <w:rPr>
          <w:rFonts w:ascii="Arial" w:hAnsi="Arial" w:cs="Arial"/>
          <w:sz w:val="24"/>
          <w:szCs w:val="24"/>
        </w:rPr>
        <w:t>з</w:t>
      </w:r>
      <w:r w:rsidRPr="00212CE8">
        <w:rPr>
          <w:rFonts w:ascii="Arial" w:hAnsi="Arial" w:cs="Arial"/>
          <w:sz w:val="24"/>
          <w:szCs w:val="24"/>
        </w:rPr>
        <w:t>можных чрезвычайных ситуаций устанавливается следующее время готовности  к ликвидации чрезвычайных ситуаций:</w:t>
      </w:r>
    </w:p>
    <w:p w:rsid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Готовность до 30 минут.</w:t>
      </w:r>
    </w:p>
    <w:p w:rsidR="00EF1684" w:rsidRP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="00212CE8" w:rsidRPr="00212C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илы </w:t>
      </w:r>
      <w:r w:rsidRPr="00EF1684">
        <w:rPr>
          <w:rFonts w:ascii="Arial" w:hAnsi="Arial" w:cs="Arial"/>
          <w:sz w:val="24"/>
          <w:szCs w:val="24"/>
        </w:rPr>
        <w:t>п</w:t>
      </w:r>
      <w:r w:rsidR="00212CE8"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>стоянной готовности для защиты населения и территории п</w:t>
      </w:r>
      <w:r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 xml:space="preserve">селения от чрезвычайных ситуаций: </w:t>
      </w:r>
    </w:p>
    <w:p w:rsidR="00212CE8" w:rsidRPr="00212CE8" w:rsidRDefault="00212CE8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бригады скорой помощи</w:t>
      </w:r>
      <w:r w:rsidRPr="00212CE8">
        <w:rPr>
          <w:rFonts w:ascii="Arial" w:hAnsi="Arial" w:cs="Arial"/>
          <w:sz w:val="24"/>
          <w:szCs w:val="24"/>
        </w:rPr>
        <w:t>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подразделения РОВД по МО</w:t>
      </w:r>
      <w:r w:rsidRPr="00212CE8">
        <w:rPr>
          <w:rFonts w:ascii="Arial" w:hAnsi="Arial" w:cs="Arial"/>
          <w:sz w:val="24"/>
          <w:szCs w:val="24"/>
        </w:rPr>
        <w:t>.</w:t>
      </w:r>
    </w:p>
    <w:p w:rsid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Готовность до 4-6 часов</w:t>
      </w:r>
      <w:proofErr w:type="gramStart"/>
      <w:r>
        <w:rPr>
          <w:rFonts w:ascii="Arial" w:hAnsi="Arial" w:cs="Arial"/>
          <w:sz w:val="24"/>
          <w:szCs w:val="24"/>
        </w:rPr>
        <w:t xml:space="preserve">:, </w:t>
      </w:r>
      <w:proofErr w:type="gramEnd"/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F1684">
        <w:rPr>
          <w:rFonts w:ascii="Arial" w:hAnsi="Arial" w:cs="Arial"/>
          <w:sz w:val="24"/>
          <w:szCs w:val="24"/>
        </w:rPr>
        <w:t>формирования организаций привлекаемые на договорной основе (инженерная и строительная техника);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684">
        <w:rPr>
          <w:rFonts w:ascii="Arial" w:hAnsi="Arial" w:cs="Arial"/>
          <w:sz w:val="24"/>
          <w:szCs w:val="24"/>
        </w:rPr>
        <w:t>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285479" w:rsidRPr="00EF1684" w:rsidRDefault="00EF1684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684">
        <w:rPr>
          <w:rFonts w:ascii="Arial" w:hAnsi="Arial" w:cs="Arial"/>
          <w:color w:val="000000"/>
          <w:sz w:val="24"/>
          <w:szCs w:val="24"/>
        </w:rPr>
        <w:t>Для нештатных аварийно-спасательных формирований сроки приведения в гото</w:t>
      </w:r>
      <w:r w:rsidRPr="00EF1684">
        <w:rPr>
          <w:rFonts w:ascii="Arial" w:hAnsi="Arial" w:cs="Arial"/>
          <w:color w:val="000000"/>
          <w:sz w:val="24"/>
          <w:szCs w:val="24"/>
        </w:rPr>
        <w:t>в</w:t>
      </w:r>
      <w:r w:rsidRPr="00EF1684">
        <w:rPr>
          <w:rFonts w:ascii="Arial" w:hAnsi="Arial" w:cs="Arial"/>
          <w:color w:val="000000"/>
          <w:sz w:val="24"/>
          <w:szCs w:val="24"/>
        </w:rPr>
        <w:t>ность не должны превышать: в мирное время - 24 часа, военное время - 6 часов.</w:t>
      </w: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CC" w:rsidRDefault="00585FCC" w:rsidP="00B07531">
      <w:pPr>
        <w:spacing w:after="0" w:line="240" w:lineRule="auto"/>
      </w:pPr>
      <w:r>
        <w:separator/>
      </w:r>
    </w:p>
  </w:endnote>
  <w:endnote w:type="continuationSeparator" w:id="0">
    <w:p w:rsidR="00585FCC" w:rsidRDefault="00585FCC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CC" w:rsidRDefault="00585FCC" w:rsidP="00B07531">
      <w:pPr>
        <w:spacing w:after="0" w:line="240" w:lineRule="auto"/>
      </w:pPr>
      <w:r>
        <w:separator/>
      </w:r>
    </w:p>
  </w:footnote>
  <w:footnote w:type="continuationSeparator" w:id="0">
    <w:p w:rsidR="00585FCC" w:rsidRDefault="00585FCC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52108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C0562"/>
    <w:rsid w:val="002D34A6"/>
    <w:rsid w:val="002D671B"/>
    <w:rsid w:val="00360547"/>
    <w:rsid w:val="00385FDD"/>
    <w:rsid w:val="00393BF2"/>
    <w:rsid w:val="00393C30"/>
    <w:rsid w:val="003D0D4A"/>
    <w:rsid w:val="003E58B2"/>
    <w:rsid w:val="003E6BCC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85FCC"/>
    <w:rsid w:val="005A1CF5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C02A9"/>
    <w:rsid w:val="006D778B"/>
    <w:rsid w:val="006E0573"/>
    <w:rsid w:val="00721FA7"/>
    <w:rsid w:val="007244A9"/>
    <w:rsid w:val="007719BD"/>
    <w:rsid w:val="00787E8D"/>
    <w:rsid w:val="00794A3D"/>
    <w:rsid w:val="007A66F6"/>
    <w:rsid w:val="007C7C33"/>
    <w:rsid w:val="008137A1"/>
    <w:rsid w:val="008202F4"/>
    <w:rsid w:val="0089348C"/>
    <w:rsid w:val="008940A9"/>
    <w:rsid w:val="008D5BFE"/>
    <w:rsid w:val="00923211"/>
    <w:rsid w:val="00951046"/>
    <w:rsid w:val="00952CBA"/>
    <w:rsid w:val="00957AF5"/>
    <w:rsid w:val="009671A3"/>
    <w:rsid w:val="0099432C"/>
    <w:rsid w:val="00994394"/>
    <w:rsid w:val="009F20BF"/>
    <w:rsid w:val="00A67DF5"/>
    <w:rsid w:val="00A76D4A"/>
    <w:rsid w:val="00A7720A"/>
    <w:rsid w:val="00A7799F"/>
    <w:rsid w:val="00A904FA"/>
    <w:rsid w:val="00AA40F1"/>
    <w:rsid w:val="00AA604D"/>
    <w:rsid w:val="00AE71AA"/>
    <w:rsid w:val="00B02E58"/>
    <w:rsid w:val="00B057D5"/>
    <w:rsid w:val="00B07531"/>
    <w:rsid w:val="00B07F4C"/>
    <w:rsid w:val="00B107FB"/>
    <w:rsid w:val="00B409CF"/>
    <w:rsid w:val="00B40FD6"/>
    <w:rsid w:val="00B83B81"/>
    <w:rsid w:val="00B85C0A"/>
    <w:rsid w:val="00B95D16"/>
    <w:rsid w:val="00BA5D60"/>
    <w:rsid w:val="00BD20E4"/>
    <w:rsid w:val="00C023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CF0A40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564A-3992-4F37-8FC3-D0FF62C3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Нижнезаимское МО</cp:lastModifiedBy>
  <cp:revision>43</cp:revision>
  <dcterms:created xsi:type="dcterms:W3CDTF">2017-01-31T08:08:00Z</dcterms:created>
  <dcterms:modified xsi:type="dcterms:W3CDTF">2024-03-18T03:17:00Z</dcterms:modified>
</cp:coreProperties>
</file>