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9A" w:rsidRDefault="0084529A" w:rsidP="0084529A">
      <w:pPr>
        <w:pStyle w:val="30"/>
        <w:shd w:val="clear" w:color="auto" w:fill="auto"/>
        <w:ind w:left="160" w:right="640"/>
        <w:jc w:val="center"/>
        <w:rPr>
          <w:b/>
          <w:sz w:val="22"/>
          <w:szCs w:val="22"/>
        </w:rPr>
      </w:pPr>
      <w:r w:rsidRPr="002704FE">
        <w:rPr>
          <w:b/>
          <w:sz w:val="22"/>
          <w:szCs w:val="22"/>
        </w:rPr>
        <w:t xml:space="preserve">СВЕДЕНИЯ О ДОХОДАХ, ОБ ИМУЩЕСТВЕ И ОБЯЗАТЕЛЬСТВАХ ИМУЩЕСТВЕННОГО ХАРАКТЕРА </w:t>
      </w:r>
      <w:r w:rsidRPr="0084529A">
        <w:rPr>
          <w:b/>
          <w:sz w:val="22"/>
          <w:szCs w:val="22"/>
        </w:rPr>
        <w:t xml:space="preserve">ДЕПУТАТОВ ДУМЫ НИЖНЕЗАИМСКОГО МУНЦИПАЛЬНОГО ОБРАЗОВАНИЯ </w:t>
      </w:r>
      <w:r w:rsidRPr="002704FE">
        <w:rPr>
          <w:b/>
          <w:sz w:val="22"/>
          <w:szCs w:val="22"/>
        </w:rPr>
        <w:t>И ЧЛЕНОВ ИХ СЕМЕЙ, ВКЛЮЧЕННЫХ В ПЕРЕЧЕНЬ, А ТАКЖЕ СВЕДЕНИЯ О ДОХОДАХ,</w:t>
      </w:r>
    </w:p>
    <w:p w:rsidR="0084529A" w:rsidRPr="002704FE" w:rsidRDefault="0084529A" w:rsidP="0084529A">
      <w:pPr>
        <w:pStyle w:val="30"/>
        <w:shd w:val="clear" w:color="auto" w:fill="auto"/>
        <w:ind w:left="160" w:right="640"/>
        <w:jc w:val="center"/>
        <w:rPr>
          <w:sz w:val="22"/>
          <w:szCs w:val="22"/>
        </w:rPr>
      </w:pPr>
      <w:r w:rsidRPr="002704FE">
        <w:rPr>
          <w:b/>
          <w:sz w:val="22"/>
          <w:szCs w:val="22"/>
        </w:rPr>
        <w:t xml:space="preserve">ОБ ИМУЩЕСТВЕ И ОБЯЗАТЕЛЬСТВАХ ИМУЩЕСТВЕННОГО ХАРАКТЕРА СУПРУГИ (СУПРУГА) И </w:t>
      </w:r>
      <w:r>
        <w:rPr>
          <w:b/>
          <w:sz w:val="22"/>
          <w:szCs w:val="22"/>
        </w:rPr>
        <w:t>НЕСОВЕРШЕННОЛЕТНИХ ДЕТЕЙ ЗА 2019</w:t>
      </w:r>
      <w:r w:rsidRPr="002704FE">
        <w:rPr>
          <w:b/>
          <w:sz w:val="22"/>
          <w:szCs w:val="22"/>
        </w:rPr>
        <w:t xml:space="preserve"> ГОД ПО </w:t>
      </w:r>
      <w:proofErr w:type="gramStart"/>
      <w:r w:rsidRPr="002704FE">
        <w:rPr>
          <w:b/>
          <w:sz w:val="22"/>
          <w:szCs w:val="22"/>
        </w:rPr>
        <w:t xml:space="preserve">СОСТОЯНИЮ </w:t>
      </w:r>
      <w:r>
        <w:rPr>
          <w:b/>
          <w:sz w:val="22"/>
          <w:szCs w:val="22"/>
        </w:rPr>
        <w:t xml:space="preserve"> НА</w:t>
      </w:r>
      <w:proofErr w:type="gramEnd"/>
      <w:r>
        <w:rPr>
          <w:b/>
          <w:sz w:val="22"/>
          <w:szCs w:val="22"/>
        </w:rPr>
        <w:t xml:space="preserve"> 31 ДЕКАБРЯ 2019</w:t>
      </w:r>
      <w:r w:rsidRPr="002704FE">
        <w:rPr>
          <w:b/>
          <w:sz w:val="22"/>
          <w:szCs w:val="22"/>
        </w:rPr>
        <w:t xml:space="preserve"> ГОДА</w:t>
      </w:r>
    </w:p>
    <w:p w:rsidR="0084529A" w:rsidRDefault="0084529A" w:rsidP="0084529A">
      <w:pPr>
        <w:ind w:left="33" w:right="9"/>
      </w:pPr>
    </w:p>
    <w:p w:rsidR="0084529A" w:rsidRDefault="0084529A" w:rsidP="0084529A">
      <w:pPr>
        <w:ind w:left="33" w:right="9"/>
      </w:pPr>
    </w:p>
    <w:p w:rsidR="0084529A" w:rsidRDefault="0084529A" w:rsidP="0084529A">
      <w:pPr>
        <w:ind w:left="33" w:right="9"/>
      </w:pPr>
    </w:p>
    <w:p w:rsidR="0084529A" w:rsidRPr="0084529A" w:rsidRDefault="0084529A" w:rsidP="0084529A">
      <w:pPr>
        <w:ind w:left="33" w:right="9"/>
        <w:rPr>
          <w:sz w:val="28"/>
          <w:szCs w:val="28"/>
        </w:rPr>
      </w:pPr>
      <w:r w:rsidRPr="0084529A">
        <w:rPr>
          <w:sz w:val="28"/>
          <w:szCs w:val="28"/>
        </w:rPr>
        <w:t>«Обязанность по</w:t>
      </w:r>
      <w:r w:rsidRPr="0084529A">
        <w:rPr>
          <w:sz w:val="28"/>
          <w:szCs w:val="28"/>
        </w:rPr>
        <w:t xml:space="preserve"> </w:t>
      </w:r>
      <w:r w:rsidRPr="0084529A">
        <w:rPr>
          <w:sz w:val="28"/>
          <w:szCs w:val="28"/>
        </w:rPr>
        <w:t>представлению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</w:t>
      </w:r>
      <w:r>
        <w:rPr>
          <w:sz w:val="28"/>
          <w:szCs w:val="28"/>
        </w:rPr>
        <w:t xml:space="preserve"> свои полномочия на непостоянной</w:t>
      </w:r>
      <w:r w:rsidRPr="0084529A">
        <w:rPr>
          <w:sz w:val="28"/>
          <w:szCs w:val="28"/>
        </w:rPr>
        <w:t xml:space="preserve"> основе, сообщения об отсутствии соответствующи</w:t>
      </w:r>
      <w:r>
        <w:rPr>
          <w:sz w:val="28"/>
          <w:szCs w:val="28"/>
        </w:rPr>
        <w:t>х сделок».</w:t>
      </w:r>
      <w:bookmarkStart w:id="0" w:name="_GoBack"/>
      <w:bookmarkEnd w:id="0"/>
    </w:p>
    <w:p w:rsidR="00ED628F" w:rsidRDefault="00ED628F"/>
    <w:sectPr w:rsidR="00ED628F" w:rsidSect="002A5237">
      <w:pgSz w:w="11906" w:h="16838"/>
      <w:pgMar w:top="127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EF"/>
    <w:rsid w:val="002A5237"/>
    <w:rsid w:val="00742E98"/>
    <w:rsid w:val="0084529A"/>
    <w:rsid w:val="00985DEF"/>
    <w:rsid w:val="00ED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EB61"/>
  <w15:chartTrackingRefBased/>
  <w15:docId w15:val="{B96FFDFA-F38E-4311-BA8F-420D93BB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9A"/>
    <w:pPr>
      <w:spacing w:after="4" w:line="241" w:lineRule="auto"/>
      <w:ind w:left="1311" w:right="581" w:firstLine="523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E98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8452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529A"/>
    <w:pPr>
      <w:shd w:val="clear" w:color="auto" w:fill="FFFFFF"/>
      <w:spacing w:after="0" w:line="322" w:lineRule="exact"/>
      <w:ind w:left="0" w:right="0" w:firstLine="600"/>
      <w:jc w:val="left"/>
    </w:pPr>
    <w:rPr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2020-08-04T07:17:00Z</cp:lastPrinted>
  <dcterms:created xsi:type="dcterms:W3CDTF">2020-08-20T01:54:00Z</dcterms:created>
  <dcterms:modified xsi:type="dcterms:W3CDTF">2020-08-20T01:54:00Z</dcterms:modified>
</cp:coreProperties>
</file>