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07.2018Г. №26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>ЗА 1 ПОЛУГОДИЕ 2018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261" w:rsidRDefault="00403261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 xml:space="preserve">Утвердить отчёт об исполнении бюджета Нижнезаимского муниципального образования за </w:t>
      </w:r>
      <w:r w:rsidR="00FC5E58">
        <w:rPr>
          <w:rFonts w:ascii="Arial" w:hAnsi="Arial" w:cs="Arial"/>
          <w:sz w:val="24"/>
          <w:szCs w:val="24"/>
        </w:rPr>
        <w:t xml:space="preserve">1 полугодие </w:t>
      </w:r>
      <w:r w:rsidRPr="00403261">
        <w:rPr>
          <w:rFonts w:ascii="Arial" w:hAnsi="Arial" w:cs="Arial"/>
          <w:sz w:val="24"/>
          <w:szCs w:val="24"/>
        </w:rPr>
        <w:t>201</w:t>
      </w:r>
      <w:r w:rsidR="00FC5E58">
        <w:rPr>
          <w:rFonts w:ascii="Arial" w:hAnsi="Arial" w:cs="Arial"/>
          <w:sz w:val="24"/>
          <w:szCs w:val="24"/>
        </w:rPr>
        <w:t>8</w:t>
      </w:r>
      <w:r w:rsidRPr="00403261">
        <w:rPr>
          <w:rFonts w:ascii="Arial" w:hAnsi="Arial" w:cs="Arial"/>
          <w:sz w:val="24"/>
          <w:szCs w:val="24"/>
        </w:rPr>
        <w:t xml:space="preserve"> год</w:t>
      </w:r>
      <w:r w:rsidR="00FC5E58">
        <w:rPr>
          <w:rFonts w:ascii="Arial" w:hAnsi="Arial" w:cs="Arial"/>
          <w:sz w:val="24"/>
          <w:szCs w:val="24"/>
        </w:rPr>
        <w:t>а</w:t>
      </w:r>
      <w:r w:rsidRPr="00403261">
        <w:rPr>
          <w:rFonts w:ascii="Arial" w:hAnsi="Arial" w:cs="Arial"/>
          <w:sz w:val="24"/>
          <w:szCs w:val="24"/>
        </w:rPr>
        <w:t xml:space="preserve"> по доходам в сумме </w:t>
      </w:r>
      <w:r w:rsidR="00FC5E58">
        <w:rPr>
          <w:rFonts w:ascii="Arial" w:hAnsi="Arial" w:cs="Arial"/>
          <w:sz w:val="24"/>
          <w:szCs w:val="24"/>
        </w:rPr>
        <w:t>2</w:t>
      </w:r>
      <w:r w:rsidRPr="00403261">
        <w:rPr>
          <w:rFonts w:ascii="Arial" w:hAnsi="Arial" w:cs="Arial"/>
          <w:sz w:val="24"/>
          <w:szCs w:val="24"/>
        </w:rPr>
        <w:t> </w:t>
      </w:r>
      <w:r w:rsidR="00FC5E58">
        <w:rPr>
          <w:rFonts w:ascii="Arial" w:hAnsi="Arial" w:cs="Arial"/>
          <w:sz w:val="24"/>
          <w:szCs w:val="24"/>
        </w:rPr>
        <w:t>649 135</w:t>
      </w:r>
      <w:r w:rsidRPr="00403261">
        <w:rPr>
          <w:rFonts w:ascii="Arial" w:hAnsi="Arial" w:cs="Arial"/>
          <w:sz w:val="24"/>
          <w:szCs w:val="24"/>
        </w:rPr>
        <w:t xml:space="preserve">,99 руб., по расходам в сумме </w:t>
      </w:r>
      <w:r w:rsidR="00FC5E58">
        <w:rPr>
          <w:rFonts w:ascii="Arial" w:hAnsi="Arial" w:cs="Arial"/>
          <w:sz w:val="24"/>
          <w:szCs w:val="24"/>
        </w:rPr>
        <w:t>2</w:t>
      </w:r>
      <w:r w:rsidRPr="00403261">
        <w:rPr>
          <w:rFonts w:ascii="Arial" w:hAnsi="Arial" w:cs="Arial"/>
          <w:sz w:val="24"/>
          <w:szCs w:val="24"/>
        </w:rPr>
        <w:t> </w:t>
      </w:r>
      <w:r w:rsidR="00FC5E58">
        <w:rPr>
          <w:rFonts w:ascii="Arial" w:hAnsi="Arial" w:cs="Arial"/>
          <w:sz w:val="24"/>
          <w:szCs w:val="24"/>
        </w:rPr>
        <w:t>613 566</w:t>
      </w:r>
      <w:r w:rsidRPr="00403261">
        <w:rPr>
          <w:rFonts w:ascii="Arial" w:hAnsi="Arial" w:cs="Arial"/>
          <w:sz w:val="24"/>
          <w:szCs w:val="24"/>
        </w:rPr>
        <w:t>,</w:t>
      </w:r>
      <w:r w:rsidR="00FC5E58">
        <w:rPr>
          <w:rFonts w:ascii="Arial" w:hAnsi="Arial" w:cs="Arial"/>
          <w:sz w:val="24"/>
          <w:szCs w:val="24"/>
        </w:rPr>
        <w:t>83</w:t>
      </w:r>
      <w:r w:rsidRPr="00403261">
        <w:rPr>
          <w:rFonts w:ascii="Arial" w:hAnsi="Arial" w:cs="Arial"/>
          <w:sz w:val="24"/>
          <w:szCs w:val="24"/>
        </w:rPr>
        <w:t xml:space="preserve"> руб</w:t>
      </w:r>
      <w:r w:rsidR="00FC5E58">
        <w:rPr>
          <w:rFonts w:ascii="Arial" w:hAnsi="Arial" w:cs="Arial"/>
          <w:sz w:val="24"/>
          <w:szCs w:val="24"/>
        </w:rPr>
        <w:t xml:space="preserve">лей, </w:t>
      </w:r>
      <w:proofErr w:type="spellStart"/>
      <w:r w:rsidR="00FC5E58">
        <w:rPr>
          <w:rFonts w:ascii="Arial" w:hAnsi="Arial" w:cs="Arial"/>
          <w:sz w:val="24"/>
          <w:szCs w:val="24"/>
        </w:rPr>
        <w:t>профицит</w:t>
      </w:r>
      <w:proofErr w:type="spellEnd"/>
      <w:r w:rsidRPr="00403261">
        <w:rPr>
          <w:rFonts w:ascii="Arial" w:hAnsi="Arial" w:cs="Arial"/>
          <w:sz w:val="24"/>
          <w:szCs w:val="24"/>
        </w:rPr>
        <w:t xml:space="preserve"> бюджета </w:t>
      </w:r>
      <w:r w:rsidR="00FC5E58">
        <w:rPr>
          <w:rFonts w:ascii="Arial" w:hAnsi="Arial" w:cs="Arial"/>
          <w:sz w:val="24"/>
          <w:szCs w:val="24"/>
        </w:rPr>
        <w:t>составил</w:t>
      </w:r>
      <w:r w:rsidRPr="00403261">
        <w:rPr>
          <w:rFonts w:ascii="Arial" w:hAnsi="Arial" w:cs="Arial"/>
          <w:sz w:val="24"/>
          <w:szCs w:val="24"/>
        </w:rPr>
        <w:t xml:space="preserve"> </w:t>
      </w:r>
      <w:r w:rsidR="00FC5E58">
        <w:rPr>
          <w:rFonts w:ascii="Arial" w:hAnsi="Arial" w:cs="Arial"/>
          <w:sz w:val="24"/>
          <w:szCs w:val="24"/>
        </w:rPr>
        <w:t>35 568,74</w:t>
      </w:r>
      <w:r w:rsidRPr="00403261">
        <w:rPr>
          <w:rFonts w:ascii="Arial" w:hAnsi="Arial" w:cs="Arial"/>
          <w:sz w:val="24"/>
          <w:szCs w:val="24"/>
        </w:rPr>
        <w:t xml:space="preserve"> руб</w:t>
      </w:r>
      <w:r w:rsidR="00FC5E58">
        <w:rPr>
          <w:rFonts w:ascii="Arial" w:hAnsi="Arial" w:cs="Arial"/>
          <w:sz w:val="24"/>
          <w:szCs w:val="24"/>
        </w:rPr>
        <w:t>лей</w:t>
      </w:r>
      <w:proofErr w:type="gramStart"/>
      <w:r w:rsidR="00FC5E58">
        <w:rPr>
          <w:rFonts w:ascii="Arial" w:hAnsi="Arial" w:cs="Arial"/>
          <w:sz w:val="24"/>
          <w:szCs w:val="24"/>
        </w:rPr>
        <w:t>.</w:t>
      </w:r>
      <w:proofErr w:type="gramEnd"/>
      <w:r w:rsidR="00FC5E58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FC5E58">
        <w:rPr>
          <w:rFonts w:ascii="Arial" w:hAnsi="Arial" w:cs="Arial"/>
          <w:sz w:val="24"/>
          <w:szCs w:val="24"/>
        </w:rPr>
        <w:t>п</w:t>
      </w:r>
      <w:proofErr w:type="gramEnd"/>
      <w:r w:rsidR="00FC5E58">
        <w:rPr>
          <w:rFonts w:ascii="Arial" w:hAnsi="Arial" w:cs="Arial"/>
          <w:sz w:val="24"/>
          <w:szCs w:val="24"/>
        </w:rPr>
        <w:t>риложение № 1</w:t>
      </w:r>
      <w:r w:rsidRPr="00FC5E58">
        <w:rPr>
          <w:rFonts w:ascii="Arial" w:hAnsi="Arial" w:cs="Arial"/>
          <w:sz w:val="24"/>
          <w:szCs w:val="24"/>
        </w:rPr>
        <w:t>).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6F6B2C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10.07</w:t>
      </w:r>
      <w:r w:rsidR="000822A5">
        <w:rPr>
          <w:rFonts w:ascii="Courier New" w:hAnsi="Courier New" w:cs="Courier New"/>
        </w:rPr>
        <w:t>.2018г.№26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>НИЦИПАЛЬНОГО ОБРАЗОВАНИЯ ЗА 1 ПОЛУГОДИЕ 2018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851"/>
        <w:gridCol w:w="2551"/>
        <w:gridCol w:w="1843"/>
        <w:gridCol w:w="1950"/>
      </w:tblGrid>
      <w:tr w:rsidR="00403261" w:rsidRPr="006939D0" w:rsidTr="00132CFC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403261" w:rsidRPr="006939D0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>
              <w:rPr>
                <w:rFonts w:ascii="Courier New" w:hAnsi="Courier New" w:cs="Courier New"/>
                <w:b/>
                <w:bCs/>
              </w:rPr>
              <w:t>показателя</w:t>
            </w:r>
            <w:r w:rsidRPr="006939D0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3261" w:rsidRPr="006939D0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3261" w:rsidRPr="006939D0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клас</w:t>
            </w:r>
            <w:r>
              <w:rPr>
                <w:rFonts w:ascii="Courier New" w:hAnsi="Courier New" w:cs="Courier New"/>
                <w:b/>
                <w:bCs/>
              </w:rPr>
              <w:t>и</w:t>
            </w:r>
            <w:r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6939D0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Код бюдже</w:t>
            </w:r>
            <w:r w:rsidRPr="006939D0">
              <w:rPr>
                <w:rFonts w:ascii="Courier New" w:hAnsi="Courier New" w:cs="Courier New"/>
                <w:b/>
                <w:bCs/>
              </w:rPr>
              <w:t>т</w:t>
            </w:r>
            <w:r w:rsidRPr="006939D0">
              <w:rPr>
                <w:rFonts w:ascii="Courier New" w:hAnsi="Courier New" w:cs="Courier New"/>
                <w:b/>
                <w:bCs/>
              </w:rPr>
              <w:t>ной класс</w:t>
            </w:r>
            <w:r w:rsidRPr="006939D0">
              <w:rPr>
                <w:rFonts w:ascii="Courier New" w:hAnsi="Courier New" w:cs="Courier New"/>
                <w:b/>
                <w:bCs/>
              </w:rPr>
              <w:t>и</w:t>
            </w:r>
            <w:r w:rsidRPr="006939D0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6939D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03261" w:rsidRPr="006939D0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6939D0" w:rsidTr="00132CFC">
        <w:trPr>
          <w:trHeight w:val="384"/>
        </w:trPr>
        <w:tc>
          <w:tcPr>
            <w:tcW w:w="2283" w:type="dxa"/>
            <w:shd w:val="clear" w:color="auto" w:fill="auto"/>
            <w:vAlign w:val="center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132CFC" w:rsidRPr="006939D0" w:rsidTr="00132CFC">
        <w:trPr>
          <w:trHeight w:val="559"/>
        </w:trPr>
        <w:tc>
          <w:tcPr>
            <w:tcW w:w="2283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5 484 000,00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2 649 135,57</w:t>
            </w:r>
          </w:p>
        </w:tc>
      </w:tr>
      <w:tr w:rsidR="00132CFC" w:rsidRPr="006939D0" w:rsidTr="00132CFC">
        <w:trPr>
          <w:trHeight w:val="419"/>
        </w:trPr>
        <w:tc>
          <w:tcPr>
            <w:tcW w:w="2283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32CFC" w:rsidRPr="006939D0" w:rsidTr="00132CFC">
        <w:trPr>
          <w:trHeight w:val="687"/>
        </w:trPr>
        <w:tc>
          <w:tcPr>
            <w:tcW w:w="2283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НАЛОГОВЫЕ И 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НАЛОГОВЫЕ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948 205,88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132CFC" w:rsidRPr="00256E83" w:rsidRDefault="00132CFC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421 901,45</w:t>
            </w:r>
          </w:p>
        </w:tc>
      </w:tr>
      <w:tr w:rsidR="00BF3952" w:rsidRPr="006939D0" w:rsidTr="000A2BD8">
        <w:trPr>
          <w:trHeight w:val="255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54 377,02</w:t>
            </w:r>
          </w:p>
        </w:tc>
      </w:tr>
      <w:tr w:rsidR="00BF3952" w:rsidRPr="006939D0" w:rsidTr="000A2BD8">
        <w:trPr>
          <w:trHeight w:val="195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точником кот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дов, в отнош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нии которых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числение и 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2271 и 228 Налогового к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декса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54 377,02</w:t>
            </w:r>
          </w:p>
        </w:tc>
      </w:tr>
      <w:tr w:rsidR="00BF3952" w:rsidRPr="006939D0" w:rsidTr="000A2BD8">
        <w:trPr>
          <w:trHeight w:val="1695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точником кот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дов, в отнош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нии которых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числение и 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 xml:space="preserve">лата налога осуществляются в соответствии со статьями 227, 227.1 и 228 Налогового 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кодекса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(сумма платежа (перерасчеты, недоимка и 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54 254,65</w:t>
            </w:r>
          </w:p>
        </w:tc>
      </w:tr>
      <w:tr w:rsidR="00BF3952" w:rsidRPr="006939D0" w:rsidTr="000A2BD8">
        <w:trPr>
          <w:trHeight w:val="204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доходов,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точником кот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дов, в отнош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нии которых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числение и 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227.1 и 228 Налогового кодекса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(пени по соо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182 10102010012100110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2,95</w:t>
            </w:r>
          </w:p>
        </w:tc>
      </w:tr>
      <w:tr w:rsidR="00BF3952" w:rsidRPr="006939D0" w:rsidTr="00D20B53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точником кот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дов, в отнош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нии которых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числение и 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227.1 и 228 Налогового кодекса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(суммы денежных взысканий (штрафов) по соответствующ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му платежу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гласно закон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дательству Ро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сийской Федер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182 10102010013000110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119,42</w:t>
            </w:r>
          </w:p>
        </w:tc>
      </w:tr>
      <w:tr w:rsidR="00BF3952" w:rsidRPr="006939D0" w:rsidTr="000A2BD8">
        <w:trPr>
          <w:trHeight w:val="129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НАЛОГИ НА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РЫ (РАБОТЫ,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ЛУГИ), РЕАЛ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ЗУЕМЫЕ НА ТЕ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РИТОРИИ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764 300,00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375 004,10</w:t>
            </w:r>
          </w:p>
        </w:tc>
      </w:tr>
      <w:tr w:rsidR="00BF3952" w:rsidRPr="006939D0" w:rsidTr="000A2BD8">
        <w:trPr>
          <w:trHeight w:val="135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Акцизы по п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дакцизным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рам (проду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ции), произв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димым на терр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тории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764 300,00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375 004,10</w:t>
            </w:r>
          </w:p>
        </w:tc>
      </w:tr>
      <w:tr w:rsidR="00BF3952" w:rsidRPr="006939D0" w:rsidTr="000A2BD8">
        <w:trPr>
          <w:trHeight w:val="105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от упл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ты акцизов на дизельное то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ливо, подлеж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щие распредел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нию между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жетами субъе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стными бюджет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ми с учетом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ванных нормат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240 800,00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162 518,81</w:t>
            </w:r>
          </w:p>
        </w:tc>
      </w:tr>
      <w:tr w:rsidR="00BF3952" w:rsidRPr="006939D0" w:rsidTr="00D20B53">
        <w:trPr>
          <w:trHeight w:val="573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54 377,02</w:t>
            </w:r>
          </w:p>
        </w:tc>
      </w:tr>
      <w:tr w:rsidR="00BF3952" w:rsidRPr="006939D0" w:rsidTr="000A2BD8">
        <w:trPr>
          <w:trHeight w:val="48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точником кот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дов, в отнош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нии которых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числение и 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2271 и 228 Налогового к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декса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54 377,02</w:t>
            </w:r>
          </w:p>
        </w:tc>
      </w:tr>
      <w:tr w:rsidR="00BF3952" w:rsidRPr="006939D0" w:rsidTr="000A2BD8">
        <w:trPr>
          <w:trHeight w:val="60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точником кот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рых является налоговый агент,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дох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дов, в отнош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нии которых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числение и 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227.1 и 228 Налогового кодекса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(сумма платежа (перерасчеты, недоимка и 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54 254,65</w:t>
            </w:r>
          </w:p>
        </w:tc>
      </w:tr>
      <w:tr w:rsidR="00BF3952" w:rsidRPr="006939D0" w:rsidTr="000A2BD8">
        <w:trPr>
          <w:trHeight w:val="72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ты акцизов на моторные масла для дизельных и (или) карбюр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торных (</w:t>
            </w:r>
            <w:proofErr w:type="spellStart"/>
            <w:r w:rsidRPr="00256E83">
              <w:rPr>
                <w:rFonts w:ascii="Courier New" w:eastAsia="Times New Roman" w:hAnsi="Courier New" w:cs="Courier New"/>
              </w:rPr>
              <w:t>инже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торных</w:t>
            </w:r>
            <w:proofErr w:type="spellEnd"/>
            <w:r w:rsidRPr="00256E83">
              <w:rPr>
                <w:rFonts w:ascii="Courier New" w:eastAsia="Times New Roman" w:hAnsi="Courier New" w:cs="Courier New"/>
              </w:rPr>
              <w:t>) двиг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телей, подлеж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щие распредел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нию между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жетами субъе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стными бюджет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ми с учетом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ванных нормат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1 232,03</w:t>
            </w:r>
          </w:p>
        </w:tc>
      </w:tr>
      <w:tr w:rsidR="00BF3952" w:rsidRPr="006939D0" w:rsidTr="000A2BD8">
        <w:trPr>
          <w:trHeight w:val="855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от упл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ты акцизов на автомобильный бензин, подл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жащие распред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256E83">
              <w:rPr>
                <w:rFonts w:ascii="Courier New" w:eastAsia="Times New Roman" w:hAnsi="Courier New" w:cs="Courier New"/>
              </w:rPr>
              <w:t>ъ</w:t>
            </w:r>
            <w:r w:rsidRPr="00256E83">
              <w:rPr>
                <w:rFonts w:ascii="Courier New" w:eastAsia="Times New Roman" w:hAnsi="Courier New" w:cs="Courier New"/>
              </w:rPr>
              <w:t>ектов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ванных нормат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вов отчислений в местные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553 300,00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245 019,86</w:t>
            </w:r>
          </w:p>
        </w:tc>
      </w:tr>
      <w:tr w:rsidR="00BF3952" w:rsidRPr="006939D0" w:rsidTr="000A2BD8">
        <w:trPr>
          <w:trHeight w:val="1455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ты акцизов на прямогонный бензин, подл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жащие распред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256E83">
              <w:rPr>
                <w:rFonts w:ascii="Courier New" w:eastAsia="Times New Roman" w:hAnsi="Courier New" w:cs="Courier New"/>
              </w:rPr>
              <w:t>ъ</w:t>
            </w:r>
            <w:r w:rsidRPr="00256E83">
              <w:rPr>
                <w:rFonts w:ascii="Courier New" w:eastAsia="Times New Roman" w:hAnsi="Courier New" w:cs="Courier New"/>
              </w:rPr>
              <w:t>ектов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ванных нормат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-33 600,00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-33 766,60</w:t>
            </w:r>
          </w:p>
        </w:tc>
      </w:tr>
      <w:tr w:rsidR="00BF3952" w:rsidRPr="006939D0" w:rsidTr="00D20B53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НАЛОГИ НА СОВ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КУПНЫЙ ДОХОД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182 10500000000000000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3 454,50</w:t>
            </w:r>
          </w:p>
        </w:tc>
      </w:tr>
      <w:tr w:rsidR="00BF3952" w:rsidRPr="006939D0" w:rsidTr="000A2BD8">
        <w:trPr>
          <w:trHeight w:val="66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Единый сельск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182 10503000010000110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3 454,50</w:t>
            </w:r>
          </w:p>
        </w:tc>
      </w:tr>
      <w:tr w:rsidR="00BF3952" w:rsidRPr="006939D0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от упл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ты акцизов на моторные масла для дизельных и (или) карбюр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торных (</w:t>
            </w:r>
            <w:proofErr w:type="spellStart"/>
            <w:r w:rsidRPr="00256E83">
              <w:rPr>
                <w:rFonts w:ascii="Courier New" w:eastAsia="Times New Roman" w:hAnsi="Courier New" w:cs="Courier New"/>
              </w:rPr>
              <w:t>инже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торных</w:t>
            </w:r>
            <w:proofErr w:type="spellEnd"/>
            <w:r w:rsidRPr="00256E83">
              <w:rPr>
                <w:rFonts w:ascii="Courier New" w:eastAsia="Times New Roman" w:hAnsi="Courier New" w:cs="Courier New"/>
              </w:rPr>
              <w:t>) двиг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телей, подлеж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щие распредел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нию между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жетами субъе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стными бюджет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ми с учетом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ванных нормат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BF3952" w:rsidRPr="00256E83" w:rsidRDefault="00BF3952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1 232,03</w:t>
            </w:r>
          </w:p>
        </w:tc>
      </w:tr>
      <w:tr w:rsidR="00086149" w:rsidRPr="006939D0" w:rsidTr="000A2BD8">
        <w:trPr>
          <w:trHeight w:val="915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Единый сельск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хозяйственный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182 10503010010000110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3 454,50</w:t>
            </w:r>
          </w:p>
        </w:tc>
      </w:tr>
      <w:tr w:rsidR="00086149" w:rsidRPr="006939D0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Единый сельск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хозяйственный налог (сумма платежа (пер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расчеты, нед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имка и задо</w:t>
            </w:r>
            <w:r w:rsidRPr="00256E83">
              <w:rPr>
                <w:rFonts w:ascii="Courier New" w:eastAsia="Times New Roman" w:hAnsi="Courier New" w:cs="Courier New"/>
              </w:rPr>
              <w:t>л</w:t>
            </w:r>
            <w:r w:rsidRPr="00256E83">
              <w:rPr>
                <w:rFonts w:ascii="Courier New" w:eastAsia="Times New Roman" w:hAnsi="Courier New" w:cs="Courier New"/>
              </w:rPr>
              <w:t>женность по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ответствующему платежу, в том числе по отм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182 10503010011000110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3 454,50</w:t>
            </w:r>
          </w:p>
        </w:tc>
      </w:tr>
      <w:tr w:rsidR="00086149" w:rsidRPr="006939D0" w:rsidTr="00D20B53">
        <w:trPr>
          <w:trHeight w:val="683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НАЛОГИ НА ИМ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77 005,88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-17 104,17</w:t>
            </w:r>
          </w:p>
        </w:tc>
      </w:tr>
      <w:tr w:rsidR="00086149" w:rsidRPr="006939D0" w:rsidTr="00D20B53">
        <w:trPr>
          <w:trHeight w:val="835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имущ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300,00</w:t>
            </w:r>
          </w:p>
        </w:tc>
      </w:tr>
      <w:tr w:rsidR="00086149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имущ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гообложения, расположенным в границах сел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300,00</w:t>
            </w:r>
          </w:p>
        </w:tc>
      </w:tr>
      <w:tr w:rsidR="00086149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Налог на имущ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гообложения, расположенным в границах сел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ских поселений (сумма платежа (перерасчеты, недоимка и 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300,00</w:t>
            </w:r>
          </w:p>
        </w:tc>
      </w:tr>
      <w:tr w:rsidR="00086149" w:rsidRPr="006939D0" w:rsidTr="00D20B53">
        <w:trPr>
          <w:trHeight w:val="648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53 005,88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-17 404,17</w:t>
            </w:r>
          </w:p>
        </w:tc>
      </w:tr>
      <w:tr w:rsidR="00086149" w:rsidRPr="006939D0" w:rsidTr="00D20B53">
        <w:trPr>
          <w:trHeight w:val="843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-7 340,63</w:t>
            </w:r>
          </w:p>
        </w:tc>
      </w:tr>
      <w:tr w:rsidR="00086149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Земельный налог с организаций, обладающих з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мельным учас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ком, распол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женным в гран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182 10606033100000110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86149" w:rsidRPr="00256E83" w:rsidRDefault="00086149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-7 340,63</w:t>
            </w:r>
          </w:p>
        </w:tc>
      </w:tr>
      <w:tr w:rsidR="006459FD" w:rsidRPr="006939D0" w:rsidTr="00D20B53">
        <w:trPr>
          <w:trHeight w:val="827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Государственная пошлина за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(за искл</w:t>
            </w:r>
            <w:r w:rsidRPr="00256E83">
              <w:rPr>
                <w:rFonts w:ascii="Courier New" w:eastAsia="Times New Roman" w:hAnsi="Courier New" w:cs="Courier New"/>
              </w:rPr>
              <w:t>ю</w:t>
            </w:r>
            <w:r w:rsidRPr="00256E83">
              <w:rPr>
                <w:rFonts w:ascii="Courier New" w:eastAsia="Times New Roman" w:hAnsi="Courier New" w:cs="Courier New"/>
              </w:rPr>
              <w:t>чением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вий, соверша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мых консульск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ми учреждениями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должностн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лицами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нов местного самоуправления, уполномоченными в соответствии с законодател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 на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должностн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лицами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нов местного самоуправления, уполномоченными в соответствии с законодател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 на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(сумма 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ОТ ОК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ЗАНИЯ ПЛАТНЫХ УСЛУГ (РАБОТ) И КОМПЕНСАЦИИ 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ТРАТ ГОСУДАРС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от ок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доходы от оказания платных услуг (работ) получ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телями средств бюджетов сел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46300A">
        <w:trPr>
          <w:trHeight w:val="655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(за искл</w:t>
            </w:r>
            <w:r w:rsidRPr="00256E83">
              <w:rPr>
                <w:rFonts w:ascii="Courier New" w:eastAsia="Times New Roman" w:hAnsi="Courier New" w:cs="Courier New"/>
              </w:rPr>
              <w:t>ю</w:t>
            </w:r>
            <w:r w:rsidRPr="00256E83">
              <w:rPr>
                <w:rFonts w:ascii="Courier New" w:eastAsia="Times New Roman" w:hAnsi="Courier New" w:cs="Courier New"/>
              </w:rPr>
              <w:t>чением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вий, соверша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мых консульск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ми учреждениями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должностн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лицами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нов местного самоуправления, уполномоченными в соответствии с законодател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 на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должностн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лицами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нов местного самоуправления, уполномоченными в соответствии с законодател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 на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вершение нот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риальных дейс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вий (сумма пл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ДОХОДЫ ОТ ОК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ЗАНИЯ ПЛАТНЫХ УСЛУГ (РАБОТ) И КОМПЕНСАЦИИ 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ТРАТ ГОСУДАРС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46300A">
        <w:trPr>
          <w:trHeight w:val="887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от ок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46300A">
        <w:trPr>
          <w:trHeight w:val="114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доходы от оказания платных услуг (работ) получ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телями средств бюджетов сел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6459FD" w:rsidRPr="006939D0" w:rsidTr="0046300A">
        <w:trPr>
          <w:trHeight w:val="501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НЕНАЛ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1 500,00</w:t>
            </w:r>
          </w:p>
        </w:tc>
      </w:tr>
      <w:tr w:rsidR="006459FD" w:rsidRPr="006939D0" w:rsidTr="0046300A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960 11701000000000180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Невыясненные поступления, зачисляемые в бюджеты сел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960 11701050100000180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1 500,00</w:t>
            </w:r>
          </w:p>
        </w:tc>
      </w:tr>
      <w:tr w:rsidR="006459FD" w:rsidRPr="006939D0" w:rsidTr="0046300A">
        <w:trPr>
          <w:trHeight w:val="562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4 535 794,12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2 227 234,12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000 20200000000000000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4 513 000,00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2 211 440,00</w:t>
            </w:r>
          </w:p>
        </w:tc>
      </w:tr>
      <w:tr w:rsidR="006459FD" w:rsidRPr="006939D0" w:rsidTr="0046300A">
        <w:trPr>
          <w:trHeight w:val="89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Дотации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908 20210000000000151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4 348 300,00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2 191 100,00</w:t>
            </w:r>
          </w:p>
        </w:tc>
      </w:tr>
      <w:tr w:rsidR="006459FD" w:rsidRPr="006939D0" w:rsidTr="0046300A">
        <w:trPr>
          <w:trHeight w:val="11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Дотации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равнивание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жетной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908 20215001000000151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2 782 700,00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1 305 700,00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Дотации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 сельских поселений на выравнивание бюджетной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908 20215001100000151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2 782 700,00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1 305 700,00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Дотации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 на поддер</w:t>
            </w:r>
            <w:r w:rsidRPr="00256E83">
              <w:rPr>
                <w:rFonts w:ascii="Courier New" w:eastAsia="Times New Roman" w:hAnsi="Courier New" w:cs="Courier New"/>
              </w:rPr>
              <w:t>ж</w:t>
            </w:r>
            <w:r w:rsidRPr="00256E83">
              <w:rPr>
                <w:rFonts w:ascii="Courier New" w:eastAsia="Times New Roman" w:hAnsi="Courier New" w:cs="Courier New"/>
              </w:rPr>
              <w:t>ку мер по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печению сбала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сированности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908 20215002000000151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1 565 600,00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885 400,00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Дотации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 сельских поселений на поддержку мер по обеспечению сбалансирова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908 20215002100000151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1 565 600,00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885 400,00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Субсидии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960 20220000000000151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118 800,00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459FD" w:rsidRPr="006939D0" w:rsidTr="0046300A">
        <w:trPr>
          <w:trHeight w:val="609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960 20229999000000151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118 800,00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459FD" w:rsidRPr="006939D0" w:rsidTr="0046300A">
        <w:trPr>
          <w:trHeight w:val="83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субсидии бюджетам сел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960 20229999100000151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118 800,00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459FD" w:rsidRPr="006939D0" w:rsidTr="0046300A">
        <w:trPr>
          <w:trHeight w:val="984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Субвенции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 бюджетной системы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960 20230000000000151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45 900,00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20 340,00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Субвенции мес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ным бюджетам на выполнение 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редаваемых по</w:t>
            </w:r>
            <w:r w:rsidRPr="00256E83">
              <w:rPr>
                <w:rFonts w:ascii="Courier New" w:eastAsia="Times New Roman" w:hAnsi="Courier New" w:cs="Courier New"/>
              </w:rPr>
              <w:t>л</w:t>
            </w:r>
            <w:r w:rsidRPr="00256E83">
              <w:rPr>
                <w:rFonts w:ascii="Courier New" w:eastAsia="Times New Roman" w:hAnsi="Courier New" w:cs="Courier New"/>
              </w:rPr>
              <w:t>номочий субъе</w:t>
            </w:r>
            <w:r w:rsidRPr="00256E83">
              <w:rPr>
                <w:rFonts w:ascii="Courier New" w:eastAsia="Times New Roman" w:hAnsi="Courier New" w:cs="Courier New"/>
              </w:rPr>
              <w:t>к</w:t>
            </w:r>
            <w:r w:rsidRPr="00256E83">
              <w:rPr>
                <w:rFonts w:ascii="Courier New" w:eastAsia="Times New Roman" w:hAnsi="Courier New" w:cs="Courier New"/>
              </w:rPr>
              <w:t>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960 20230024000000151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Субвенции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 на осущ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ствление пе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вичного вои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ского учета на территориях, где отсутствуют военные коми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960 20235118000000151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20 340,00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Субвенции 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жетам сельских поселений на осуществление первичного в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инского учета на территориях, где отсутствуют военные коми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960 20235118100000151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20 340,00</w:t>
            </w:r>
          </w:p>
        </w:tc>
      </w:tr>
      <w:tr w:rsidR="006459FD" w:rsidRPr="006939D0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ПРОЧИЕ БЕЗВО</w:t>
            </w:r>
            <w:r w:rsidRPr="00256E83">
              <w:rPr>
                <w:rFonts w:ascii="Courier New" w:eastAsia="Times New Roman" w:hAnsi="Courier New" w:cs="Courier New"/>
              </w:rPr>
              <w:t>З</w:t>
            </w:r>
            <w:r w:rsidRPr="00256E83">
              <w:rPr>
                <w:rFonts w:ascii="Courier New" w:eastAsia="Times New Roman" w:hAnsi="Courier New" w:cs="Courier New"/>
              </w:rPr>
              <w:t>МЕЗДНЫЕ ПОСТУ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безво</w:t>
            </w:r>
            <w:r w:rsidRPr="00256E83">
              <w:rPr>
                <w:rFonts w:ascii="Courier New" w:eastAsia="Times New Roman" w:hAnsi="Courier New" w:cs="Courier New"/>
              </w:rPr>
              <w:t>з</w:t>
            </w:r>
            <w:r w:rsidRPr="00256E83">
              <w:rPr>
                <w:rFonts w:ascii="Courier New" w:eastAsia="Times New Roman" w:hAnsi="Courier New" w:cs="Courier New"/>
              </w:rPr>
              <w:t>мездные посту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ления в бюджеты сельских пос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960 20705000100000180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Прочие безво</w:t>
            </w:r>
            <w:r w:rsidRPr="00256E83">
              <w:rPr>
                <w:rFonts w:ascii="Courier New" w:eastAsia="Times New Roman" w:hAnsi="Courier New" w:cs="Courier New"/>
              </w:rPr>
              <w:t>з</w:t>
            </w:r>
            <w:r w:rsidRPr="00256E83">
              <w:rPr>
                <w:rFonts w:ascii="Courier New" w:eastAsia="Times New Roman" w:hAnsi="Courier New" w:cs="Courier New"/>
              </w:rPr>
              <w:t>мездные посту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ления в бюджеты сельских пос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960 20705030100000180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БЮДЖЕТОВ БЮДЖЕТНОЙ СИ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ТЕМЫ РОССИЙСКОЙ ФЕДЕРАЦИИ ОТ ВОЗВРАТА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ТАМИ БЮДЖЕТНОЙ СИСТЕМЫ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И ОРГАНИЗАЦИЯМИ ОСТАТКОВ СУБС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ЖЕТНЫХ ТРАН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ФЕРТОВ, ИМЕЮЩИХ ЦЕЛЕВОЕ НАЗН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960 21800000000000000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бюджетов бюджетной си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темы Российской Федерации от возврата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тами бюджетной системы Росси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ской Федерации остатков субс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жетных тран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фертов, имеющих целевое назн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960 21800000000000151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</w:tr>
      <w:tr w:rsidR="006459FD" w:rsidRPr="006939D0" w:rsidTr="0046300A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Доходы бюджетов сельских пос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лений от во</w:t>
            </w:r>
            <w:r w:rsidRPr="00256E83">
              <w:rPr>
                <w:rFonts w:ascii="Courier New" w:eastAsia="Times New Roman" w:hAnsi="Courier New" w:cs="Courier New"/>
              </w:rPr>
              <w:t>з</w:t>
            </w:r>
            <w:r w:rsidRPr="00256E83">
              <w:rPr>
                <w:rFonts w:ascii="Courier New" w:eastAsia="Times New Roman" w:hAnsi="Courier New" w:cs="Courier New"/>
              </w:rPr>
              <w:t>врата бюджетами бюджетной си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темы Российской Федерации о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татков субс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жетных тран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фертов, имеющих целевое назн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960 21800000100000151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</w:tr>
      <w:tr w:rsidR="006459FD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Доходы бюджетов сельских пос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лений от во</w:t>
            </w:r>
            <w:r w:rsidRPr="00256E83">
              <w:rPr>
                <w:rFonts w:ascii="Courier New" w:eastAsia="Times New Roman" w:hAnsi="Courier New" w:cs="Courier New"/>
              </w:rPr>
              <w:t>з</w:t>
            </w:r>
            <w:r w:rsidRPr="00256E83">
              <w:rPr>
                <w:rFonts w:ascii="Courier New" w:eastAsia="Times New Roman" w:hAnsi="Courier New" w:cs="Courier New"/>
              </w:rPr>
              <w:t>врата остатков субсидий, су</w:t>
            </w:r>
            <w:r w:rsidRPr="00256E83">
              <w:rPr>
                <w:rFonts w:ascii="Courier New" w:eastAsia="Times New Roman" w:hAnsi="Courier New" w:cs="Courier New"/>
              </w:rPr>
              <w:t>б</w:t>
            </w:r>
            <w:r w:rsidRPr="00256E83">
              <w:rPr>
                <w:rFonts w:ascii="Courier New" w:eastAsia="Times New Roman" w:hAnsi="Courier New" w:cs="Courier New"/>
              </w:rPr>
              <w:t>венций и иных межбюджетных трансфертов, имеющих целевое назначение, прошлых лет из бюджетов мун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ципальных ра</w:t>
            </w:r>
            <w:r w:rsidRPr="00256E83">
              <w:rPr>
                <w:rFonts w:ascii="Courier New" w:eastAsia="Times New Roman" w:hAnsi="Courier New" w:cs="Courier New"/>
              </w:rPr>
              <w:t>й</w:t>
            </w:r>
            <w:r w:rsidRPr="00256E83">
              <w:rPr>
                <w:rFonts w:ascii="Courier New" w:eastAsia="Times New Roman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960 21860010100000151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6459FD" w:rsidRPr="00256E83" w:rsidRDefault="006459FD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12 794,12</w:t>
            </w:r>
          </w:p>
        </w:tc>
      </w:tr>
      <w:tr w:rsidR="000A2BD8" w:rsidRPr="006939D0" w:rsidTr="0046300A">
        <w:trPr>
          <w:trHeight w:val="59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256E83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6 581 800,00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2 613 566,83</w:t>
            </w:r>
          </w:p>
        </w:tc>
      </w:tr>
      <w:tr w:rsidR="000A2BD8" w:rsidRPr="006939D0" w:rsidTr="0046300A">
        <w:trPr>
          <w:trHeight w:val="416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A2BD8" w:rsidRPr="006939D0" w:rsidTr="0046300A">
        <w:trPr>
          <w:trHeight w:val="563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ОБЩЕГОСУДАРС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2 098 791,19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1 093 826,02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1 405 300,00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796 183,00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1 405 300,00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796 183,00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ственных (мун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ципальных)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1 079 251,00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647 703,58</w:t>
            </w:r>
          </w:p>
        </w:tc>
      </w:tr>
      <w:tr w:rsidR="000A2BD8" w:rsidRPr="006939D0" w:rsidTr="0046300A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 xml:space="preserve">сударственных 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326 049,00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148 479,42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269 995,17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86 973,84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269 995,17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86 973,84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работ,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луг в сфере и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26 482,93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223 295,17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60 490,91</w:t>
            </w:r>
          </w:p>
        </w:tc>
      </w:tr>
      <w:tr w:rsidR="000A2BD8" w:rsidRPr="006939D0" w:rsidTr="00C362CE">
        <w:trPr>
          <w:trHeight w:val="588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201 236,65</w:t>
            </w:r>
          </w:p>
        </w:tc>
      </w:tr>
      <w:tr w:rsidR="000A2BD8" w:rsidRPr="006939D0" w:rsidTr="0046300A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межбюдже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201 236,65</w:t>
            </w:r>
          </w:p>
        </w:tc>
      </w:tr>
      <w:tr w:rsidR="000A2BD8" w:rsidRPr="006939D0" w:rsidTr="0046300A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11 912,53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9 432,53</w:t>
            </w:r>
          </w:p>
        </w:tc>
      </w:tr>
      <w:tr w:rsidR="000A2BD8" w:rsidRPr="006939D0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Исполнение 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Исполнение 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дебных актов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 и мир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вых соглашений по возмещению вреда, прич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ненного в 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зультате нез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конных действий (бездействия) органов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дарственной власти (гос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ганов), органов местного сам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 xml:space="preserve">управления либо 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должностных лиц этих органов, а также в резул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тате деятельн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сти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000 0100 0000000000 831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</w:tr>
      <w:tr w:rsidR="000A2BD8" w:rsidRPr="006939D0" w:rsidTr="0046300A">
        <w:trPr>
          <w:trHeight w:val="746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4 250,16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2 770,16</w:t>
            </w:r>
          </w:p>
        </w:tc>
      </w:tr>
      <w:tr w:rsidR="000A2BD8" w:rsidRPr="006939D0" w:rsidTr="0046300A">
        <w:trPr>
          <w:trHeight w:val="572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2 520,00</w:t>
            </w:r>
          </w:p>
        </w:tc>
      </w:tr>
      <w:tr w:rsidR="000A2BD8" w:rsidRPr="006939D0" w:rsidTr="0046300A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250,16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250,16</w:t>
            </w:r>
          </w:p>
        </w:tc>
      </w:tr>
      <w:tr w:rsidR="000A2BD8" w:rsidRPr="006939D0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Резервные сре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000 0100 0000000000 870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Функциониров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ние высшего должностного лица субъекта Российской Ф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дерации и мун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ципального 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б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545 300,00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280 491,27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000 0102 0000000000 100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280 491,27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000 0102 0000000000 120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545 300,00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280 491,27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ственных (мун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ципальных)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000 0102 0000000000 121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419 251,00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231 596,97</w:t>
            </w:r>
          </w:p>
        </w:tc>
      </w:tr>
      <w:tr w:rsidR="000A2BD8" w:rsidRPr="006939D0" w:rsidTr="0046300A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 xml:space="preserve">сударственных 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000 0102 0000000000 129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126 049,00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48 894,30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ние Правител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ь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ства Российской Федерации, вы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ших исполн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тельных органов государственной власти субъе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к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тов Российской Федерации, м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стных админис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1 546 791,19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813 334,75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860 000,00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515 691,73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860 000,00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515 691,73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ственных (мун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ципальных)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660 000,00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416 106,61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99 585,12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264 295,17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86 973,84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264 295,17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86 973,84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работ,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луг в сфере и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26 482,93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217 595,17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60 490,91</w:t>
            </w:r>
          </w:p>
        </w:tc>
      </w:tr>
      <w:tr w:rsidR="000A2BD8" w:rsidRPr="006939D0" w:rsidTr="0046300A">
        <w:trPr>
          <w:trHeight w:val="499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201 236,65</w:t>
            </w:r>
          </w:p>
        </w:tc>
      </w:tr>
      <w:tr w:rsidR="000A2BD8" w:rsidRPr="006939D0" w:rsidTr="0046300A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межбюдже</w:t>
            </w:r>
            <w:r w:rsidRPr="00256E83">
              <w:rPr>
                <w:rFonts w:ascii="Courier New" w:eastAsia="Times New Roman" w:hAnsi="Courier New" w:cs="Courier New"/>
              </w:rPr>
              <w:t>т</w:t>
            </w:r>
            <w:r w:rsidRPr="00256E83">
              <w:rPr>
                <w:rFonts w:ascii="Courier New" w:eastAsia="Times New Roman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411 583,49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201 236,65</w:t>
            </w:r>
          </w:p>
        </w:tc>
      </w:tr>
      <w:tr w:rsidR="000A2BD8" w:rsidRPr="006939D0" w:rsidTr="0046300A">
        <w:trPr>
          <w:trHeight w:val="70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10 912,53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9 432,53</w:t>
            </w:r>
          </w:p>
        </w:tc>
      </w:tr>
      <w:tr w:rsidR="000A2BD8" w:rsidRPr="006939D0" w:rsidTr="0046300A">
        <w:trPr>
          <w:trHeight w:val="555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Исполнение 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дебных актов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000 0104 0000000000 830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Исполнение 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дебных актов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 и мир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вых соглашений по возмещению вреда, прич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ненного в 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зультате нез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конных действий (бездействия) органов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дарственной власти (гос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ганов), органов местного сам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управления либо должностных лиц этих органов, а также в резул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тате деятельн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сти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000 0104 0000000000 831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6 662,37</w:t>
            </w:r>
          </w:p>
        </w:tc>
      </w:tr>
      <w:tr w:rsidR="000A2BD8" w:rsidRPr="006939D0" w:rsidTr="0046300A">
        <w:trPr>
          <w:trHeight w:val="804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4 250,16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2 770,16</w:t>
            </w:r>
          </w:p>
        </w:tc>
      </w:tr>
      <w:tr w:rsidR="000A2BD8" w:rsidRPr="006939D0" w:rsidTr="0046300A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2 520,00</w:t>
            </w:r>
          </w:p>
        </w:tc>
      </w:tr>
      <w:tr w:rsidR="000A2BD8" w:rsidRPr="006939D0" w:rsidTr="0046300A">
        <w:trPr>
          <w:trHeight w:val="694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000 0104 0000000000 853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250,16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250,16</w:t>
            </w:r>
          </w:p>
        </w:tc>
      </w:tr>
      <w:tr w:rsidR="000A2BD8" w:rsidRPr="006939D0" w:rsidTr="00C362CE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A2BD8" w:rsidRPr="006939D0" w:rsidTr="00C362CE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000 0111 0000000000 800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C362CE">
        <w:trPr>
          <w:trHeight w:val="708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Резервные сре</w:t>
            </w:r>
            <w:r w:rsidRPr="00256E83">
              <w:rPr>
                <w:rFonts w:ascii="Courier New" w:eastAsia="Times New Roman" w:hAnsi="Courier New" w:cs="Courier New"/>
              </w:rPr>
              <w:t>д</w:t>
            </w:r>
            <w:r w:rsidRPr="00256E83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000 0111 0000000000 870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C362CE">
        <w:trPr>
          <w:trHeight w:val="833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Другие общег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000 0113 0000000000 200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000 0113 0000000000 240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000 0113 0000000000 244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20 340,00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20 031,00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20 031,00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ственных (мун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ципальных)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14 982,05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выплаты персоналу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органов,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5 048,95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309,00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309,00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работ,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луг в сфере и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309,00</w:t>
            </w:r>
          </w:p>
        </w:tc>
      </w:tr>
      <w:tr w:rsidR="000A2BD8" w:rsidRPr="006939D0" w:rsidTr="00C362CE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45 200,00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20 340,00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20 031,00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20 031,00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ственных (мун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ципальных) 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14 982,05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выплаты персоналу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органов, за и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5 048,95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309,00</w:t>
            </w:r>
          </w:p>
        </w:tc>
      </w:tr>
      <w:tr w:rsidR="000A2BD8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A2BD8" w:rsidRPr="00256E83" w:rsidRDefault="000A2BD8" w:rsidP="000A2B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309,00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работ, у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луг в сфере и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256E83">
              <w:rPr>
                <w:rFonts w:ascii="Courier New" w:eastAsia="Times New Roman" w:hAnsi="Courier New" w:cs="Courier New"/>
              </w:rPr>
              <w:t>н</w:t>
            </w:r>
            <w:r w:rsidRPr="00256E83">
              <w:rPr>
                <w:rFonts w:ascii="Courier New" w:eastAsia="Times New Roman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691,00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000 0203 0000000000 244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509,00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309,00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ТЕЛЬНАЯ ДЕ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Я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000 0300 0000000000 200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000 0300 0000000000 240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000 0300 0000000000 244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Защита насел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ния и террит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рии от чрезв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ы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чайных ситуаций природного и техногенного характера, гр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жданская обор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000 0309 0000000000 200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000 0309 0000000000 240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000 0309 0000000000 244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75ECC" w:rsidRPr="006939D0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60 000,00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000 0400 0000000000 200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60 000,00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000 0400 0000000000 240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60 000,00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000 0400 0000000000 244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60 000,00</w:t>
            </w:r>
          </w:p>
        </w:tc>
      </w:tr>
      <w:tr w:rsidR="00D75ECC" w:rsidRPr="006939D0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Дорожное хозя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60 000,00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000 0409 0000000000 200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60 000,00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000 0409 0000000000 240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60 000,00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000 0409 0000000000 244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1 909 355,43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60 000,00</w:t>
            </w:r>
          </w:p>
        </w:tc>
      </w:tr>
      <w:tr w:rsidR="00D75ECC" w:rsidRPr="006939D0" w:rsidTr="00C362CE">
        <w:trPr>
          <w:trHeight w:val="875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31 928,00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31 480,00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31 480,00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31 480,00</w:t>
            </w:r>
          </w:p>
        </w:tc>
      </w:tr>
      <w:tr w:rsidR="00D75ECC" w:rsidRPr="006939D0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448,00</w:t>
            </w:r>
          </w:p>
        </w:tc>
      </w:tr>
      <w:tr w:rsidR="00D75ECC" w:rsidRPr="006939D0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448,00</w:t>
            </w:r>
          </w:p>
        </w:tc>
      </w:tr>
      <w:tr w:rsidR="00D75ECC" w:rsidRPr="006939D0" w:rsidTr="00C362CE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448,00</w:t>
            </w:r>
          </w:p>
        </w:tc>
      </w:tr>
      <w:tr w:rsidR="00D75ECC" w:rsidRPr="006939D0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31 928,00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31 480,00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31 480,00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31 480,00</w:t>
            </w:r>
          </w:p>
        </w:tc>
      </w:tr>
      <w:tr w:rsidR="00D75ECC" w:rsidRPr="006939D0" w:rsidTr="00C362CE">
        <w:trPr>
          <w:trHeight w:val="733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000 0503 0000000000 800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448,00</w:t>
            </w:r>
          </w:p>
        </w:tc>
      </w:tr>
      <w:tr w:rsidR="00D75ECC" w:rsidRPr="006939D0" w:rsidTr="00C362CE">
        <w:trPr>
          <w:trHeight w:val="842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000 0503 0000000000 850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448,00</w:t>
            </w:r>
          </w:p>
        </w:tc>
      </w:tr>
      <w:tr w:rsidR="00D75ECC" w:rsidRPr="006939D0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000 0503 0000000000 852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448,00</w:t>
            </w:r>
          </w:p>
        </w:tc>
      </w:tr>
      <w:tr w:rsidR="00D75ECC" w:rsidRPr="006939D0" w:rsidTr="00C362CE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КУЛЬТУРА, КИН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2 200 752,38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1 283 440,81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897 400,98</w:t>
            </w:r>
          </w:p>
        </w:tc>
      </w:tr>
      <w:tr w:rsidR="00D75ECC" w:rsidRPr="006939D0" w:rsidTr="00C362CE">
        <w:trPr>
          <w:trHeight w:val="896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казенных учре</w:t>
            </w:r>
            <w:r w:rsidRPr="00256E83">
              <w:rPr>
                <w:rFonts w:ascii="Courier New" w:eastAsia="Times New Roman" w:hAnsi="Courier New" w:cs="Courier New"/>
              </w:rPr>
              <w:t>ж</w:t>
            </w:r>
            <w:r w:rsidRPr="00256E83">
              <w:rPr>
                <w:rFonts w:ascii="Courier New" w:eastAsia="Times New Roman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897 400,98</w:t>
            </w:r>
          </w:p>
        </w:tc>
      </w:tr>
      <w:tr w:rsidR="00D75ECC" w:rsidRPr="006939D0" w:rsidTr="00C362CE">
        <w:trPr>
          <w:trHeight w:val="869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1 171 000,00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721 851,75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по оплате труда работн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ков и иные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работн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кам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352 500,00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175 549,23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386 036,90</w:t>
            </w:r>
          </w:p>
        </w:tc>
      </w:tr>
      <w:tr w:rsidR="00D75ECC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75ECC" w:rsidRPr="00256E83" w:rsidRDefault="00D75ECC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386 036,90</w:t>
            </w:r>
          </w:p>
        </w:tc>
      </w:tr>
      <w:tr w:rsidR="00A55A67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386 036,90</w:t>
            </w:r>
          </w:p>
        </w:tc>
      </w:tr>
      <w:tr w:rsidR="00A55A67" w:rsidRPr="006939D0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2,93</w:t>
            </w:r>
          </w:p>
        </w:tc>
      </w:tr>
      <w:tr w:rsidR="00A55A67" w:rsidRPr="006939D0" w:rsidTr="00C362CE">
        <w:trPr>
          <w:trHeight w:val="711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2,93</w:t>
            </w:r>
          </w:p>
        </w:tc>
      </w:tr>
      <w:tr w:rsidR="00A55A67" w:rsidRPr="006939D0" w:rsidTr="00C362CE">
        <w:trPr>
          <w:trHeight w:val="65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2,93</w:t>
            </w:r>
          </w:p>
        </w:tc>
      </w:tr>
      <w:tr w:rsidR="00A55A67" w:rsidRPr="006939D0" w:rsidTr="00C362CE">
        <w:trPr>
          <w:trHeight w:val="561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2 200 752,38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1 283 440,81</w:t>
            </w:r>
          </w:p>
        </w:tc>
      </w:tr>
      <w:tr w:rsidR="00A55A67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чения выполн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ния функций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ждениями, орг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внебюджетн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897 400,98</w:t>
            </w:r>
          </w:p>
        </w:tc>
      </w:tr>
      <w:tr w:rsidR="00A55A67" w:rsidRPr="006939D0" w:rsidTr="00C362CE">
        <w:trPr>
          <w:trHeight w:val="103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Расходы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персоналу казенных учре</w:t>
            </w:r>
            <w:r w:rsidRPr="00256E83">
              <w:rPr>
                <w:rFonts w:ascii="Courier New" w:eastAsia="Times New Roman" w:hAnsi="Courier New" w:cs="Courier New"/>
              </w:rPr>
              <w:t>ж</w:t>
            </w:r>
            <w:r w:rsidRPr="00256E83">
              <w:rPr>
                <w:rFonts w:ascii="Courier New" w:eastAsia="Times New Roman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1 523 500,00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897 400,98</w:t>
            </w:r>
          </w:p>
        </w:tc>
      </w:tr>
      <w:tr w:rsidR="00A55A67" w:rsidRPr="006939D0" w:rsidTr="00C362CE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1 171 000,00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721 851,75</w:t>
            </w:r>
          </w:p>
        </w:tc>
      </w:tr>
      <w:tr w:rsidR="00A55A67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Взносы по об</w:t>
            </w:r>
            <w:r w:rsidRPr="00256E83">
              <w:rPr>
                <w:rFonts w:ascii="Courier New" w:eastAsia="Times New Roman" w:hAnsi="Courier New" w:cs="Courier New"/>
              </w:rPr>
              <w:t>я</w:t>
            </w:r>
            <w:r w:rsidRPr="00256E83">
              <w:rPr>
                <w:rFonts w:ascii="Courier New" w:eastAsia="Times New Roman" w:hAnsi="Courier New" w:cs="Courier New"/>
              </w:rPr>
              <w:t>зательному с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циальному стр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хованию на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 xml:space="preserve">платы по оплате </w:t>
            </w:r>
            <w:r w:rsidRPr="00256E83">
              <w:rPr>
                <w:rFonts w:ascii="Courier New" w:eastAsia="Times New Roman" w:hAnsi="Courier New" w:cs="Courier New"/>
              </w:rPr>
              <w:lastRenderedPageBreak/>
              <w:t>труда работн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ков и иные в</w:t>
            </w:r>
            <w:r w:rsidRPr="00256E83">
              <w:rPr>
                <w:rFonts w:ascii="Courier New" w:eastAsia="Times New Roman" w:hAnsi="Courier New" w:cs="Courier New"/>
              </w:rPr>
              <w:t>ы</w:t>
            </w:r>
            <w:r w:rsidRPr="00256E83">
              <w:rPr>
                <w:rFonts w:ascii="Courier New" w:eastAsia="Times New Roman" w:hAnsi="Courier New" w:cs="Courier New"/>
              </w:rPr>
              <w:t>платы работн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кам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352 500,00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175 549,23</w:t>
            </w:r>
          </w:p>
        </w:tc>
      </w:tr>
      <w:tr w:rsidR="00A55A67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256E83">
              <w:rPr>
                <w:rFonts w:ascii="Courier New" w:eastAsia="Times New Roman" w:hAnsi="Courier New" w:cs="Courier New"/>
              </w:rPr>
              <w:t>а</w:t>
            </w:r>
            <w:r w:rsidRPr="00256E83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256E83">
              <w:rPr>
                <w:rFonts w:ascii="Courier New" w:eastAsia="Times New Roman" w:hAnsi="Courier New" w:cs="Courier New"/>
              </w:rPr>
              <w:t>с</w:t>
            </w:r>
            <w:r w:rsidRPr="00256E83">
              <w:rPr>
                <w:rFonts w:ascii="Courier New" w:eastAsia="Times New Roman" w:hAnsi="Courier New" w:cs="Courier New"/>
              </w:rPr>
              <w:t>печения гос</w:t>
            </w:r>
            <w:r w:rsidRPr="00256E83">
              <w:rPr>
                <w:rFonts w:ascii="Courier New" w:eastAsia="Times New Roman" w:hAnsi="Courier New" w:cs="Courier New"/>
              </w:rPr>
              <w:t>у</w:t>
            </w:r>
            <w:r w:rsidRPr="00256E83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386 036,90</w:t>
            </w:r>
          </w:p>
        </w:tc>
      </w:tr>
      <w:tr w:rsidR="00A55A67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386 036,90</w:t>
            </w:r>
          </w:p>
        </w:tc>
      </w:tr>
      <w:tr w:rsidR="00A55A67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677 000,00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386 036,90</w:t>
            </w:r>
          </w:p>
        </w:tc>
      </w:tr>
      <w:tr w:rsidR="00A55A67" w:rsidRPr="006939D0" w:rsidTr="00C362CE">
        <w:trPr>
          <w:trHeight w:val="691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2,93</w:t>
            </w:r>
          </w:p>
        </w:tc>
      </w:tr>
      <w:tr w:rsidR="00A55A67" w:rsidRPr="006939D0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2,93</w:t>
            </w:r>
          </w:p>
        </w:tc>
      </w:tr>
      <w:tr w:rsidR="00A55A67" w:rsidRPr="006939D0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000 0801 0000000000 853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252,38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2,93</w:t>
            </w:r>
          </w:p>
        </w:tc>
      </w:tr>
      <w:tr w:rsidR="00A55A67" w:rsidRPr="006939D0" w:rsidTr="00C362CE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СОЦИАЛЬНАЯ П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124 032,00</w:t>
            </w:r>
          </w:p>
        </w:tc>
      </w:tr>
      <w:tr w:rsidR="00A55A67" w:rsidRPr="006939D0" w:rsidTr="00C362CE">
        <w:trPr>
          <w:trHeight w:val="1116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000 1000 0000000000 300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124 032,00</w:t>
            </w:r>
          </w:p>
        </w:tc>
      </w:tr>
      <w:tr w:rsidR="00A55A67" w:rsidRPr="006939D0" w:rsidTr="00C362CE">
        <w:trPr>
          <w:trHeight w:val="1132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Публичные но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мативные соц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000 1000 0000000000 310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124 032,00</w:t>
            </w:r>
          </w:p>
        </w:tc>
      </w:tr>
      <w:tr w:rsidR="00A55A67" w:rsidRPr="006939D0" w:rsidTr="00C362CE">
        <w:trPr>
          <w:trHeight w:val="836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000 1000 0000000000 312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124 032,00</w:t>
            </w:r>
          </w:p>
        </w:tc>
      </w:tr>
      <w:tr w:rsidR="00A55A67" w:rsidRPr="006939D0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124 032,00</w:t>
            </w:r>
          </w:p>
        </w:tc>
      </w:tr>
      <w:tr w:rsidR="00A55A67" w:rsidRPr="006939D0" w:rsidTr="00C362CE">
        <w:trPr>
          <w:trHeight w:val="1123"/>
        </w:trPr>
        <w:tc>
          <w:tcPr>
            <w:tcW w:w="228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A55A67" w:rsidRPr="00256E83" w:rsidRDefault="00A55A67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124 032,00</w:t>
            </w:r>
          </w:p>
        </w:tc>
      </w:tr>
      <w:tr w:rsidR="00D20B53" w:rsidRPr="006939D0" w:rsidTr="00C362CE">
        <w:trPr>
          <w:trHeight w:val="1124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lastRenderedPageBreak/>
              <w:t>Публичные но</w:t>
            </w:r>
            <w:r w:rsidRPr="00256E83">
              <w:rPr>
                <w:rFonts w:ascii="Courier New" w:eastAsia="Times New Roman" w:hAnsi="Courier New" w:cs="Courier New"/>
              </w:rPr>
              <w:t>р</w:t>
            </w:r>
            <w:r w:rsidRPr="00256E83">
              <w:rPr>
                <w:rFonts w:ascii="Courier New" w:eastAsia="Times New Roman" w:hAnsi="Courier New" w:cs="Courier New"/>
              </w:rPr>
              <w:t>мативные соц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124 032,00</w:t>
            </w:r>
          </w:p>
        </w:tc>
      </w:tr>
      <w:tr w:rsidR="00D20B53" w:rsidRPr="006939D0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256E83">
              <w:rPr>
                <w:rFonts w:ascii="Courier New" w:eastAsia="Times New Roman" w:hAnsi="Courier New" w:cs="Courier New"/>
              </w:rPr>
              <w:t>п</w:t>
            </w:r>
            <w:r w:rsidRPr="00256E83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245 000,00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124 032,00</w:t>
            </w:r>
          </w:p>
        </w:tc>
      </w:tr>
      <w:tr w:rsidR="00D20B53" w:rsidRPr="006939D0" w:rsidTr="00C362CE">
        <w:trPr>
          <w:trHeight w:val="1108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ГО И МУНИЦ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D20B53" w:rsidRPr="006939D0" w:rsidTr="00C362CE">
        <w:trPr>
          <w:trHeight w:val="111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го (муниципал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20B53" w:rsidRPr="006939D0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20B53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го внутреннего и муниципальн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D20B53" w:rsidRPr="006939D0" w:rsidTr="00C362CE">
        <w:trPr>
          <w:trHeight w:val="986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го (муниципал</w:t>
            </w:r>
            <w:r w:rsidRPr="00256E83">
              <w:rPr>
                <w:rFonts w:ascii="Courier New" w:eastAsia="Times New Roman" w:hAnsi="Courier New" w:cs="Courier New"/>
              </w:rPr>
              <w:t>ь</w:t>
            </w:r>
            <w:r w:rsidRPr="00256E83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20B53" w:rsidRPr="006939D0" w:rsidTr="00C362CE">
        <w:trPr>
          <w:trHeight w:val="831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2 201,00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20B53" w:rsidRPr="006939D0" w:rsidTr="00C362CE">
        <w:trPr>
          <w:trHeight w:val="986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Источники ф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нансирования дефицита бюдж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256E83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1 097 800,00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-35 568,74</w:t>
            </w:r>
          </w:p>
        </w:tc>
      </w:tr>
      <w:tr w:rsidR="00D20B53" w:rsidRPr="006939D0" w:rsidTr="00C362CE">
        <w:trPr>
          <w:trHeight w:val="403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20B53" w:rsidRPr="006939D0" w:rsidTr="00C362CE">
        <w:trPr>
          <w:trHeight w:val="1119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источники вну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реннего фина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сирования бю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256E83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D20B53" w:rsidRPr="006939D0" w:rsidTr="00C362CE">
        <w:trPr>
          <w:trHeight w:val="412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20B53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Получение кр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дитов от кр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дитных орган</w:t>
            </w:r>
            <w:r w:rsidRPr="00256E83">
              <w:rPr>
                <w:rFonts w:ascii="Courier New" w:eastAsia="Times New Roman" w:hAnsi="Courier New" w:cs="Courier New"/>
              </w:rPr>
              <w:t>и</w:t>
            </w:r>
            <w:r w:rsidRPr="00256E83">
              <w:rPr>
                <w:rFonts w:ascii="Courier New" w:eastAsia="Times New Roman" w:hAnsi="Courier New" w:cs="Courier New"/>
              </w:rPr>
              <w:t>заций бюджетами сельских пос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лений в валюте Российской Ф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D20B53" w:rsidRPr="006939D0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источники вне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ш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него финансир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вания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256E83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D20B53" w:rsidRPr="006939D0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D20B53" w:rsidRPr="006939D0" w:rsidTr="00C362CE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lastRenderedPageBreak/>
              <w:t>Изменение 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***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1 062 800,00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-35 568,74</w:t>
            </w:r>
          </w:p>
        </w:tc>
      </w:tr>
      <w:tr w:rsidR="00D20B53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Изменение 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татков средств на счетах по учету средств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***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1 062 800,00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-35 568,74</w:t>
            </w:r>
          </w:p>
        </w:tc>
      </w:tr>
      <w:tr w:rsidR="00D20B53" w:rsidRPr="006939D0" w:rsidTr="00C362CE">
        <w:trPr>
          <w:trHeight w:val="852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увеличение 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960 01050000000000500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-5 519 000,00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-2 680 813,07</w:t>
            </w:r>
          </w:p>
        </w:tc>
      </w:tr>
      <w:tr w:rsidR="00D20B53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Увеличение пр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чих остатков денежных средств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960 01050201100000510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-5 519 000,00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-2 680 813,07</w:t>
            </w:r>
          </w:p>
        </w:tc>
      </w:tr>
      <w:tr w:rsidR="00D20B53" w:rsidRPr="006939D0" w:rsidTr="00C362CE">
        <w:trPr>
          <w:trHeight w:val="90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уменьшение о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56E83">
              <w:rPr>
                <w:rFonts w:ascii="Courier New" w:eastAsia="Times New Roman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960 01050000000000600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6 581 800,00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56E83">
              <w:rPr>
                <w:rFonts w:ascii="Courier New" w:eastAsia="Times New Roman" w:hAnsi="Courier New" w:cs="Courier New"/>
                <w:b/>
                <w:bCs/>
              </w:rPr>
              <w:t>2 645 244,33</w:t>
            </w:r>
          </w:p>
        </w:tc>
      </w:tr>
      <w:tr w:rsidR="00D20B53" w:rsidRPr="006939D0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Уменьшение пр</w:t>
            </w:r>
            <w:r w:rsidRPr="00256E83">
              <w:rPr>
                <w:rFonts w:ascii="Courier New" w:eastAsia="Times New Roman" w:hAnsi="Courier New" w:cs="Courier New"/>
              </w:rPr>
              <w:t>о</w:t>
            </w:r>
            <w:r w:rsidRPr="00256E83">
              <w:rPr>
                <w:rFonts w:ascii="Courier New" w:eastAsia="Times New Roman" w:hAnsi="Courier New" w:cs="Courier New"/>
              </w:rPr>
              <w:t>чих остатков денежных средств бюдж</w:t>
            </w:r>
            <w:r w:rsidRPr="00256E83">
              <w:rPr>
                <w:rFonts w:ascii="Courier New" w:eastAsia="Times New Roman" w:hAnsi="Courier New" w:cs="Courier New"/>
              </w:rPr>
              <w:t>е</w:t>
            </w:r>
            <w:r w:rsidRPr="00256E83">
              <w:rPr>
                <w:rFonts w:ascii="Courier New" w:eastAsia="Times New Roman" w:hAnsi="Courier New" w:cs="Courier New"/>
              </w:rPr>
              <w:t>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960 01050201100000610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6 581 800,00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D20B53" w:rsidRPr="00256E83" w:rsidRDefault="00D20B53" w:rsidP="003D50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56E83">
              <w:rPr>
                <w:rFonts w:ascii="Courier New" w:eastAsia="Times New Roman" w:hAnsi="Courier New" w:cs="Courier New"/>
              </w:rPr>
              <w:t>2 645 244,33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400D10"/>
    <w:rsid w:val="0040174A"/>
    <w:rsid w:val="00402B2C"/>
    <w:rsid w:val="00403261"/>
    <w:rsid w:val="00411FA2"/>
    <w:rsid w:val="00420C0D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28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58</cp:revision>
  <dcterms:created xsi:type="dcterms:W3CDTF">2017-01-31T08:08:00Z</dcterms:created>
  <dcterms:modified xsi:type="dcterms:W3CDTF">2018-08-03T00:58:00Z</dcterms:modified>
</cp:coreProperties>
</file>