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26" w:rsidRDefault="00C82126" w:rsidP="00C82126">
      <w:pPr>
        <w:jc w:val="center"/>
        <w:rPr>
          <w:b/>
          <w:color w:val="000000"/>
          <w:sz w:val="30"/>
          <w:szCs w:val="30"/>
        </w:rPr>
      </w:pPr>
      <w:r>
        <w:rPr>
          <w:b/>
          <w:color w:val="000000"/>
          <w:sz w:val="30"/>
          <w:szCs w:val="30"/>
        </w:rPr>
        <w:t>Р о с с и й с к а я  Ф е д е р а ц и я</w:t>
      </w:r>
    </w:p>
    <w:p w:rsidR="00C82126" w:rsidRDefault="00C82126" w:rsidP="00C82126">
      <w:pPr>
        <w:jc w:val="center"/>
        <w:rPr>
          <w:b/>
          <w:sz w:val="30"/>
          <w:szCs w:val="30"/>
        </w:rPr>
      </w:pPr>
      <w:r>
        <w:rPr>
          <w:b/>
          <w:sz w:val="30"/>
          <w:szCs w:val="30"/>
        </w:rPr>
        <w:t>Иркутская область</w:t>
      </w:r>
    </w:p>
    <w:p w:rsidR="00C82126" w:rsidRDefault="00C82126" w:rsidP="00C82126">
      <w:pPr>
        <w:jc w:val="center"/>
        <w:rPr>
          <w:b/>
          <w:sz w:val="30"/>
          <w:szCs w:val="30"/>
        </w:rPr>
      </w:pPr>
      <w:r>
        <w:rPr>
          <w:b/>
          <w:sz w:val="30"/>
          <w:szCs w:val="30"/>
        </w:rPr>
        <w:t>Муниципальное образование «Тайшетский район»</w:t>
      </w:r>
    </w:p>
    <w:p w:rsidR="00C82126" w:rsidRDefault="00C82126" w:rsidP="00C82126">
      <w:pPr>
        <w:jc w:val="center"/>
        <w:rPr>
          <w:b/>
          <w:sz w:val="32"/>
          <w:szCs w:val="32"/>
        </w:rPr>
      </w:pPr>
      <w:r>
        <w:rPr>
          <w:b/>
          <w:sz w:val="32"/>
          <w:szCs w:val="32"/>
        </w:rPr>
        <w:t>Нижнезаимское муниципальное образование</w:t>
      </w:r>
    </w:p>
    <w:p w:rsidR="00C82126" w:rsidRDefault="00C82126" w:rsidP="00C82126">
      <w:pPr>
        <w:jc w:val="center"/>
        <w:rPr>
          <w:b/>
          <w:sz w:val="30"/>
          <w:szCs w:val="30"/>
        </w:rPr>
      </w:pPr>
      <w:r>
        <w:rPr>
          <w:b/>
          <w:sz w:val="30"/>
          <w:szCs w:val="30"/>
        </w:rPr>
        <w:t xml:space="preserve">Администрация Нижнезаимского муниципального образования </w:t>
      </w:r>
    </w:p>
    <w:p w:rsidR="00C82126" w:rsidRDefault="00C82126" w:rsidP="00C82126">
      <w:pPr>
        <w:jc w:val="center"/>
        <w:rPr>
          <w:b/>
          <w:sz w:val="28"/>
          <w:szCs w:val="28"/>
        </w:rPr>
      </w:pPr>
      <w:r>
        <w:rPr>
          <w:b/>
          <w:sz w:val="28"/>
          <w:szCs w:val="28"/>
        </w:rPr>
        <w:t xml:space="preserve"> </w:t>
      </w:r>
    </w:p>
    <w:tbl>
      <w:tblPr>
        <w:tblW w:w="0" w:type="auto"/>
        <w:tblInd w:w="108" w:type="dxa"/>
        <w:tblLayout w:type="fixed"/>
        <w:tblLook w:val="04A0" w:firstRow="1" w:lastRow="0" w:firstColumn="1" w:lastColumn="0" w:noHBand="0" w:noVBand="1"/>
      </w:tblPr>
      <w:tblGrid>
        <w:gridCol w:w="9579"/>
      </w:tblGrid>
      <w:tr w:rsidR="00C82126" w:rsidTr="00247797">
        <w:trPr>
          <w:trHeight w:val="439"/>
        </w:trPr>
        <w:tc>
          <w:tcPr>
            <w:tcW w:w="9579" w:type="dxa"/>
            <w:tcBorders>
              <w:top w:val="nil"/>
              <w:left w:val="nil"/>
              <w:bottom w:val="thinThickMediumGap" w:sz="24" w:space="0" w:color="auto"/>
              <w:right w:val="nil"/>
            </w:tcBorders>
            <w:hideMark/>
          </w:tcPr>
          <w:p w:rsidR="00C82126" w:rsidRDefault="00C82126" w:rsidP="00247797">
            <w:pPr>
              <w:snapToGrid w:val="0"/>
              <w:ind w:left="-84" w:right="2"/>
              <w:jc w:val="center"/>
              <w:rPr>
                <w:b/>
                <w:sz w:val="44"/>
                <w:szCs w:val="44"/>
              </w:rPr>
            </w:pPr>
            <w:r>
              <w:rPr>
                <w:b/>
                <w:sz w:val="44"/>
                <w:szCs w:val="44"/>
              </w:rPr>
              <w:t>ПОСТАНОВЛЕНИЕ</w:t>
            </w:r>
          </w:p>
        </w:tc>
      </w:tr>
    </w:tbl>
    <w:p w:rsidR="00C82126" w:rsidRDefault="00C82126" w:rsidP="00C82126">
      <w:pPr>
        <w:rPr>
          <w:b/>
        </w:rPr>
      </w:pPr>
    </w:p>
    <w:p w:rsidR="00C82126" w:rsidRPr="007506F9" w:rsidRDefault="00C82126" w:rsidP="00C82126">
      <w:pPr>
        <w:rPr>
          <w:b/>
          <w:bCs/>
        </w:rPr>
      </w:pPr>
      <w:r w:rsidRPr="007506F9">
        <w:rPr>
          <w:b/>
          <w:bCs/>
        </w:rPr>
        <w:t xml:space="preserve">От 23 мая 2017 г.                               </w:t>
      </w:r>
      <w:r>
        <w:rPr>
          <w:b/>
          <w:bCs/>
        </w:rPr>
        <w:t xml:space="preserve">                            № 24</w:t>
      </w:r>
    </w:p>
    <w:p w:rsidR="00C82126" w:rsidRPr="007506F9" w:rsidRDefault="00C82126" w:rsidP="00C82126">
      <w:pPr>
        <w:pStyle w:val="a7"/>
        <w:jc w:val="center"/>
        <w:rPr>
          <w:sz w:val="24"/>
          <w:szCs w:val="24"/>
        </w:rPr>
      </w:pPr>
      <w:r w:rsidRPr="007506F9">
        <w:rPr>
          <w:sz w:val="24"/>
          <w:szCs w:val="24"/>
        </w:rPr>
        <w:t> </w:t>
      </w:r>
    </w:p>
    <w:p w:rsidR="00C82126" w:rsidRPr="007506F9" w:rsidRDefault="00C82126" w:rsidP="00C82126">
      <w:pPr>
        <w:jc w:val="center"/>
        <w:rPr>
          <w:b/>
        </w:rPr>
      </w:pPr>
      <w:r w:rsidRPr="007506F9">
        <w:rPr>
          <w:b/>
        </w:rPr>
        <w:t>Об утверждении административного регламента по предоставлению муниципальной услуги «Предоставление участка земли для погребения умершего»</w:t>
      </w:r>
    </w:p>
    <w:p w:rsidR="00C82126" w:rsidRPr="007506F9" w:rsidRDefault="00C82126" w:rsidP="00C82126"/>
    <w:p w:rsidR="00C82126" w:rsidRPr="007506F9" w:rsidRDefault="00C82126" w:rsidP="00C82126">
      <w:pPr>
        <w:shd w:val="clear" w:color="auto" w:fill="FFFFFF"/>
        <w:ind w:firstLine="720"/>
        <w:jc w:val="both"/>
      </w:pPr>
      <w:r w:rsidRPr="007506F9">
        <w:t>Руководствуясь статьей 43 Федерального закона от 06.10.2003 года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Федеральный законом № 8-ФЗ от 12.01.1996 года «О погребении и похоронном деле», Постановлением Администрации Нижнезаимского муниципального образования«О порядке разработки и утверждения административных регламентов предоставления муниципальных услуг Нижнезаимского муниципального образования», в целях совершенствования работы в администрации Нижнезаимского муниципального образования, на основании Устава Нижнезаимского муниципального образования, администрация Нижнезаимского муниципального образования</w:t>
      </w:r>
    </w:p>
    <w:p w:rsidR="00C82126" w:rsidRPr="007506F9" w:rsidRDefault="00C82126" w:rsidP="00C82126">
      <w:pPr>
        <w:shd w:val="clear" w:color="auto" w:fill="FFFFFF"/>
        <w:ind w:firstLine="720"/>
        <w:jc w:val="both"/>
      </w:pPr>
    </w:p>
    <w:p w:rsidR="00C82126" w:rsidRPr="007506F9" w:rsidRDefault="00C82126" w:rsidP="00C82126">
      <w:pPr>
        <w:shd w:val="clear" w:color="auto" w:fill="FFFFFF"/>
        <w:jc w:val="center"/>
      </w:pPr>
      <w:r w:rsidRPr="007506F9">
        <w:t>П О С Т А Н О В Л Я Е Т:</w:t>
      </w:r>
    </w:p>
    <w:p w:rsidR="00C82126" w:rsidRPr="007506F9" w:rsidRDefault="00C82126" w:rsidP="00C82126">
      <w:pPr>
        <w:shd w:val="clear" w:color="auto" w:fill="FFFFFF"/>
        <w:ind w:firstLine="720"/>
        <w:jc w:val="center"/>
        <w:rPr>
          <w:b/>
        </w:rPr>
      </w:pPr>
    </w:p>
    <w:p w:rsidR="00C82126" w:rsidRPr="007506F9" w:rsidRDefault="00C82126" w:rsidP="00C82126">
      <w:pPr>
        <w:pStyle w:val="ConsPlusTitle"/>
        <w:ind w:firstLine="709"/>
        <w:jc w:val="both"/>
        <w:rPr>
          <w:rFonts w:ascii="Times New Roman" w:hAnsi="Times New Roman" w:cs="Times New Roman"/>
          <w:b w:val="0"/>
          <w:sz w:val="24"/>
          <w:szCs w:val="24"/>
        </w:rPr>
      </w:pPr>
      <w:r w:rsidRPr="007506F9">
        <w:rPr>
          <w:rFonts w:ascii="Times New Roman" w:hAnsi="Times New Roman" w:cs="Times New Roman"/>
          <w:b w:val="0"/>
          <w:sz w:val="24"/>
          <w:szCs w:val="24"/>
        </w:rPr>
        <w:t>1.Утвердить Административный регламент по предоставлению муниципальной услуги «Предоставление участка земли для погребения умершего».</w:t>
      </w:r>
    </w:p>
    <w:p w:rsidR="00C82126" w:rsidRPr="00C0493B" w:rsidRDefault="00C82126" w:rsidP="00C82126">
      <w:pPr>
        <w:ind w:firstLine="567"/>
        <w:jc w:val="both"/>
      </w:pPr>
      <w:r w:rsidRPr="007506F9">
        <w:t>2</w:t>
      </w:r>
      <w:r w:rsidRPr="007506F9">
        <w:rPr>
          <w:b/>
        </w:rPr>
        <w:t>.</w:t>
      </w:r>
      <w:r w:rsidRPr="007506F9">
        <w:t xml:space="preserve"> </w:t>
      </w:r>
      <w:r>
        <w:t xml:space="preserve">Опубликовать настоящее постановление в бюллетене нормативных правовых актов Нижнезаимского МО «Официальный вестник» </w:t>
      </w:r>
      <w:r w:rsidRPr="007506F9">
        <w:t>и разместить на официальном сайте</w:t>
      </w:r>
      <w:r>
        <w:t xml:space="preserve"> Нижнезаимского </w:t>
      </w:r>
      <w:r w:rsidRPr="007506F9">
        <w:t>муниципального образования в информационно-телекоммуникационной сети «Интернет».</w:t>
      </w:r>
    </w:p>
    <w:p w:rsidR="00C82126" w:rsidRPr="007506F9" w:rsidRDefault="00C82126" w:rsidP="00C82126">
      <w:pPr>
        <w:shd w:val="clear" w:color="auto" w:fill="FFFFFF"/>
        <w:ind w:firstLine="709"/>
        <w:jc w:val="both"/>
        <w:rPr>
          <w:b/>
        </w:rPr>
      </w:pPr>
      <w:r w:rsidRPr="007506F9">
        <w:t>3.Контроль за исполнением настоящего постановления оставляю за собой.</w:t>
      </w:r>
    </w:p>
    <w:p w:rsidR="00C82126" w:rsidRPr="007506F9" w:rsidRDefault="00C82126" w:rsidP="00C82126">
      <w:pPr>
        <w:ind w:right="102" w:firstLine="709"/>
        <w:rPr>
          <w:bCs/>
        </w:rPr>
      </w:pPr>
    </w:p>
    <w:p w:rsidR="00C82126" w:rsidRPr="007506F9" w:rsidRDefault="00C82126" w:rsidP="00C82126">
      <w:pPr>
        <w:ind w:right="-1" w:firstLine="709"/>
        <w:rPr>
          <w:bCs/>
        </w:rPr>
      </w:pPr>
    </w:p>
    <w:p w:rsidR="00C82126" w:rsidRPr="007506F9" w:rsidRDefault="00C82126" w:rsidP="00C82126">
      <w:pPr>
        <w:ind w:right="-1"/>
        <w:rPr>
          <w:bCs/>
        </w:rPr>
      </w:pPr>
    </w:p>
    <w:p w:rsidR="00C82126" w:rsidRPr="007506F9" w:rsidRDefault="00C82126" w:rsidP="00C82126">
      <w:pPr>
        <w:ind w:right="-1"/>
        <w:rPr>
          <w:bCs/>
        </w:rPr>
      </w:pPr>
    </w:p>
    <w:p w:rsidR="00C82126" w:rsidRPr="007506F9" w:rsidRDefault="00C82126" w:rsidP="00C82126">
      <w:pPr>
        <w:ind w:right="-1"/>
        <w:rPr>
          <w:bCs/>
        </w:rPr>
      </w:pPr>
    </w:p>
    <w:p w:rsidR="00C82126" w:rsidRPr="007506F9" w:rsidRDefault="00C82126" w:rsidP="00C82126">
      <w:pPr>
        <w:ind w:right="-1"/>
        <w:rPr>
          <w:bCs/>
        </w:rPr>
      </w:pPr>
    </w:p>
    <w:p w:rsidR="00C82126" w:rsidRPr="007506F9" w:rsidRDefault="00C82126" w:rsidP="00C82126">
      <w:pPr>
        <w:ind w:right="-1"/>
        <w:rPr>
          <w:bCs/>
        </w:rPr>
      </w:pPr>
      <w:r>
        <w:rPr>
          <w:bCs/>
        </w:rPr>
        <w:t>Глава Нижнезаимского</w:t>
      </w:r>
    </w:p>
    <w:p w:rsidR="00C82126" w:rsidRPr="007506F9" w:rsidRDefault="00C82126" w:rsidP="00C82126">
      <w:pPr>
        <w:ind w:right="-1"/>
        <w:rPr>
          <w:bCs/>
        </w:rPr>
      </w:pPr>
      <w:r w:rsidRPr="007506F9">
        <w:rPr>
          <w:bCs/>
        </w:rPr>
        <w:t xml:space="preserve">муниципального образования                                                                </w:t>
      </w:r>
      <w:r>
        <w:rPr>
          <w:bCs/>
        </w:rPr>
        <w:t>С.В. Киселев</w:t>
      </w:r>
    </w:p>
    <w:p w:rsidR="00C82126" w:rsidRDefault="00C82126" w:rsidP="00C82126">
      <w:pPr>
        <w:ind w:right="-1"/>
        <w:rPr>
          <w:bCs/>
        </w:rPr>
      </w:pPr>
    </w:p>
    <w:p w:rsidR="00C82126" w:rsidRDefault="00C82126" w:rsidP="00C82126">
      <w:pPr>
        <w:ind w:right="-1"/>
        <w:rPr>
          <w:bCs/>
        </w:rPr>
      </w:pPr>
    </w:p>
    <w:p w:rsidR="00C82126" w:rsidRDefault="00C82126" w:rsidP="00C82126">
      <w:pPr>
        <w:ind w:right="-1"/>
        <w:rPr>
          <w:bCs/>
        </w:rPr>
      </w:pPr>
    </w:p>
    <w:p w:rsidR="00C82126" w:rsidRDefault="00C82126" w:rsidP="00C82126">
      <w:pPr>
        <w:ind w:right="-1"/>
        <w:rPr>
          <w:bCs/>
        </w:rPr>
      </w:pPr>
    </w:p>
    <w:p w:rsidR="00C82126" w:rsidRDefault="00C82126" w:rsidP="00C82126">
      <w:pPr>
        <w:pStyle w:val="a9"/>
        <w:jc w:val="center"/>
        <w:rPr>
          <w:b/>
        </w:rPr>
      </w:pPr>
    </w:p>
    <w:p w:rsidR="00C82126" w:rsidRDefault="00C82126" w:rsidP="00C82126">
      <w:pPr>
        <w:pStyle w:val="a9"/>
        <w:jc w:val="center"/>
        <w:rPr>
          <w:b/>
        </w:rPr>
      </w:pPr>
    </w:p>
    <w:p w:rsidR="00C82126" w:rsidRDefault="00C82126" w:rsidP="00C82126">
      <w:pPr>
        <w:pStyle w:val="a9"/>
        <w:jc w:val="center"/>
        <w:rPr>
          <w:b/>
        </w:rPr>
      </w:pPr>
    </w:p>
    <w:p w:rsidR="00C82126" w:rsidRDefault="00C82126" w:rsidP="00C82126">
      <w:pPr>
        <w:pStyle w:val="a9"/>
        <w:jc w:val="center"/>
        <w:rPr>
          <w:b/>
        </w:rPr>
      </w:pPr>
    </w:p>
    <w:p w:rsidR="00C82126" w:rsidRDefault="00C82126" w:rsidP="00C82126">
      <w:pPr>
        <w:pStyle w:val="a9"/>
        <w:jc w:val="center"/>
        <w:rPr>
          <w:b/>
        </w:rPr>
      </w:pPr>
      <w:r>
        <w:rPr>
          <w:b/>
        </w:rPr>
        <w:lastRenderedPageBreak/>
        <w:t>АДМИНИСТРАТИВНЫЙ РЕГЛАМЕНТ</w:t>
      </w:r>
    </w:p>
    <w:p w:rsidR="00C82126" w:rsidRDefault="00C82126" w:rsidP="00C82126">
      <w:pPr>
        <w:pStyle w:val="a9"/>
        <w:jc w:val="center"/>
        <w:rPr>
          <w:b/>
        </w:rPr>
      </w:pPr>
      <w:r>
        <w:rPr>
          <w:b/>
        </w:rPr>
        <w:t>ПРЕДОСТАВЛЕНИЯ МУНИЦИПАЛЬНОЙ УСЛУГИ</w:t>
      </w:r>
    </w:p>
    <w:p w:rsidR="00C82126" w:rsidRDefault="00C82126" w:rsidP="00C82126">
      <w:pPr>
        <w:pStyle w:val="a9"/>
        <w:jc w:val="center"/>
        <w:rPr>
          <w:b/>
        </w:rPr>
      </w:pPr>
      <w:r>
        <w:rPr>
          <w:b/>
        </w:rPr>
        <w:t>«ПРЕДОСТАВЛЕНИЕ УЧАСТКА ЗЕМЛИ ДЛЯ ПОГРЕБЕНИЯ УМЕРШЕГО»</w:t>
      </w:r>
    </w:p>
    <w:p w:rsidR="00C82126" w:rsidRDefault="00C82126" w:rsidP="00C82126">
      <w:pPr>
        <w:pStyle w:val="a9"/>
        <w:jc w:val="center"/>
        <w:rPr>
          <w:b/>
        </w:rPr>
      </w:pPr>
    </w:p>
    <w:p w:rsidR="00C82126" w:rsidRDefault="00C82126" w:rsidP="00C82126">
      <w:pPr>
        <w:pStyle w:val="a9"/>
        <w:jc w:val="center"/>
        <w:rPr>
          <w:b/>
          <w:sz w:val="20"/>
          <w:szCs w:val="20"/>
        </w:rPr>
      </w:pPr>
      <w:r>
        <w:rPr>
          <w:b/>
          <w:sz w:val="20"/>
          <w:szCs w:val="20"/>
        </w:rPr>
        <w:t>Раздел I. ОБЩИЕ ПОЛОЖЕНИЯ</w:t>
      </w:r>
    </w:p>
    <w:p w:rsidR="00C82126" w:rsidRDefault="00C82126" w:rsidP="00C82126">
      <w:pPr>
        <w:pStyle w:val="a9"/>
        <w:jc w:val="center"/>
        <w:rPr>
          <w:b/>
          <w:sz w:val="20"/>
          <w:szCs w:val="20"/>
        </w:rPr>
      </w:pPr>
    </w:p>
    <w:p w:rsidR="00C82126" w:rsidRDefault="00C82126" w:rsidP="00C82126">
      <w:pPr>
        <w:pStyle w:val="a9"/>
        <w:jc w:val="center"/>
        <w:rPr>
          <w:b/>
          <w:sz w:val="20"/>
          <w:szCs w:val="20"/>
        </w:rPr>
      </w:pPr>
      <w:r>
        <w:rPr>
          <w:b/>
          <w:sz w:val="20"/>
          <w:szCs w:val="20"/>
        </w:rPr>
        <w:t>ОСНОВНЫЕ ПОНЯТИЯ И ТЕРМИНЫ, ИСПОЛЬЗУЕМЫЕ В ТЕКСТЕ АДМИНИСТРАТИВНОГО РЕГЛАМЕНТА</w:t>
      </w:r>
    </w:p>
    <w:p w:rsidR="00C82126" w:rsidRDefault="00C82126" w:rsidP="00C82126">
      <w:pPr>
        <w:pStyle w:val="a9"/>
        <w:rPr>
          <w:b/>
          <w:sz w:val="20"/>
          <w:szCs w:val="20"/>
        </w:rPr>
      </w:pPr>
    </w:p>
    <w:p w:rsidR="00C82126" w:rsidRDefault="00C82126" w:rsidP="00C82126">
      <w:pPr>
        <w:pStyle w:val="a9"/>
        <w:ind w:firstLine="709"/>
        <w:jc w:val="both"/>
      </w:pPr>
      <w: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C82126" w:rsidRDefault="00C82126" w:rsidP="00C82126">
      <w:pPr>
        <w:pStyle w:val="a9"/>
        <w:ind w:firstLine="709"/>
        <w:jc w:val="both"/>
      </w:pPr>
      <w:r>
        <w:t>Заявитель – гражданин, имеющий намерение взять на себя обязанность исполнить волеизъявление умершего относительно порядка его погребения.</w:t>
      </w:r>
    </w:p>
    <w:p w:rsidR="00C82126" w:rsidRDefault="00C82126" w:rsidP="00C82126">
      <w:pPr>
        <w:pStyle w:val="a9"/>
        <w:ind w:firstLine="709"/>
        <w:jc w:val="both"/>
      </w:pPr>
      <w:r>
        <w:t>Погребение – обрядовое действие по захоронению тела (останков) умершего после его смерти в соответствии с обычаями и традициями, не противоречащими санитарным и иным требованиям, путем предания тела (останков) умершего земле, огню, или воде в порядке, определённом нормативными правовыми актами Российской Федерации.</w:t>
      </w:r>
    </w:p>
    <w:p w:rsidR="00C82126" w:rsidRDefault="00C82126" w:rsidP="00C82126">
      <w:pPr>
        <w:pStyle w:val="a9"/>
        <w:ind w:firstLine="709"/>
        <w:jc w:val="both"/>
      </w:pPr>
      <w: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выдаётся уполномоченным органом записи актов гражданского состояния.</w:t>
      </w:r>
    </w:p>
    <w:p w:rsidR="00C82126" w:rsidRDefault="00C82126" w:rsidP="00C82126">
      <w:pPr>
        <w:pStyle w:val="a9"/>
        <w:ind w:firstLine="709"/>
        <w:jc w:val="both"/>
      </w:pPr>
      <w:r>
        <w:t>Место для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C82126" w:rsidRDefault="00C82126" w:rsidP="00C82126">
      <w:pPr>
        <w:pStyle w:val="a9"/>
        <w:jc w:val="both"/>
        <w:rPr>
          <w:b/>
        </w:rPr>
      </w:pPr>
    </w:p>
    <w:p w:rsidR="00C82126" w:rsidRDefault="00C82126" w:rsidP="00C82126">
      <w:pPr>
        <w:pStyle w:val="a9"/>
        <w:jc w:val="center"/>
        <w:rPr>
          <w:sz w:val="20"/>
          <w:szCs w:val="20"/>
        </w:rPr>
      </w:pPr>
      <w:r>
        <w:rPr>
          <w:b/>
          <w:sz w:val="20"/>
          <w:szCs w:val="20"/>
        </w:rPr>
        <w:t>Глава 1. ПРЕДМЕТ РЕГУЛИРОВАНИЯ АДМИНИСТРАТИВНОГО РЕГЛАМЕНТА</w:t>
      </w:r>
    </w:p>
    <w:p w:rsidR="00C82126" w:rsidRDefault="00C82126" w:rsidP="00C82126">
      <w:pPr>
        <w:pStyle w:val="a9"/>
      </w:pPr>
    </w:p>
    <w:p w:rsidR="00C82126" w:rsidRDefault="00C82126" w:rsidP="00C82126">
      <w:pPr>
        <w:pStyle w:val="a9"/>
        <w:ind w:firstLine="709"/>
        <w:jc w:val="both"/>
      </w:pPr>
      <w:r>
        <w:t xml:space="preserve">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 </w:t>
      </w:r>
    </w:p>
    <w:p w:rsidR="00C82126" w:rsidRDefault="00C82126" w:rsidP="00C82126">
      <w:pPr>
        <w:pStyle w:val="a9"/>
        <w:ind w:firstLine="709"/>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Нижнезаимского муниципального образования, при осуществлении полномочий.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2. КРУГ ЗАЯВИТЕЛЕЙ</w:t>
      </w:r>
    </w:p>
    <w:p w:rsidR="00C82126" w:rsidRDefault="00C82126" w:rsidP="00C82126">
      <w:pPr>
        <w:pStyle w:val="a9"/>
      </w:pPr>
    </w:p>
    <w:p w:rsidR="00C82126" w:rsidRDefault="00C82126" w:rsidP="00C82126">
      <w:pPr>
        <w:pStyle w:val="a9"/>
        <w:ind w:firstLine="709"/>
        <w:jc w:val="both"/>
      </w:pPr>
      <w:r>
        <w:t xml:space="preserve">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При обращении за получением муниципальной услуги от имени заявителей взаимодействие с администрацией Нижнезаимского муниципального образования вправе осуществлять их уполномоченные представители. </w:t>
      </w:r>
    </w:p>
    <w:p w:rsidR="00C82126" w:rsidRDefault="00C82126" w:rsidP="00C82126">
      <w:pPr>
        <w:pStyle w:val="a9"/>
        <w:ind w:firstLine="709"/>
        <w:jc w:val="both"/>
      </w:pPr>
      <w:r>
        <w:t xml:space="preserve">4. Лица, указанные в пункте 3 настоящего административного регламента, далее именуются заявителями.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3. ТРЕБОВАНИЯ К ПОРЯДКУ ИНФОРМИРОВАНИЯ О ПРЕДОСТАВЛЕНИИ МУНИЦИПАЛЬНОЙ УСЛУГИ</w:t>
      </w:r>
    </w:p>
    <w:p w:rsidR="00C82126" w:rsidRDefault="00C82126" w:rsidP="00C82126">
      <w:pPr>
        <w:pStyle w:val="a9"/>
        <w:rPr>
          <w:sz w:val="20"/>
          <w:szCs w:val="20"/>
        </w:rPr>
      </w:pPr>
    </w:p>
    <w:p w:rsidR="00C82126" w:rsidRDefault="00C82126" w:rsidP="00C82126">
      <w:pPr>
        <w:pStyle w:val="a9"/>
        <w:ind w:firstLine="709"/>
        <w:jc w:val="both"/>
      </w:pPr>
      <w: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
    <w:p w:rsidR="00C82126" w:rsidRDefault="00C82126" w:rsidP="00C82126">
      <w:pPr>
        <w:pStyle w:val="a9"/>
        <w:ind w:firstLine="709"/>
        <w:jc w:val="both"/>
      </w:pPr>
      <w:r>
        <w:t xml:space="preserve">6. Информация предоставляется: </w:t>
      </w:r>
    </w:p>
    <w:p w:rsidR="00C82126" w:rsidRDefault="00C82126" w:rsidP="00C82126">
      <w:pPr>
        <w:pStyle w:val="a9"/>
        <w:ind w:firstLine="709"/>
        <w:jc w:val="both"/>
      </w:pPr>
      <w:r>
        <w:t xml:space="preserve">а) при личном контакте с заявителями; </w:t>
      </w:r>
    </w:p>
    <w:p w:rsidR="00C82126" w:rsidRDefault="00C82126" w:rsidP="00C82126">
      <w:pPr>
        <w:pStyle w:val="a9"/>
        <w:ind w:firstLine="709"/>
        <w:jc w:val="both"/>
      </w:pPr>
      <w: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
    <w:p w:rsidR="00C82126" w:rsidRDefault="00C82126" w:rsidP="00C82126">
      <w:pPr>
        <w:pStyle w:val="a9"/>
        <w:ind w:firstLine="709"/>
        <w:jc w:val="both"/>
      </w:pPr>
      <w:r>
        <w:t xml:space="preserve">в) письменно, в случае письменного обращения заявителя. </w:t>
      </w:r>
    </w:p>
    <w:p w:rsidR="00C82126" w:rsidRDefault="00C82126" w:rsidP="00C82126">
      <w:pPr>
        <w:pStyle w:val="a9"/>
        <w:ind w:firstLine="709"/>
        <w:jc w:val="both"/>
      </w:pPr>
      <w:r>
        <w:t xml:space="preserve">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82126" w:rsidRDefault="00C82126" w:rsidP="00C82126">
      <w:pPr>
        <w:pStyle w:val="a9"/>
        <w:ind w:firstLine="709"/>
        <w:jc w:val="both"/>
      </w:pPr>
      <w:r>
        <w:t xml:space="preserve">8. Должностные лица уполномоченного органа, предоставляют информацию по следующим вопросам: </w:t>
      </w:r>
    </w:p>
    <w:p w:rsidR="00C82126" w:rsidRDefault="00C82126" w:rsidP="00C82126">
      <w:pPr>
        <w:pStyle w:val="a9"/>
        <w:ind w:firstLine="709"/>
        <w:jc w:val="both"/>
      </w:pPr>
      <w:r>
        <w:t xml:space="preserve">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 </w:t>
      </w:r>
    </w:p>
    <w:p w:rsidR="00C82126" w:rsidRDefault="00C82126" w:rsidP="00C82126">
      <w:pPr>
        <w:pStyle w:val="a9"/>
        <w:ind w:firstLine="709"/>
        <w:jc w:val="both"/>
      </w:pPr>
      <w:r>
        <w:t xml:space="preserve">б) о порядке предоставления муниципальной услуги и ходе предоставления муниципальной услуги; </w:t>
      </w:r>
    </w:p>
    <w:p w:rsidR="00C82126" w:rsidRDefault="00C82126" w:rsidP="00C82126">
      <w:pPr>
        <w:pStyle w:val="a9"/>
        <w:ind w:firstLine="709"/>
        <w:jc w:val="both"/>
      </w:pPr>
      <w:r>
        <w:t xml:space="preserve">в) о перечне документов, необходимых для предоставления муниципальной услуги; </w:t>
      </w:r>
    </w:p>
    <w:p w:rsidR="00C82126" w:rsidRDefault="00C82126" w:rsidP="00C82126">
      <w:pPr>
        <w:pStyle w:val="a9"/>
        <w:ind w:firstLine="709"/>
        <w:jc w:val="both"/>
      </w:pPr>
      <w:r>
        <w:t xml:space="preserve">г) о времени приема документов, необходимых для предоставления муниципальной услуги; </w:t>
      </w:r>
    </w:p>
    <w:p w:rsidR="00C82126" w:rsidRDefault="00C82126" w:rsidP="00C82126">
      <w:pPr>
        <w:pStyle w:val="a9"/>
        <w:ind w:firstLine="709"/>
        <w:jc w:val="both"/>
      </w:pPr>
      <w:r>
        <w:t xml:space="preserve">д) о сроке предоставления муниципальной услуги; </w:t>
      </w:r>
    </w:p>
    <w:p w:rsidR="00C82126" w:rsidRDefault="00C82126" w:rsidP="00C82126">
      <w:pPr>
        <w:pStyle w:val="a9"/>
        <w:ind w:firstLine="709"/>
        <w:jc w:val="both"/>
      </w:pPr>
      <w:r>
        <w:t xml:space="preserve">е) об основаниях отказа в приеме документов, необходимых для предоставления муниципальной услуги; </w:t>
      </w:r>
    </w:p>
    <w:p w:rsidR="00C82126" w:rsidRDefault="00C82126" w:rsidP="00C82126">
      <w:pPr>
        <w:pStyle w:val="a9"/>
        <w:ind w:firstLine="709"/>
        <w:jc w:val="both"/>
      </w:pPr>
      <w:r>
        <w:t xml:space="preserve">ж) об основаниях отказа в предоставлении муниципальной услуги; </w:t>
      </w:r>
    </w:p>
    <w:p w:rsidR="00C82126" w:rsidRDefault="00C82126" w:rsidP="00C82126">
      <w:pPr>
        <w:pStyle w:val="a9"/>
        <w:ind w:firstLine="709"/>
        <w:jc w:val="both"/>
      </w:pPr>
      <w: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C82126" w:rsidRDefault="00C82126" w:rsidP="00C82126">
      <w:pPr>
        <w:pStyle w:val="a9"/>
        <w:ind w:firstLine="709"/>
        <w:jc w:val="both"/>
      </w:pPr>
      <w:r>
        <w:t>9. Основными требованиями при предоставлении информации:</w:t>
      </w:r>
    </w:p>
    <w:p w:rsidR="00C82126" w:rsidRDefault="00C82126" w:rsidP="00C82126">
      <w:pPr>
        <w:pStyle w:val="a9"/>
        <w:ind w:firstLine="709"/>
        <w:jc w:val="both"/>
      </w:pPr>
      <w:r>
        <w:t xml:space="preserve">а) актуальность; </w:t>
      </w:r>
    </w:p>
    <w:p w:rsidR="00C82126" w:rsidRDefault="00C82126" w:rsidP="00C82126">
      <w:pPr>
        <w:pStyle w:val="a9"/>
        <w:ind w:firstLine="709"/>
        <w:jc w:val="both"/>
      </w:pPr>
      <w:r>
        <w:t xml:space="preserve">б) своевременность; </w:t>
      </w:r>
    </w:p>
    <w:p w:rsidR="00C82126" w:rsidRDefault="00C82126" w:rsidP="00C82126">
      <w:pPr>
        <w:pStyle w:val="a9"/>
        <w:ind w:firstLine="709"/>
        <w:jc w:val="both"/>
      </w:pPr>
      <w:r>
        <w:t xml:space="preserve">в) четкость и доступность в изложении информации; </w:t>
      </w:r>
    </w:p>
    <w:p w:rsidR="00C82126" w:rsidRDefault="00C82126" w:rsidP="00C82126">
      <w:pPr>
        <w:pStyle w:val="a9"/>
        <w:ind w:firstLine="709"/>
        <w:jc w:val="both"/>
      </w:pPr>
      <w:r>
        <w:t xml:space="preserve">г) полнота информации; </w:t>
      </w:r>
    </w:p>
    <w:p w:rsidR="00C82126" w:rsidRDefault="00C82126" w:rsidP="00C82126">
      <w:pPr>
        <w:pStyle w:val="a9"/>
        <w:ind w:firstLine="709"/>
        <w:jc w:val="both"/>
      </w:pPr>
      <w:r>
        <w:t xml:space="preserve">д) соответствие информации требованиям законодательства. </w:t>
      </w:r>
    </w:p>
    <w:p w:rsidR="00C82126" w:rsidRDefault="00C82126" w:rsidP="00C82126">
      <w:pPr>
        <w:pStyle w:val="a9"/>
        <w:ind w:firstLine="709"/>
        <w:jc w:val="both"/>
      </w:pPr>
      <w:r>
        <w:t xml:space="preserve">10.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82126" w:rsidRDefault="00C82126" w:rsidP="00C82126">
      <w:pPr>
        <w:pStyle w:val="a9"/>
        <w:ind w:firstLine="709"/>
        <w:jc w:val="both"/>
      </w:pPr>
      <w: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C82126" w:rsidRDefault="00C82126" w:rsidP="00C82126">
      <w:pPr>
        <w:pStyle w:val="a9"/>
        <w:ind w:firstLine="709"/>
        <w:jc w:val="both"/>
      </w:pPr>
      <w: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Прием заявителей руководителем уполномоченного органа проводится по предварительной записи, которая осуществляется по телефону 2-20-26.</w:t>
      </w:r>
    </w:p>
    <w:p w:rsidR="00C82126" w:rsidRDefault="00C82126" w:rsidP="00C82126">
      <w:pPr>
        <w:pStyle w:val="a9"/>
        <w:ind w:firstLine="709"/>
        <w:jc w:val="both"/>
      </w:pPr>
      <w: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 рассмотрения направляется по адресу, указанному в обращении. Ответ на обращение, переданное при помощи электронной связи, в течение срока его рассмотрения направляется с помощью </w:t>
      </w:r>
      <w:r>
        <w:lastRenderedPageBreak/>
        <w:t xml:space="preserve">информационно- телекоммуникационной сети «Интернет» на адрес электронной почты, с которого поступило обращение. </w:t>
      </w:r>
    </w:p>
    <w:p w:rsidR="00C82126" w:rsidRDefault="00C82126" w:rsidP="00C82126">
      <w:pPr>
        <w:pStyle w:val="a9"/>
        <w:ind w:firstLine="709"/>
        <w:jc w:val="both"/>
      </w:pPr>
      <w: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82126" w:rsidRDefault="00C82126" w:rsidP="00C82126">
      <w:pPr>
        <w:pStyle w:val="a9"/>
        <w:ind w:firstLine="709"/>
        <w:jc w:val="both"/>
      </w:pPr>
      <w:r>
        <w:t xml:space="preserve">а) на стендах, расположенных в помещениях, занимаемых уполномоченным органом; </w:t>
      </w:r>
    </w:p>
    <w:p w:rsidR="00C82126" w:rsidRDefault="00C82126" w:rsidP="00C82126">
      <w:pPr>
        <w:pStyle w:val="a9"/>
        <w:ind w:firstLine="709"/>
        <w:jc w:val="both"/>
      </w:pPr>
      <w:r>
        <w:t xml:space="preserve">б) на официальном сайте уполномоченного органа в информационно- телекоммуникационной сети « Интернет» </w:t>
      </w:r>
    </w:p>
    <w:p w:rsidR="00C82126" w:rsidRDefault="00C82126" w:rsidP="00C82126">
      <w:pPr>
        <w:pStyle w:val="a9"/>
        <w:ind w:firstLine="709"/>
        <w:jc w:val="both"/>
      </w:pPr>
      <w:r>
        <w:t xml:space="preserve">в) посредством публикации в средствах массовой информации. </w:t>
      </w:r>
    </w:p>
    <w:p w:rsidR="00C82126" w:rsidRDefault="00C82126" w:rsidP="00C82126">
      <w:pPr>
        <w:pStyle w:val="a9"/>
        <w:ind w:firstLine="709"/>
        <w:jc w:val="both"/>
      </w:pPr>
      <w:r>
        <w:t xml:space="preserve">15. На стендах, расположенных в помещениях, занимаемых уполномоченным органом, размещается следующая информация: </w:t>
      </w:r>
    </w:p>
    <w:p w:rsidR="00C82126" w:rsidRDefault="00C82126" w:rsidP="00C82126">
      <w:pPr>
        <w:pStyle w:val="a9"/>
        <w:ind w:firstLine="709"/>
        <w:jc w:val="both"/>
      </w:pPr>
      <w:r>
        <w:t xml:space="preserve">1) список документов для получения муниципальной услуги; </w:t>
      </w:r>
    </w:p>
    <w:p w:rsidR="00C82126" w:rsidRDefault="00C82126" w:rsidP="00C82126">
      <w:pPr>
        <w:pStyle w:val="a9"/>
        <w:ind w:firstLine="709"/>
        <w:jc w:val="both"/>
      </w:pPr>
      <w:r>
        <w:t xml:space="preserve">2) о сроках предоставления муниципальной услуги; </w:t>
      </w:r>
    </w:p>
    <w:p w:rsidR="00C82126" w:rsidRDefault="00C82126" w:rsidP="00C82126">
      <w:pPr>
        <w:pStyle w:val="a9"/>
        <w:ind w:firstLine="709"/>
        <w:jc w:val="both"/>
      </w:pPr>
      <w:r>
        <w:t xml:space="preserve">3) извлечения из административного регламента: </w:t>
      </w:r>
    </w:p>
    <w:p w:rsidR="00C82126" w:rsidRDefault="00C82126" w:rsidP="00C82126">
      <w:pPr>
        <w:pStyle w:val="a9"/>
        <w:ind w:firstLine="709"/>
        <w:jc w:val="both"/>
      </w:pPr>
      <w:r>
        <w:t xml:space="preserve">а) об основаниях отказа в предоставлении муниципальной услуги; </w:t>
      </w:r>
    </w:p>
    <w:p w:rsidR="00C82126" w:rsidRDefault="00C82126" w:rsidP="00C82126">
      <w:pPr>
        <w:pStyle w:val="a9"/>
        <w:ind w:firstLine="709"/>
        <w:jc w:val="both"/>
      </w:pPr>
      <w:r>
        <w:t xml:space="preserve">б) об описании конечного результата предоставления муниципальной услуги; </w:t>
      </w:r>
    </w:p>
    <w:p w:rsidR="00C82126" w:rsidRDefault="00C82126" w:rsidP="00C82126">
      <w:pPr>
        <w:pStyle w:val="a9"/>
        <w:ind w:firstLine="709"/>
        <w:jc w:val="both"/>
      </w:pPr>
      <w: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C82126" w:rsidRDefault="00C82126" w:rsidP="00C82126">
      <w:pPr>
        <w:pStyle w:val="a9"/>
        <w:ind w:firstLine="709"/>
        <w:jc w:val="both"/>
      </w:pPr>
      <w: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уполномоченного органа; </w:t>
      </w:r>
    </w:p>
    <w:p w:rsidR="00C82126" w:rsidRDefault="00C82126" w:rsidP="00C82126">
      <w:pPr>
        <w:pStyle w:val="a9"/>
        <w:ind w:firstLine="709"/>
        <w:jc w:val="both"/>
      </w:pPr>
      <w:r>
        <w:t xml:space="preserve">5) перечень нормативных правовых актов, регулирующих отношения, возникающие в связи с предоставлением муниципальной услуги. </w:t>
      </w:r>
    </w:p>
    <w:p w:rsidR="00C82126" w:rsidRDefault="00C82126" w:rsidP="00C82126">
      <w:pPr>
        <w:pStyle w:val="a9"/>
        <w:ind w:firstLine="709"/>
        <w:jc w:val="both"/>
      </w:pPr>
      <w:r>
        <w:t xml:space="preserve">16. Информация об уполномоченном органе: </w:t>
      </w:r>
    </w:p>
    <w:p w:rsidR="00C82126" w:rsidRDefault="00C82126" w:rsidP="00C82126">
      <w:pPr>
        <w:pStyle w:val="a9"/>
        <w:ind w:firstLine="709"/>
        <w:jc w:val="both"/>
      </w:pPr>
      <w:r>
        <w:t xml:space="preserve">а) место нахождения: Иркутская область, Тайшетский район, с. Нижняя Заимка, ул. Депутатская, д.6-1; </w:t>
      </w:r>
    </w:p>
    <w:p w:rsidR="00C82126" w:rsidRDefault="00C82126" w:rsidP="00C82126">
      <w:pPr>
        <w:pStyle w:val="a9"/>
        <w:ind w:firstLine="709"/>
        <w:jc w:val="both"/>
      </w:pPr>
      <w:r>
        <w:t xml:space="preserve">б) телефон: 2-20-26 </w:t>
      </w:r>
    </w:p>
    <w:p w:rsidR="00C82126" w:rsidRDefault="00C82126" w:rsidP="00C82126">
      <w:pPr>
        <w:pStyle w:val="a9"/>
        <w:ind w:firstLine="709"/>
        <w:jc w:val="both"/>
      </w:pPr>
      <w:r>
        <w:t>в) почтовый адрес для направления документов и обращений: 665041 Иркутская область, Тайшетский район, с. Нижняя Заика, ул. Депутатская, д.6-1.</w:t>
      </w:r>
    </w:p>
    <w:p w:rsidR="00C82126" w:rsidRDefault="00C82126" w:rsidP="00C82126">
      <w:pPr>
        <w:pStyle w:val="a9"/>
        <w:ind w:firstLine="709"/>
        <w:jc w:val="both"/>
      </w:pPr>
      <w:r>
        <w:t xml:space="preserve">г) официальный сайт в информационно-телекоммуникационной сети «Интернет» - </w:t>
      </w:r>
      <w:r>
        <w:rPr>
          <w:lang w:val="en-US"/>
        </w:rPr>
        <w:t>http</w:t>
      </w:r>
      <w:r>
        <w:t>://admzaimka.ucoz.ru.</w:t>
      </w:r>
    </w:p>
    <w:p w:rsidR="00C82126" w:rsidRDefault="00C82126" w:rsidP="00C82126">
      <w:pPr>
        <w:pStyle w:val="a9"/>
        <w:ind w:firstLine="709"/>
        <w:jc w:val="both"/>
      </w:pPr>
      <w:r>
        <w:t>д) адрес электронной почты:</w:t>
      </w:r>
      <w:r>
        <w:rPr>
          <w:lang w:val="en-US"/>
        </w:rPr>
        <w:t>admzaimka</w:t>
      </w:r>
      <w:r w:rsidRPr="00C47896">
        <w:t>@</w:t>
      </w:r>
      <w:r>
        <w:rPr>
          <w:lang w:val="en-US"/>
        </w:rPr>
        <w:t>mail</w:t>
      </w:r>
      <w:r w:rsidRPr="00C47896">
        <w:t>.</w:t>
      </w:r>
      <w:r>
        <w:rPr>
          <w:lang w:val="en-US"/>
        </w:rPr>
        <w:t>ru</w:t>
      </w:r>
      <w:r>
        <w:t>.</w:t>
      </w:r>
    </w:p>
    <w:p w:rsidR="00C82126" w:rsidRDefault="00C82126" w:rsidP="00C82126">
      <w:pPr>
        <w:ind w:firstLine="540"/>
        <w:jc w:val="both"/>
      </w:pPr>
      <w:r>
        <w:t>1.7. График работы администрации Нижнезаимского муниципального образования:</w:t>
      </w:r>
    </w:p>
    <w:p w:rsidR="00C82126" w:rsidRDefault="00C82126" w:rsidP="00C82126">
      <w:pPr>
        <w:ind w:firstLine="540"/>
        <w:jc w:val="both"/>
      </w:pPr>
      <w:r>
        <w:t xml:space="preserve">Понедельник, вторник, среда, четверг 8 </w:t>
      </w:r>
      <w:r>
        <w:rPr>
          <w:vertAlign w:val="superscript"/>
        </w:rPr>
        <w:t xml:space="preserve">00 - </w:t>
      </w:r>
      <w:r>
        <w:t xml:space="preserve">17 </w:t>
      </w:r>
      <w:r>
        <w:rPr>
          <w:vertAlign w:val="superscript"/>
        </w:rPr>
        <w:t>00</w:t>
      </w:r>
      <w:r>
        <w:t xml:space="preserve">, пятница 8 </w:t>
      </w:r>
      <w:r>
        <w:rPr>
          <w:vertAlign w:val="superscript"/>
        </w:rPr>
        <w:t xml:space="preserve">00 - </w:t>
      </w:r>
      <w:r>
        <w:t xml:space="preserve">12 </w:t>
      </w:r>
      <w:r>
        <w:rPr>
          <w:vertAlign w:val="superscript"/>
        </w:rPr>
        <w:t>00</w:t>
      </w:r>
      <w:r>
        <w:t>;</w:t>
      </w:r>
    </w:p>
    <w:p w:rsidR="00C82126" w:rsidRDefault="00C82126" w:rsidP="00C82126">
      <w:pPr>
        <w:ind w:firstLine="540"/>
        <w:jc w:val="both"/>
      </w:pPr>
      <w:r>
        <w:t xml:space="preserve">Перерыв 12 </w:t>
      </w:r>
      <w:r>
        <w:rPr>
          <w:vertAlign w:val="superscript"/>
        </w:rPr>
        <w:t>00</w:t>
      </w:r>
      <w:r>
        <w:t xml:space="preserve"> - 13 </w:t>
      </w:r>
      <w:r>
        <w:rPr>
          <w:vertAlign w:val="superscript"/>
        </w:rPr>
        <w:t>00</w:t>
      </w:r>
    </w:p>
    <w:p w:rsidR="00C82126" w:rsidRDefault="00C82126" w:rsidP="00C82126">
      <w:pPr>
        <w:ind w:firstLine="540"/>
        <w:jc w:val="both"/>
      </w:pPr>
      <w:r>
        <w:t>Выходные: суббота, воскресенье.</w:t>
      </w:r>
    </w:p>
    <w:p w:rsidR="00C82126" w:rsidRDefault="00C82126" w:rsidP="00C82126">
      <w:pPr>
        <w:pStyle w:val="a9"/>
        <w:ind w:firstLine="709"/>
        <w:jc w:val="both"/>
      </w:pPr>
      <w: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Раздел II. СТАНДАРТ ПРЕДОСТАВЛЕНИЯ МУНИЦИПАЛЬНОЙ УСЛУГИ</w:t>
      </w:r>
    </w:p>
    <w:p w:rsidR="00C82126" w:rsidRDefault="00C82126" w:rsidP="00C82126">
      <w:pPr>
        <w:pStyle w:val="a9"/>
        <w:rPr>
          <w:b/>
          <w:sz w:val="20"/>
          <w:szCs w:val="20"/>
        </w:rPr>
      </w:pPr>
    </w:p>
    <w:p w:rsidR="00C82126" w:rsidRDefault="00C82126" w:rsidP="00C82126">
      <w:pPr>
        <w:pStyle w:val="a9"/>
        <w:jc w:val="center"/>
        <w:rPr>
          <w:b/>
          <w:sz w:val="20"/>
          <w:szCs w:val="20"/>
        </w:rPr>
      </w:pPr>
      <w:r>
        <w:rPr>
          <w:b/>
          <w:sz w:val="20"/>
          <w:szCs w:val="20"/>
        </w:rPr>
        <w:t>Глава 4. НАИМЕНОВАНИЕ МУНИЦИПАЛЬНОЙ УСЛУГИ</w:t>
      </w:r>
    </w:p>
    <w:p w:rsidR="00C82126" w:rsidRDefault="00C82126" w:rsidP="00C82126">
      <w:pPr>
        <w:pStyle w:val="a9"/>
        <w:rPr>
          <w:sz w:val="20"/>
          <w:szCs w:val="20"/>
        </w:rPr>
      </w:pPr>
    </w:p>
    <w:p w:rsidR="00C82126" w:rsidRDefault="00C82126" w:rsidP="00C82126">
      <w:pPr>
        <w:pStyle w:val="a9"/>
        <w:ind w:firstLine="709"/>
        <w:jc w:val="both"/>
      </w:pPr>
      <w:r>
        <w:t xml:space="preserve">19. Под муниципальной услугой в настоящем административном регламенте понимается предоставление и размер бесплатно предоставляемого участка земли для погребения умершего (далее – предоставление участка земли). </w:t>
      </w:r>
    </w:p>
    <w:p w:rsidR="00C82126" w:rsidRDefault="00C82126" w:rsidP="00C82126">
      <w:pPr>
        <w:pStyle w:val="a9"/>
        <w:ind w:firstLine="709"/>
        <w:jc w:val="both"/>
      </w:pPr>
      <w:r>
        <w:t xml:space="preserve">20. Предоставление участка земли осуществляется в соответствии с законодательством. </w:t>
      </w:r>
    </w:p>
    <w:p w:rsidR="00C82126" w:rsidRDefault="00C82126" w:rsidP="00C82126">
      <w:pPr>
        <w:pStyle w:val="a9"/>
        <w:ind w:firstLine="709"/>
        <w:jc w:val="both"/>
      </w:pPr>
    </w:p>
    <w:p w:rsidR="00C82126" w:rsidRDefault="00C82126" w:rsidP="00C82126">
      <w:pPr>
        <w:pStyle w:val="a9"/>
        <w:jc w:val="center"/>
        <w:rPr>
          <w:b/>
          <w:sz w:val="22"/>
          <w:szCs w:val="22"/>
        </w:rPr>
      </w:pPr>
      <w:r>
        <w:rPr>
          <w:b/>
        </w:rPr>
        <w:t>Глава 5. НАИМЕНОВАНИЕ ОРГАНА МЕСТНОГО САМОУПРАВЛЕНИЯ, ПРЕДОСТАВЛЯЮЩЕГО МУНИЦИПАЛЬНУЮ УСЛУГУ</w:t>
      </w:r>
    </w:p>
    <w:p w:rsidR="00C82126" w:rsidRDefault="00C82126" w:rsidP="00C82126">
      <w:pPr>
        <w:pStyle w:val="a9"/>
      </w:pPr>
    </w:p>
    <w:p w:rsidR="00C82126" w:rsidRDefault="00C82126" w:rsidP="00C82126">
      <w:pPr>
        <w:pStyle w:val="a9"/>
        <w:ind w:firstLine="709"/>
        <w:jc w:val="both"/>
      </w:pPr>
      <w:r>
        <w:lastRenderedPageBreak/>
        <w:t>21. Органом местного самоуправления муниципального образования Иркутской области, предоставляющим муниципальную услугу, является Администрация Нижнезаимского муниципального образования.</w:t>
      </w:r>
    </w:p>
    <w:p w:rsidR="00C82126" w:rsidRDefault="00C82126" w:rsidP="00C82126">
      <w:pPr>
        <w:pStyle w:val="a9"/>
        <w:ind w:firstLine="709"/>
        <w:jc w:val="both"/>
      </w:pPr>
      <w: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82126" w:rsidRDefault="00C82126" w:rsidP="00C82126">
      <w:pPr>
        <w:pStyle w:val="a9"/>
        <w:ind w:firstLine="709"/>
        <w:jc w:val="both"/>
      </w:pPr>
      <w:r>
        <w:t xml:space="preserve">23. В предоставлении муниципальной услуги участвует Министерство внутренних дел Российской Федерации; служба записи актов гражданского состояния Иркутской области; иные органы государственной власти и органы местного самоуправления. </w:t>
      </w:r>
    </w:p>
    <w:p w:rsidR="00C82126" w:rsidRDefault="00C82126" w:rsidP="00C82126">
      <w:pPr>
        <w:pStyle w:val="a9"/>
        <w:rPr>
          <w:b/>
        </w:rPr>
      </w:pPr>
    </w:p>
    <w:p w:rsidR="00C82126" w:rsidRDefault="00C82126" w:rsidP="00C82126">
      <w:pPr>
        <w:pStyle w:val="a9"/>
        <w:jc w:val="center"/>
        <w:rPr>
          <w:b/>
          <w:sz w:val="20"/>
          <w:szCs w:val="20"/>
        </w:rPr>
      </w:pPr>
      <w:r>
        <w:rPr>
          <w:b/>
          <w:sz w:val="20"/>
          <w:szCs w:val="20"/>
        </w:rPr>
        <w:t>Глава 6. ОПИСАНИЕ РЕЗУЛЬТАТА ПРЕДОСТАВЛЕНИЯ МУНИЦИПАЛЬНОЙ УСЛУГИ</w:t>
      </w:r>
    </w:p>
    <w:p w:rsidR="00C82126" w:rsidRDefault="00C82126" w:rsidP="00C82126">
      <w:pPr>
        <w:pStyle w:val="a9"/>
        <w:rPr>
          <w:sz w:val="20"/>
          <w:szCs w:val="20"/>
        </w:rPr>
      </w:pPr>
    </w:p>
    <w:p w:rsidR="00C82126" w:rsidRDefault="00C82126" w:rsidP="00C82126">
      <w:pPr>
        <w:pStyle w:val="a9"/>
        <w:ind w:firstLine="709"/>
        <w:jc w:val="both"/>
      </w:pPr>
      <w:r>
        <w:t xml:space="preserve">24. Конечным результатом предоставления муниципальной услуги является: предоставление участка земли для погребения умершего; отказ в предоставлении муниципальной услуги. </w:t>
      </w:r>
    </w:p>
    <w:p w:rsidR="00C82126" w:rsidRDefault="00C82126" w:rsidP="00C82126">
      <w:pPr>
        <w:pStyle w:val="a9"/>
        <w:ind w:firstLine="709"/>
        <w:rPr>
          <w:sz w:val="20"/>
          <w:szCs w:val="20"/>
        </w:rPr>
      </w:pPr>
    </w:p>
    <w:p w:rsidR="00C82126" w:rsidRDefault="00C82126" w:rsidP="00C82126">
      <w:pPr>
        <w:pStyle w:val="a9"/>
        <w:jc w:val="center"/>
        <w:rPr>
          <w:b/>
          <w:sz w:val="20"/>
          <w:szCs w:val="20"/>
        </w:rPr>
      </w:pPr>
      <w:r>
        <w:rPr>
          <w:b/>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82126" w:rsidRDefault="00C82126" w:rsidP="00C82126">
      <w:pPr>
        <w:pStyle w:val="a9"/>
      </w:pPr>
    </w:p>
    <w:p w:rsidR="00C82126" w:rsidRDefault="00C82126" w:rsidP="00C82126">
      <w:pPr>
        <w:pStyle w:val="a9"/>
        <w:ind w:firstLine="709"/>
        <w:jc w:val="both"/>
      </w:pPr>
      <w:r>
        <w:t xml:space="preserve">25. Общий срок предоставления муниципальной услуги составляет 1 рабочий день, следующий за днем подачи заявления. </w:t>
      </w:r>
    </w:p>
    <w:p w:rsidR="00C82126" w:rsidRDefault="00C82126" w:rsidP="00C82126">
      <w:pPr>
        <w:pStyle w:val="a9"/>
        <w:ind w:firstLine="709"/>
        <w:jc w:val="both"/>
      </w:pPr>
      <w:r>
        <w:t xml:space="preserve">26. Выдача (направление) результата предоставления муниципальной услуги осуществляется в течение 1 рабочего дня, следующего за днем подачи заявления. </w:t>
      </w:r>
    </w:p>
    <w:p w:rsidR="00C82126" w:rsidRDefault="00C82126" w:rsidP="00C82126">
      <w:pPr>
        <w:pStyle w:val="a9"/>
        <w:jc w:val="both"/>
      </w:pPr>
      <w:r>
        <w:t>27. Срок приостановления предоставления муниципальной услуги законодательством Российской Федерации и Иркутской области не предусмотрен.</w:t>
      </w:r>
    </w:p>
    <w:p w:rsidR="00C82126" w:rsidRDefault="00C82126" w:rsidP="00C82126">
      <w:pPr>
        <w:pStyle w:val="a9"/>
      </w:pPr>
    </w:p>
    <w:p w:rsidR="00C82126" w:rsidRDefault="00C82126" w:rsidP="00C82126">
      <w:pPr>
        <w:pStyle w:val="a9"/>
        <w:jc w:val="center"/>
        <w:rPr>
          <w:b/>
          <w:sz w:val="20"/>
          <w:szCs w:val="20"/>
        </w:rPr>
      </w:pPr>
      <w:r>
        <w:rPr>
          <w:b/>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C82126" w:rsidRDefault="00C82126" w:rsidP="00C82126">
      <w:pPr>
        <w:pStyle w:val="a9"/>
        <w:rPr>
          <w:sz w:val="20"/>
          <w:szCs w:val="20"/>
        </w:rPr>
      </w:pPr>
    </w:p>
    <w:p w:rsidR="00C82126" w:rsidRDefault="00C82126" w:rsidP="00C82126">
      <w:pPr>
        <w:pStyle w:val="a9"/>
        <w:ind w:firstLine="709"/>
        <w:jc w:val="both"/>
      </w:pPr>
      <w:r>
        <w:t xml:space="preserve">28. Предоставление муниципальной услуги осуществляется в соответствии с законодательством. </w:t>
      </w:r>
    </w:p>
    <w:p w:rsidR="00C82126" w:rsidRDefault="00C82126" w:rsidP="00C82126">
      <w:pPr>
        <w:pStyle w:val="a9"/>
        <w:ind w:firstLine="709"/>
        <w:jc w:val="both"/>
      </w:pPr>
      <w:r>
        <w:t xml:space="preserve">29. Правовой основой предоставления муниципальной услуги являются следующие нормативные правовые акты: </w:t>
      </w:r>
    </w:p>
    <w:p w:rsidR="00C82126" w:rsidRDefault="00C82126" w:rsidP="00C82126">
      <w:pPr>
        <w:pStyle w:val="a9"/>
        <w:ind w:firstLine="709"/>
        <w:jc w:val="both"/>
      </w:pPr>
      <w: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C82126" w:rsidRDefault="00C82126" w:rsidP="00C82126">
      <w:pPr>
        <w:pStyle w:val="a9"/>
        <w:ind w:firstLine="709"/>
        <w:jc w:val="both"/>
      </w:pPr>
      <w: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82126" w:rsidRDefault="00C82126" w:rsidP="00C82126">
      <w:pPr>
        <w:pStyle w:val="a9"/>
        <w:ind w:firstLine="709"/>
        <w:jc w:val="both"/>
      </w:pPr>
      <w:r>
        <w:t xml:space="preserve">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 </w:t>
      </w:r>
    </w:p>
    <w:p w:rsidR="00C82126" w:rsidRDefault="00C82126" w:rsidP="00C82126">
      <w:pPr>
        <w:pStyle w:val="a9"/>
        <w:ind w:firstLine="709"/>
        <w:jc w:val="both"/>
      </w:pPr>
      <w:r>
        <w:t xml:space="preserve">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 </w:t>
      </w:r>
    </w:p>
    <w:p w:rsidR="00C82126" w:rsidRDefault="00C82126" w:rsidP="00C82126">
      <w:pPr>
        <w:pStyle w:val="a9"/>
        <w:ind w:firstLine="709"/>
        <w:jc w:val="both"/>
      </w:pPr>
      <w:r>
        <w:t xml:space="preserve">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 </w:t>
      </w:r>
    </w:p>
    <w:p w:rsidR="00C82126" w:rsidRDefault="00C82126" w:rsidP="00C82126">
      <w:pPr>
        <w:pStyle w:val="a9"/>
        <w:ind w:firstLine="709"/>
        <w:jc w:val="both"/>
      </w:pPr>
      <w:r>
        <w:lastRenderedPageBreak/>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82126" w:rsidRDefault="00C82126" w:rsidP="00C82126">
      <w:pPr>
        <w:pStyle w:val="a9"/>
        <w:ind w:firstLine="709"/>
        <w:jc w:val="both"/>
        <w:rPr>
          <w:color w:val="FF0000"/>
        </w:rPr>
      </w:pPr>
      <w:r>
        <w:t>ж) Устав муниципального образования.</w:t>
      </w:r>
    </w:p>
    <w:p w:rsidR="00C82126" w:rsidRDefault="00C82126" w:rsidP="00C82126">
      <w:pPr>
        <w:pStyle w:val="a9"/>
        <w:ind w:firstLine="709"/>
        <w:rPr>
          <w:color w:val="FF0000"/>
          <w:sz w:val="20"/>
          <w:szCs w:val="20"/>
        </w:rPr>
      </w:pPr>
    </w:p>
    <w:p w:rsidR="00C82126" w:rsidRDefault="00C82126" w:rsidP="00C82126">
      <w:pPr>
        <w:pStyle w:val="a9"/>
        <w:jc w:val="center"/>
        <w:rPr>
          <w:b/>
          <w:sz w:val="20"/>
          <w:szCs w:val="20"/>
        </w:rPr>
      </w:pPr>
      <w:r>
        <w:rPr>
          <w:b/>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82126" w:rsidRDefault="00C82126" w:rsidP="00C82126">
      <w:pPr>
        <w:pStyle w:val="a9"/>
        <w:rPr>
          <w:sz w:val="20"/>
          <w:szCs w:val="20"/>
        </w:rPr>
      </w:pPr>
    </w:p>
    <w:p w:rsidR="00C82126" w:rsidRDefault="00C82126" w:rsidP="00C82126">
      <w:pPr>
        <w:pStyle w:val="a9"/>
        <w:ind w:firstLine="709"/>
        <w:jc w:val="both"/>
      </w:pPr>
      <w:r>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 – 4 к настоящему административному регламенту (далее – заявление). К заявлению о предоставлении одно- (двух-) местного участка прилагаются следующие документы:</w:t>
      </w:r>
    </w:p>
    <w:p w:rsidR="00C82126" w:rsidRDefault="00C82126" w:rsidP="00C82126">
      <w:pPr>
        <w:pStyle w:val="a9"/>
        <w:ind w:firstLine="709"/>
        <w:jc w:val="both"/>
      </w:pPr>
      <w:r>
        <w:t xml:space="preserve"> а) паспорт или иной документ, удостоверяющий личность заявителя;</w:t>
      </w:r>
    </w:p>
    <w:p w:rsidR="00C82126" w:rsidRDefault="00C82126" w:rsidP="00C82126">
      <w:pPr>
        <w:pStyle w:val="a9"/>
        <w:ind w:firstLine="709"/>
        <w:jc w:val="both"/>
      </w:pPr>
      <w:r>
        <w:t xml:space="preserve"> б) документы, подтверждающие полномочия лица, подписавшего заявление (для юридических лиц);</w:t>
      </w:r>
    </w:p>
    <w:p w:rsidR="00C82126" w:rsidRDefault="00C82126" w:rsidP="00C82126">
      <w:pPr>
        <w:pStyle w:val="a9"/>
        <w:ind w:firstLine="709"/>
        <w:jc w:val="both"/>
      </w:pPr>
      <w:r>
        <w:t xml:space="preserve"> в) справка о кремации (при захоронении урны с прахом);</w:t>
      </w:r>
    </w:p>
    <w:p w:rsidR="00C82126" w:rsidRDefault="00C82126" w:rsidP="00C82126">
      <w:pPr>
        <w:pStyle w:val="a9"/>
        <w:ind w:firstLine="709"/>
        <w:jc w:val="both"/>
      </w:pPr>
      <w:r>
        <w:t xml:space="preserve"> г) документы, подтверждающие полномочия третьих лиц выступать от имени заявителя, предусмотренные законодательством Российской Федерации;</w:t>
      </w:r>
    </w:p>
    <w:p w:rsidR="00C82126" w:rsidRDefault="00C82126" w:rsidP="00C82126">
      <w:pPr>
        <w:pStyle w:val="a9"/>
        <w:ind w:firstLine="709"/>
        <w:jc w:val="both"/>
      </w:pPr>
      <w:r>
        <w:t>д) платежный документ, подтверждающий факт уплаты платежа за подготовку (рытье) могилы, выдаваемый ритуальной службой;</w:t>
      </w:r>
    </w:p>
    <w:p w:rsidR="00C82126" w:rsidRDefault="00C82126" w:rsidP="00C82126">
      <w:pPr>
        <w:pStyle w:val="a9"/>
        <w:ind w:firstLine="709"/>
        <w:jc w:val="both"/>
      </w:pPr>
      <w:r>
        <w:t xml:space="preserve"> е) документ, подтверждающий категорию умершего согласно пункту 1 статьи 24 Федерального закона от 12.01.1995г. № 5-ФЗ «О ветеранах»;</w:t>
      </w:r>
    </w:p>
    <w:p w:rsidR="00C82126" w:rsidRDefault="00C82126" w:rsidP="00C82126">
      <w:pPr>
        <w:pStyle w:val="a9"/>
        <w:ind w:firstLine="709"/>
        <w:jc w:val="both"/>
      </w:pPr>
      <w:r>
        <w:t xml:space="preserve"> 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(при предоставлении одно-(двух-) местного участка на Аллее ветеранов). </w:t>
      </w:r>
    </w:p>
    <w:p w:rsidR="00C82126" w:rsidRDefault="00C82126" w:rsidP="00C82126">
      <w:pPr>
        <w:pStyle w:val="a9"/>
        <w:ind w:firstLine="709"/>
        <w:jc w:val="both"/>
      </w:pPr>
      <w: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C82126" w:rsidRDefault="00C82126" w:rsidP="00C82126">
      <w:pPr>
        <w:ind w:firstLine="709"/>
        <w:jc w:val="both"/>
        <w:rPr>
          <w:color w:val="000000"/>
        </w:rPr>
      </w:pPr>
      <w:r>
        <w:t xml:space="preserve"> а) </w:t>
      </w:r>
      <w:r>
        <w:rPr>
          <w:color w:val="000000"/>
        </w:rPr>
        <w:t>паспорт или иной документ, удостоверяющий личность заявителя;</w:t>
      </w:r>
    </w:p>
    <w:p w:rsidR="00C82126" w:rsidRDefault="00C82126" w:rsidP="00C82126">
      <w:pPr>
        <w:ind w:firstLine="709"/>
        <w:jc w:val="both"/>
      </w:pPr>
      <w:r>
        <w:t>б) документы, подтверждающие полномочия лица, подписавшего заявление (для юридических лиц);</w:t>
      </w:r>
    </w:p>
    <w:p w:rsidR="00C82126" w:rsidRDefault="00C82126" w:rsidP="00C82126">
      <w:pPr>
        <w:ind w:firstLine="709"/>
        <w:jc w:val="both"/>
      </w:pPr>
      <w:r>
        <w:t>в) документы, подтверждающие полномочия третьих лиц выступать от имени заявителя, предусмотренные законодательством Российской Федерации;</w:t>
      </w:r>
    </w:p>
    <w:p w:rsidR="00C82126" w:rsidRDefault="00C82126" w:rsidP="00C82126">
      <w:pPr>
        <w:ind w:firstLine="709"/>
        <w:jc w:val="both"/>
        <w:rPr>
          <w:color w:val="000000"/>
        </w:rPr>
      </w:pPr>
      <w:r>
        <w:rPr>
          <w:color w:val="000000"/>
        </w:rPr>
        <w:t xml:space="preserve">г) платежный документ, подтверждающий факт уплаты платежа за подготовку (рытье) могилы, выдаваемый </w:t>
      </w:r>
      <w:r>
        <w:t>ритуальной службой</w:t>
      </w:r>
      <w:r>
        <w:rPr>
          <w:color w:val="000000"/>
        </w:rPr>
        <w:t xml:space="preserve"> – в случае, если погребение должно быть осуществлено в настоящее время;</w:t>
      </w:r>
    </w:p>
    <w:p w:rsidR="00C82126" w:rsidRDefault="00C82126" w:rsidP="00C82126">
      <w:pPr>
        <w:ind w:firstLine="709"/>
        <w:jc w:val="both"/>
        <w:rPr>
          <w:color w:val="000000"/>
          <w:lang w:eastAsia="hi-IN"/>
        </w:rPr>
      </w:pPr>
      <w:r>
        <w:rPr>
          <w:color w:val="000000"/>
        </w:rPr>
        <w:t>д) справка о кремации (при захоронении урны с прахом);</w:t>
      </w:r>
    </w:p>
    <w:p w:rsidR="00C82126" w:rsidRDefault="00C82126" w:rsidP="00C82126">
      <w:pPr>
        <w:pStyle w:val="a9"/>
        <w:ind w:firstLine="709"/>
        <w:jc w:val="both"/>
      </w:pPr>
      <w:r>
        <w:rPr>
          <w:color w:val="000000"/>
        </w:rPr>
        <w:t>е) платежный документ, подтверждающий факт уплаты платежа за создание участка под семейные (родовые) захоронения.</w:t>
      </w:r>
    </w:p>
    <w:p w:rsidR="00C82126" w:rsidRDefault="00C82126" w:rsidP="00C82126">
      <w:pPr>
        <w:pStyle w:val="a9"/>
        <w:ind w:firstLine="709"/>
        <w:jc w:val="both"/>
      </w:pPr>
    </w:p>
    <w:p w:rsidR="00C82126" w:rsidRDefault="00C82126" w:rsidP="00C82126">
      <w:pPr>
        <w:pStyle w:val="a9"/>
        <w:ind w:firstLine="709"/>
        <w:jc w:val="both"/>
      </w:pPr>
      <w: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C82126" w:rsidRDefault="00C82126" w:rsidP="00C82126">
      <w:pPr>
        <w:pStyle w:val="a9"/>
        <w:ind w:firstLine="709"/>
        <w:jc w:val="both"/>
        <w:rPr>
          <w:sz w:val="22"/>
          <w:szCs w:val="22"/>
        </w:rPr>
      </w:pPr>
      <w: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82126" w:rsidRDefault="00C82126" w:rsidP="00C82126">
      <w:pPr>
        <w:pStyle w:val="a9"/>
        <w:ind w:firstLine="709"/>
        <w:jc w:val="both"/>
      </w:pPr>
      <w:r>
        <w:t xml:space="preserve">33. Требования к документам, представляемым заявителем: </w:t>
      </w:r>
    </w:p>
    <w:p w:rsidR="00C82126" w:rsidRDefault="00C82126" w:rsidP="00C82126">
      <w:pPr>
        <w:pStyle w:val="a9"/>
        <w:ind w:firstLine="709"/>
        <w:jc w:val="both"/>
      </w:pPr>
      <w:r>
        <w:lastRenderedPageBreak/>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C82126" w:rsidRDefault="00C82126" w:rsidP="00C82126">
      <w:pPr>
        <w:pStyle w:val="a9"/>
        <w:ind w:firstLine="709"/>
        <w:jc w:val="both"/>
      </w:pPr>
      <w:r>
        <w:t xml:space="preserve">б) тексты документов должны быть написаны разборчиво; </w:t>
      </w:r>
    </w:p>
    <w:p w:rsidR="00C82126" w:rsidRDefault="00C82126" w:rsidP="00C82126">
      <w:pPr>
        <w:pStyle w:val="a9"/>
        <w:ind w:firstLine="709"/>
        <w:jc w:val="both"/>
      </w:pPr>
      <w:r>
        <w:t xml:space="preserve">в) документы не должны иметь подчисток, приписок, зачеркнутых слов и не оговоренных в них исправлений; </w:t>
      </w:r>
    </w:p>
    <w:p w:rsidR="00C82126" w:rsidRDefault="00C82126" w:rsidP="00C82126">
      <w:pPr>
        <w:pStyle w:val="a9"/>
        <w:ind w:firstLine="709"/>
        <w:jc w:val="both"/>
      </w:pPr>
      <w:r>
        <w:t xml:space="preserve">г) документы не должны быть исполнены карандашом; </w:t>
      </w:r>
    </w:p>
    <w:p w:rsidR="00C82126" w:rsidRDefault="00C82126" w:rsidP="00C82126">
      <w:pPr>
        <w:pStyle w:val="a9"/>
        <w:ind w:firstLine="709"/>
        <w:jc w:val="both"/>
      </w:pPr>
      <w:r>
        <w:t xml:space="preserve">д) документы не должны иметь повреждений, наличие которых не позволяет однозначно истолковать их содержание. </w:t>
      </w:r>
    </w:p>
    <w:p w:rsidR="00C82126" w:rsidRDefault="00C82126" w:rsidP="00C82126">
      <w:pPr>
        <w:pStyle w:val="a9"/>
      </w:pPr>
    </w:p>
    <w:p w:rsidR="00C82126" w:rsidRDefault="00C82126" w:rsidP="00C82126">
      <w:pPr>
        <w:pStyle w:val="a9"/>
        <w:jc w:val="center"/>
        <w:rPr>
          <w:b/>
          <w:sz w:val="20"/>
          <w:szCs w:val="20"/>
        </w:rPr>
      </w:pPr>
      <w:r>
        <w:rPr>
          <w:b/>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82126" w:rsidRDefault="00C82126" w:rsidP="00C82126">
      <w:pPr>
        <w:pStyle w:val="a9"/>
        <w:rPr>
          <w:sz w:val="20"/>
          <w:szCs w:val="20"/>
        </w:rPr>
      </w:pPr>
    </w:p>
    <w:p w:rsidR="00C82126" w:rsidRDefault="00C82126" w:rsidP="00C82126">
      <w:pPr>
        <w:pStyle w:val="a9"/>
        <w:ind w:firstLine="709"/>
        <w:jc w:val="both"/>
      </w:pPr>
      <w: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C82126" w:rsidRDefault="00C82126" w:rsidP="00C82126">
      <w:pPr>
        <w:pStyle w:val="a9"/>
        <w:ind w:firstLine="709"/>
        <w:jc w:val="both"/>
      </w:pPr>
      <w:r>
        <w:t xml:space="preserve">а) свидетельство о смерти; </w:t>
      </w:r>
    </w:p>
    <w:p w:rsidR="00C82126" w:rsidRDefault="00C82126" w:rsidP="00C82126">
      <w:pPr>
        <w:pStyle w:val="a9"/>
        <w:ind w:firstLine="709"/>
        <w:jc w:val="both"/>
      </w:pPr>
      <w: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C82126" w:rsidRDefault="00C82126" w:rsidP="00C82126">
      <w:pPr>
        <w:pStyle w:val="a9"/>
        <w:ind w:firstLine="709"/>
        <w:jc w:val="both"/>
      </w:pPr>
      <w:r>
        <w:t>в) свидетельство о смерти ранее захороненного (в случае подзахоронения к родственной могиле);</w:t>
      </w:r>
    </w:p>
    <w:p w:rsidR="00C82126" w:rsidRDefault="00C82126" w:rsidP="00C82126">
      <w:pPr>
        <w:pStyle w:val="a9"/>
        <w:ind w:firstLine="709"/>
        <w:jc w:val="both"/>
      </w:pPr>
      <w: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Pr>
          <w:color w:val="000000"/>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t xml:space="preserve">. </w:t>
      </w:r>
    </w:p>
    <w:p w:rsidR="00C82126" w:rsidRDefault="00C82126" w:rsidP="00C82126">
      <w:pPr>
        <w:pStyle w:val="a9"/>
        <w:ind w:firstLine="709"/>
        <w:jc w:val="both"/>
      </w:pPr>
      <w:r>
        <w:t xml:space="preserve">35. Уполномоченный орган, при предоставлении муниципальной услуги не вправе требовать от заявителей: </w:t>
      </w:r>
    </w:p>
    <w:p w:rsidR="00C82126" w:rsidRDefault="00C82126" w:rsidP="00C82126">
      <w:pPr>
        <w:pStyle w:val="a9"/>
        <w:ind w:firstLine="709"/>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2126" w:rsidRDefault="00C82126" w:rsidP="00C82126">
      <w:pPr>
        <w:pStyle w:val="a9"/>
        <w:ind w:firstLine="709"/>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C82126" w:rsidRDefault="00C82126" w:rsidP="00C82126">
      <w:pPr>
        <w:pStyle w:val="a9"/>
        <w:ind w:firstLine="709"/>
        <w:jc w:val="both"/>
      </w:pPr>
      <w:r>
        <w:t xml:space="preserve">36. Основанием для отказа в приеме документов отсутствуют. </w:t>
      </w:r>
    </w:p>
    <w:p w:rsidR="00C82126" w:rsidRDefault="00C82126" w:rsidP="00C82126">
      <w:pPr>
        <w:pStyle w:val="a9"/>
        <w:jc w:val="both"/>
      </w:pPr>
    </w:p>
    <w:p w:rsidR="00C82126" w:rsidRDefault="00C82126" w:rsidP="00C82126">
      <w:pPr>
        <w:pStyle w:val="a9"/>
        <w:jc w:val="center"/>
        <w:rPr>
          <w:b/>
          <w:sz w:val="20"/>
          <w:szCs w:val="20"/>
        </w:rPr>
      </w:pPr>
      <w:r>
        <w:rPr>
          <w:b/>
          <w:sz w:val="20"/>
          <w:szCs w:val="20"/>
        </w:rPr>
        <w:lastRenderedPageBreak/>
        <w:t>Глава 12. ПЕРЕЧЕНЬ ОСНОВАНИЙ ДЛЯ ПРИОСТАНОВЛЕНИЯ ИЛИ ОТКАЗА В ПРЕДОСТАВЛЕНИИМУНИЦИПАЛЬНОЙ УСЛУГИ</w:t>
      </w:r>
    </w:p>
    <w:p w:rsidR="00C82126" w:rsidRDefault="00C82126" w:rsidP="00C82126">
      <w:pPr>
        <w:pStyle w:val="a9"/>
        <w:jc w:val="both"/>
        <w:rPr>
          <w:sz w:val="20"/>
          <w:szCs w:val="20"/>
        </w:rPr>
      </w:pPr>
    </w:p>
    <w:p w:rsidR="00C82126" w:rsidRDefault="00C82126" w:rsidP="00C82126">
      <w:pPr>
        <w:pStyle w:val="a9"/>
        <w:ind w:firstLine="709"/>
        <w:jc w:val="both"/>
      </w:pPr>
      <w:r>
        <w:t xml:space="preserve">37.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C82126" w:rsidRDefault="00C82126" w:rsidP="00C82126">
      <w:pPr>
        <w:pStyle w:val="a9"/>
        <w:ind w:firstLine="709"/>
        <w:jc w:val="both"/>
      </w:pPr>
      <w:r>
        <w:t xml:space="preserve">38. Основаниями для отказа в предоставлении муниципальной услуги являются: </w:t>
      </w:r>
    </w:p>
    <w:p w:rsidR="00C82126" w:rsidRDefault="00C82126" w:rsidP="00C82126">
      <w:pPr>
        <w:pStyle w:val="a9"/>
        <w:ind w:firstLine="709"/>
        <w:jc w:val="both"/>
      </w:pPr>
      <w: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82126" w:rsidRDefault="00C82126" w:rsidP="00C82126">
      <w:pPr>
        <w:pStyle w:val="a9"/>
        <w:ind w:firstLine="709"/>
        <w:jc w:val="both"/>
      </w:pPr>
      <w:r>
        <w:t xml:space="preserve">б) выявление в предоставленных документах недостоверной, искаженной или неполной информации; </w:t>
      </w:r>
    </w:p>
    <w:p w:rsidR="00C82126" w:rsidRDefault="00C82126" w:rsidP="00C82126">
      <w:pPr>
        <w:pStyle w:val="a9"/>
        <w:ind w:firstLine="709"/>
        <w:jc w:val="both"/>
      </w:pPr>
      <w:r>
        <w:t xml:space="preserve">в) не истек установленный нормами санитарный срок минерализации предыдущего захоронения; </w:t>
      </w:r>
    </w:p>
    <w:p w:rsidR="00C82126" w:rsidRDefault="00C82126" w:rsidP="00C82126">
      <w:pPr>
        <w:pStyle w:val="a9"/>
        <w:ind w:firstLine="709"/>
        <w:jc w:val="both"/>
      </w:pPr>
      <w:r>
        <w:t xml:space="preserve">г) земельный участок, на котором будет производиться захоронение, не относится к муниципальной собственности; </w:t>
      </w:r>
    </w:p>
    <w:p w:rsidR="00C82126" w:rsidRDefault="00C82126" w:rsidP="00C82126">
      <w:pPr>
        <w:pStyle w:val="a9"/>
        <w:ind w:firstLine="709"/>
        <w:jc w:val="both"/>
      </w:pPr>
      <w:r>
        <w:t xml:space="preserve">д) заявитель является недееспособным лицом; </w:t>
      </w:r>
    </w:p>
    <w:p w:rsidR="00C82126" w:rsidRDefault="00C82126" w:rsidP="00C82126">
      <w:pPr>
        <w:pStyle w:val="a9"/>
        <w:ind w:firstLine="709"/>
        <w:jc w:val="both"/>
      </w:pPr>
      <w:r>
        <w:t xml:space="preserve">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 </w:t>
      </w:r>
    </w:p>
    <w:p w:rsidR="00C82126" w:rsidRDefault="00C82126" w:rsidP="00C82126">
      <w:pPr>
        <w:pStyle w:val="a9"/>
        <w:ind w:firstLine="709"/>
        <w:jc w:val="both"/>
      </w:pPr>
      <w:r>
        <w:t xml:space="preserve">ж) отсутствие свободного участка земли для погребения на указанном заявителем кладбище в указанном месте; </w:t>
      </w:r>
    </w:p>
    <w:p w:rsidR="00C82126" w:rsidRDefault="00C82126" w:rsidP="00C82126">
      <w:pPr>
        <w:pStyle w:val="a9"/>
        <w:ind w:firstLine="709"/>
        <w:jc w:val="both"/>
      </w:pPr>
      <w: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муниципального образования и СанПиН 2.1.2882-11 «Гигиенические требования к размещению, устройству и содержанию кладбищ, зданий и сооружений похоронного назначения». </w:t>
      </w:r>
    </w:p>
    <w:p w:rsidR="00C82126" w:rsidRDefault="00C82126" w:rsidP="00C82126">
      <w:pPr>
        <w:pStyle w:val="a9"/>
        <w:ind w:firstLine="709"/>
        <w:jc w:val="both"/>
      </w:pPr>
      <w:r>
        <w:t xml:space="preserve">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 </w:t>
      </w:r>
    </w:p>
    <w:p w:rsidR="00C82126" w:rsidRDefault="00C82126" w:rsidP="00C82126">
      <w:pPr>
        <w:pStyle w:val="a9"/>
        <w:ind w:firstLine="709"/>
        <w:jc w:val="both"/>
      </w:pPr>
      <w:r>
        <w:t xml:space="preserve">40. Отказ в предоставлении муниципальной услуги может быть обжалован гражданином в порядке, установленном законодательством.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126" w:rsidRDefault="00C82126" w:rsidP="00C82126">
      <w:pPr>
        <w:pStyle w:val="a9"/>
        <w:jc w:val="both"/>
      </w:pPr>
    </w:p>
    <w:p w:rsidR="00C82126" w:rsidRDefault="00C82126" w:rsidP="00C82126">
      <w:pPr>
        <w:pStyle w:val="a9"/>
        <w:ind w:firstLine="709"/>
        <w:jc w:val="both"/>
      </w:pPr>
      <w:r>
        <w:t xml:space="preserve">41. </w:t>
      </w:r>
      <w:r>
        <w:rPr>
          <w:color w:val="000000"/>
        </w:rPr>
        <w:t xml:space="preserve">Для получения муниципальной услуги заявителю необходимо получить платежный документ, подтверждающий факт уплаты платежа за подготовку (рытье) могилы </w:t>
      </w:r>
      <w:r>
        <w:rPr>
          <w:iCs/>
          <w:color w:val="000000"/>
        </w:rPr>
        <w:t xml:space="preserve">и </w:t>
      </w:r>
      <w:r>
        <w:rPr>
          <w:color w:val="000000"/>
        </w:rPr>
        <w:t>платежный документ, подтверждающий факт уплаты платежа за подготовку (рытье) могилы.</w:t>
      </w:r>
    </w:p>
    <w:p w:rsidR="00C82126" w:rsidRDefault="00C82126" w:rsidP="00C82126">
      <w:pPr>
        <w:pStyle w:val="a9"/>
        <w:ind w:firstLine="709"/>
        <w:jc w:val="both"/>
      </w:pPr>
      <w:r>
        <w:t>42. Для получения указанных платежных документов граждане обращаются в ритуальные службы.</w:t>
      </w:r>
    </w:p>
    <w:p w:rsidR="00C82126" w:rsidRDefault="00C82126" w:rsidP="00C82126">
      <w:pPr>
        <w:pStyle w:val="a9"/>
        <w:ind w:firstLine="709"/>
        <w:jc w:val="both"/>
      </w:pPr>
    </w:p>
    <w:p w:rsidR="00C82126" w:rsidRDefault="00C82126" w:rsidP="00C82126">
      <w:pPr>
        <w:pStyle w:val="a9"/>
        <w:jc w:val="center"/>
        <w:rPr>
          <w:b/>
          <w:sz w:val="20"/>
          <w:szCs w:val="20"/>
        </w:rPr>
      </w:pPr>
      <w:r>
        <w:rPr>
          <w:b/>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82126" w:rsidRDefault="00C82126" w:rsidP="00C82126">
      <w:pPr>
        <w:pStyle w:val="a9"/>
        <w:jc w:val="both"/>
      </w:pPr>
    </w:p>
    <w:p w:rsidR="00C82126" w:rsidRDefault="00C82126" w:rsidP="00C82126">
      <w:pPr>
        <w:pStyle w:val="a9"/>
        <w:ind w:firstLine="709"/>
        <w:jc w:val="both"/>
      </w:pPr>
      <w:r>
        <w:t xml:space="preserve">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C82126" w:rsidRDefault="00C82126" w:rsidP="00C82126">
      <w:pPr>
        <w:pStyle w:val="a9"/>
        <w:ind w:firstLine="709"/>
        <w:jc w:val="both"/>
      </w:pPr>
      <w:r>
        <w:t xml:space="preserve">44.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C82126" w:rsidRDefault="00C82126" w:rsidP="00C82126">
      <w:pPr>
        <w:pStyle w:val="a9"/>
        <w:ind w:firstLine="709"/>
        <w:jc w:val="both"/>
      </w:pPr>
      <w:r>
        <w:lastRenderedPageBreak/>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82126" w:rsidRDefault="00C82126" w:rsidP="00C82126">
      <w:pPr>
        <w:ind w:firstLine="709"/>
        <w:jc w:val="both"/>
      </w:pPr>
      <w: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82126" w:rsidRDefault="00C82126" w:rsidP="00C82126">
      <w:pPr>
        <w:pStyle w:val="a9"/>
        <w:jc w:val="both"/>
      </w:pP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82126" w:rsidRDefault="00C82126" w:rsidP="00C82126">
      <w:pPr>
        <w:pStyle w:val="a9"/>
        <w:jc w:val="both"/>
        <w:rPr>
          <w:sz w:val="20"/>
          <w:szCs w:val="20"/>
        </w:rPr>
      </w:pPr>
    </w:p>
    <w:p w:rsidR="00C82126" w:rsidRDefault="00C82126" w:rsidP="00C82126">
      <w:pPr>
        <w:pStyle w:val="a9"/>
        <w:ind w:firstLine="709"/>
        <w:jc w:val="both"/>
      </w:pPr>
      <w:r>
        <w:t xml:space="preserve">47. Максимальное время ожидания в очереди при подаче заявления и документов не превышает 15 минут. </w:t>
      </w:r>
    </w:p>
    <w:p w:rsidR="00C82126" w:rsidRDefault="00C82126" w:rsidP="00C82126">
      <w:pPr>
        <w:pStyle w:val="a9"/>
        <w:ind w:firstLine="709"/>
        <w:jc w:val="both"/>
      </w:pPr>
      <w:r>
        <w:t xml:space="preserve">48. Максимальное время ожидания в очереди при получении результата муниципальной услуги не превышает 15 минут.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17. СРОК И ПОРЯДОК РЕГИСТРАЦИИ ЗАЯВЛЕНИЯ ЗАЯВИТЕЛЯ О ПРЕДОСТАВЛЕНИИ МУНИЦИПАЛЬНОЙ УСЛУГИ, В ТОМ ЧИСЛЕ В ЭЛЕКТРОННОЙ ФОРМЕ</w:t>
      </w:r>
    </w:p>
    <w:p w:rsidR="00C82126" w:rsidRDefault="00C82126" w:rsidP="00C82126">
      <w:pPr>
        <w:pStyle w:val="a9"/>
        <w:jc w:val="both"/>
        <w:rPr>
          <w:sz w:val="20"/>
          <w:szCs w:val="20"/>
        </w:rPr>
      </w:pPr>
    </w:p>
    <w:p w:rsidR="00C82126" w:rsidRDefault="00C82126" w:rsidP="00C82126">
      <w:pPr>
        <w:pStyle w:val="a9"/>
        <w:ind w:firstLine="709"/>
        <w:jc w:val="both"/>
      </w:pPr>
      <w: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82126" w:rsidRDefault="00C82126" w:rsidP="00C82126">
      <w:pPr>
        <w:pStyle w:val="a9"/>
        <w:ind w:firstLine="709"/>
        <w:jc w:val="both"/>
      </w:pPr>
      <w:r>
        <w:t xml:space="preserve">50. Максимальное время регистрации заявления о предоставлении муниципальной услуги составляет 10 минут. </w:t>
      </w:r>
    </w:p>
    <w:p w:rsidR="00C82126" w:rsidRDefault="00C82126" w:rsidP="00C82126">
      <w:pPr>
        <w:pStyle w:val="a9"/>
        <w:ind w:firstLine="709"/>
        <w:jc w:val="both"/>
      </w:pPr>
    </w:p>
    <w:p w:rsidR="00C82126" w:rsidRDefault="00C82126" w:rsidP="00C82126">
      <w:pPr>
        <w:pStyle w:val="a9"/>
        <w:jc w:val="center"/>
        <w:rPr>
          <w:b/>
          <w:sz w:val="20"/>
          <w:szCs w:val="20"/>
        </w:rPr>
      </w:pPr>
      <w:r>
        <w:rPr>
          <w:b/>
          <w:sz w:val="20"/>
          <w:szCs w:val="20"/>
        </w:rPr>
        <w:t>Глава 18. ТРЕБОВАНИЯ К ПОМЕЩЕНИЯМ, В КОТОРЫХ ПРЕДОСТАВЛЯЕТСЯ МУНИЦИПАЛЬНАЯ УСЛУГА</w:t>
      </w:r>
    </w:p>
    <w:p w:rsidR="00C82126" w:rsidRDefault="00C82126" w:rsidP="00C82126">
      <w:pPr>
        <w:pStyle w:val="a9"/>
        <w:jc w:val="both"/>
      </w:pPr>
    </w:p>
    <w:p w:rsidR="00C82126" w:rsidRDefault="00C82126" w:rsidP="00C82126">
      <w:pPr>
        <w:pStyle w:val="a9"/>
        <w:ind w:firstLine="709"/>
        <w:jc w:val="both"/>
      </w:pPr>
      <w:r>
        <w:t xml:space="preserve">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C82126" w:rsidRDefault="00C82126" w:rsidP="00C82126">
      <w:pPr>
        <w:pStyle w:val="a9"/>
        <w:ind w:firstLine="709"/>
        <w:jc w:val="both"/>
      </w:pPr>
      <w: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C82126" w:rsidRDefault="00C82126" w:rsidP="00C82126">
      <w:pPr>
        <w:pStyle w:val="a9"/>
        <w:ind w:firstLine="709"/>
        <w:jc w:val="both"/>
      </w:pPr>
      <w:r>
        <w:t xml:space="preserve">53. Информационные таблички (вывески) размещаются рядом с входом, либо на двери входа так, чтобы они были хорошо видны заявителям. </w:t>
      </w:r>
    </w:p>
    <w:p w:rsidR="00C82126" w:rsidRDefault="00C82126" w:rsidP="00C82126">
      <w:pPr>
        <w:pStyle w:val="a9"/>
        <w:ind w:firstLine="709"/>
        <w:jc w:val="both"/>
      </w:pPr>
      <w:r>
        <w:t xml:space="preserve">54. Прием заявлений и документов, необходимых для предоставления муниципальной услуги, осуществляется в кабинетах уполномоченного органа. </w:t>
      </w:r>
    </w:p>
    <w:p w:rsidR="00C82126" w:rsidRDefault="00C82126" w:rsidP="00C82126">
      <w:pPr>
        <w:pStyle w:val="a9"/>
        <w:ind w:firstLine="709"/>
        <w:jc w:val="both"/>
      </w:pPr>
      <w:r>
        <w:t xml:space="preserve">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C82126" w:rsidRDefault="00C82126" w:rsidP="00C82126">
      <w:pPr>
        <w:pStyle w:val="a9"/>
        <w:ind w:firstLine="709"/>
        <w:jc w:val="both"/>
      </w:pPr>
      <w:r>
        <w:t xml:space="preserve">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82126" w:rsidRDefault="00C82126" w:rsidP="00C82126">
      <w:pPr>
        <w:pStyle w:val="a9"/>
        <w:ind w:firstLine="709"/>
        <w:jc w:val="both"/>
      </w:pPr>
      <w:r>
        <w:t xml:space="preserve">57.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C82126" w:rsidRDefault="00C82126" w:rsidP="00C82126">
      <w:pPr>
        <w:pStyle w:val="a9"/>
        <w:ind w:firstLine="709"/>
        <w:jc w:val="both"/>
      </w:pPr>
      <w:r>
        <w:lastRenderedPageBreak/>
        <w:t xml:space="preserve">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скамейками. </w:t>
      </w:r>
    </w:p>
    <w:p w:rsidR="00C82126" w:rsidRDefault="00C82126" w:rsidP="00C82126">
      <w:pPr>
        <w:pStyle w:val="a9"/>
        <w:ind w:firstLine="709"/>
        <w:jc w:val="both"/>
      </w:pPr>
      <w:r>
        <w:t xml:space="preserve">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C82126" w:rsidRDefault="00C82126" w:rsidP="00C82126">
      <w:pPr>
        <w:pStyle w:val="a9"/>
        <w:jc w:val="both"/>
        <w:rPr>
          <w:b/>
        </w:rPr>
      </w:pPr>
    </w:p>
    <w:p w:rsidR="00C82126" w:rsidRDefault="00C82126" w:rsidP="00C82126">
      <w:pPr>
        <w:pStyle w:val="a9"/>
        <w:jc w:val="center"/>
        <w:rPr>
          <w:b/>
          <w:sz w:val="20"/>
          <w:szCs w:val="20"/>
        </w:rPr>
      </w:pPr>
      <w:r>
        <w:rPr>
          <w:b/>
          <w:sz w:val="20"/>
          <w:szCs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126" w:rsidRDefault="00C82126" w:rsidP="00C82126">
      <w:pPr>
        <w:pStyle w:val="a9"/>
        <w:jc w:val="both"/>
        <w:rPr>
          <w:sz w:val="22"/>
          <w:szCs w:val="22"/>
        </w:rPr>
      </w:pPr>
    </w:p>
    <w:p w:rsidR="00C82126" w:rsidRDefault="00C82126" w:rsidP="00C82126">
      <w:pPr>
        <w:pStyle w:val="a9"/>
        <w:ind w:firstLine="709"/>
        <w:jc w:val="both"/>
      </w:pPr>
      <w:r>
        <w:t xml:space="preserve">60. 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w:t>
      </w:r>
    </w:p>
    <w:p w:rsidR="00C82126" w:rsidRDefault="00C82126" w:rsidP="00C82126">
      <w:pPr>
        <w:pStyle w:val="a9"/>
        <w:ind w:firstLine="709"/>
        <w:jc w:val="both"/>
      </w:pPr>
      <w:r>
        <w:t xml:space="preserve">среднее время ожидания в очереди при подаче документов; </w:t>
      </w:r>
    </w:p>
    <w:p w:rsidR="00C82126" w:rsidRDefault="00C82126" w:rsidP="00C82126">
      <w:pPr>
        <w:pStyle w:val="a9"/>
        <w:ind w:firstLine="709"/>
        <w:jc w:val="both"/>
      </w:pPr>
      <w:r>
        <w:t xml:space="preserve">количество обращений об обжаловании решений и действий (бездействия) уполномоченного органа, а также должностных лиц уполномоченного органа; </w:t>
      </w:r>
    </w:p>
    <w:p w:rsidR="00C82126" w:rsidRDefault="00C82126" w:rsidP="00C82126">
      <w:pPr>
        <w:pStyle w:val="a9"/>
        <w:ind w:firstLine="709"/>
        <w:jc w:val="both"/>
      </w:pPr>
      <w:r>
        <w:t xml:space="preserve">количество взаимодействий заявителя с должностными лицами уполномоченного органа. </w:t>
      </w:r>
    </w:p>
    <w:p w:rsidR="00C82126" w:rsidRDefault="00C82126" w:rsidP="00C82126">
      <w:pPr>
        <w:pStyle w:val="a9"/>
        <w:ind w:firstLine="709"/>
        <w:jc w:val="both"/>
      </w:pPr>
      <w:r>
        <w:t xml:space="preserve">61. Основными требованиями к качеству рассмотрения обращений заявителей являются: достоверность предоставляемой заявителям информации о ходе рассмотрения обращения; полнота информирования заявителей о ходе рассмотрения обращения; </w:t>
      </w:r>
    </w:p>
    <w:p w:rsidR="00C82126" w:rsidRDefault="00C82126" w:rsidP="00C82126">
      <w:pPr>
        <w:pStyle w:val="a9"/>
        <w:ind w:firstLine="709"/>
        <w:jc w:val="both"/>
      </w:pPr>
      <w:r>
        <w:t xml:space="preserve">наглядность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 </w:t>
      </w:r>
    </w:p>
    <w:p w:rsidR="00C82126" w:rsidRDefault="00C82126" w:rsidP="00C82126">
      <w:pPr>
        <w:pStyle w:val="a9"/>
        <w:ind w:firstLine="709"/>
        <w:jc w:val="both"/>
      </w:pPr>
      <w:r>
        <w:t xml:space="preserve">оперативность вынесения решения в отношении рассматриваемого обращения. </w:t>
      </w:r>
    </w:p>
    <w:p w:rsidR="00C82126" w:rsidRDefault="00C82126" w:rsidP="00C82126">
      <w:pPr>
        <w:pStyle w:val="a9"/>
        <w:ind w:firstLine="709"/>
        <w:jc w:val="both"/>
      </w:pPr>
      <w:r>
        <w:t xml:space="preserve">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C82126" w:rsidRDefault="00C82126" w:rsidP="00C82126">
      <w:pPr>
        <w:pStyle w:val="a9"/>
        <w:ind w:firstLine="709"/>
        <w:jc w:val="both"/>
      </w:pPr>
      <w:r>
        <w:t xml:space="preserve">63. Взаимодействие заявителя с должностными лицами уполномоченного органа осуществляется при личном обращении заявителя: </w:t>
      </w:r>
    </w:p>
    <w:p w:rsidR="00C82126" w:rsidRDefault="00C82126" w:rsidP="00C82126">
      <w:pPr>
        <w:pStyle w:val="a9"/>
        <w:ind w:firstLine="709"/>
        <w:jc w:val="both"/>
      </w:pPr>
      <w:r>
        <w:t xml:space="preserve">для подачи документов, необходимых для предоставления муниципальной услуги; </w:t>
      </w:r>
    </w:p>
    <w:p w:rsidR="00C82126" w:rsidRDefault="00C82126" w:rsidP="00C82126">
      <w:pPr>
        <w:pStyle w:val="a9"/>
        <w:ind w:firstLine="709"/>
        <w:jc w:val="both"/>
      </w:pPr>
      <w:r>
        <w:t xml:space="preserve">за получением результата предоставления муниципальной услуги. </w:t>
      </w:r>
    </w:p>
    <w:p w:rsidR="00C82126" w:rsidRDefault="00C82126" w:rsidP="00C82126">
      <w:pPr>
        <w:pStyle w:val="a9"/>
        <w:ind w:firstLine="709"/>
        <w:jc w:val="both"/>
      </w:pPr>
      <w:r>
        <w:t xml:space="preserve">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C82126" w:rsidRDefault="00C82126" w:rsidP="00C82126">
      <w:pPr>
        <w:pStyle w:val="a9"/>
        <w:jc w:val="both"/>
        <w:rPr>
          <w:b/>
        </w:rPr>
      </w:pPr>
    </w:p>
    <w:p w:rsidR="00C82126" w:rsidRDefault="00C82126" w:rsidP="00C82126">
      <w:pPr>
        <w:pStyle w:val="a9"/>
        <w:jc w:val="center"/>
        <w:rPr>
          <w:b/>
          <w:sz w:val="20"/>
          <w:szCs w:val="20"/>
        </w:rPr>
      </w:pPr>
      <w:r>
        <w:rPr>
          <w:b/>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2126" w:rsidRDefault="00C82126" w:rsidP="00C82126">
      <w:pPr>
        <w:pStyle w:val="a9"/>
        <w:jc w:val="both"/>
        <w:rPr>
          <w:sz w:val="20"/>
          <w:szCs w:val="20"/>
        </w:rPr>
      </w:pPr>
    </w:p>
    <w:p w:rsidR="00C82126" w:rsidRDefault="00C82126" w:rsidP="00C82126">
      <w:pPr>
        <w:pStyle w:val="a9"/>
        <w:jc w:val="center"/>
        <w:rPr>
          <w:b/>
          <w:sz w:val="20"/>
          <w:szCs w:val="20"/>
        </w:rPr>
      </w:pPr>
      <w:r>
        <w:rPr>
          <w:b/>
          <w:sz w:val="20"/>
          <w:szCs w:val="20"/>
        </w:rPr>
        <w:t>Глава 21. СОСТАВ И ПОСЛЕДОВАТЕЛЬНОСТЬ АДМИНИСТРАТИВНЫХ ПРОЦЕДУР</w:t>
      </w:r>
    </w:p>
    <w:p w:rsidR="00C82126" w:rsidRDefault="00C82126" w:rsidP="00C82126">
      <w:pPr>
        <w:pStyle w:val="a9"/>
        <w:jc w:val="both"/>
        <w:rPr>
          <w:sz w:val="20"/>
          <w:szCs w:val="20"/>
        </w:rPr>
      </w:pPr>
    </w:p>
    <w:p w:rsidR="00C82126" w:rsidRDefault="00C82126" w:rsidP="00C82126">
      <w:pPr>
        <w:pStyle w:val="a9"/>
        <w:ind w:firstLine="709"/>
        <w:jc w:val="both"/>
      </w:pPr>
      <w:r>
        <w:t xml:space="preserve">65. Предоставление муниципальной услуги включает в себя следующие административные процедуры: </w:t>
      </w:r>
    </w:p>
    <w:p w:rsidR="00C82126" w:rsidRDefault="00C82126" w:rsidP="00C82126">
      <w:pPr>
        <w:pStyle w:val="a9"/>
        <w:ind w:firstLine="709"/>
        <w:jc w:val="both"/>
      </w:pPr>
      <w:r>
        <w:t xml:space="preserve">1) прием заявления о предоставлении муниципальной услуги; </w:t>
      </w:r>
    </w:p>
    <w:p w:rsidR="00C82126" w:rsidRDefault="00C82126" w:rsidP="00C82126">
      <w:pPr>
        <w:pStyle w:val="a9"/>
        <w:ind w:firstLine="709"/>
        <w:jc w:val="both"/>
      </w:pPr>
      <w:r>
        <w:t xml:space="preserve">2) формирование и направление межведомственных запросов в органы (организации), участвующие в предоставлении муниципальной услуги; </w:t>
      </w:r>
    </w:p>
    <w:p w:rsidR="00C82126" w:rsidRDefault="00C82126" w:rsidP="00C82126">
      <w:pPr>
        <w:pStyle w:val="a9"/>
        <w:ind w:firstLine="709"/>
        <w:jc w:val="both"/>
      </w:pPr>
      <w:r>
        <w:t xml:space="preserve">3) принятие решения о предоставлении (об отказе в предоставлении) муниципальной услуги и выдача заявителю результата. </w:t>
      </w:r>
    </w:p>
    <w:p w:rsidR="00C82126" w:rsidRDefault="00C82126" w:rsidP="00C82126">
      <w:pPr>
        <w:pStyle w:val="a9"/>
        <w:ind w:firstLine="709"/>
        <w:jc w:val="both"/>
      </w:pPr>
      <w:r>
        <w:t xml:space="preserve">66. Блок-схема предоставления муниципальной услуги приводится в приложении № 6 к настоящему административному регламенту.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22. ПРИЕМ ЗАЯВЛЕНИЯ О ПРЕДОСТАВЛЕНИИ МУНИЦИПАЛЬНОЙ УСЛУГЕ</w:t>
      </w:r>
    </w:p>
    <w:p w:rsidR="00C82126" w:rsidRDefault="00C82126" w:rsidP="00C82126">
      <w:pPr>
        <w:pStyle w:val="a9"/>
        <w:jc w:val="both"/>
        <w:rPr>
          <w:sz w:val="20"/>
          <w:szCs w:val="20"/>
        </w:rPr>
      </w:pPr>
    </w:p>
    <w:p w:rsidR="00C82126" w:rsidRDefault="00C82126" w:rsidP="00C82126">
      <w:pPr>
        <w:pStyle w:val="a9"/>
        <w:ind w:firstLine="709"/>
        <w:jc w:val="both"/>
      </w:pPr>
      <w:r>
        <w:t xml:space="preserve">67.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 </w:t>
      </w:r>
    </w:p>
    <w:p w:rsidR="00C82126" w:rsidRDefault="00C82126" w:rsidP="00C82126">
      <w:pPr>
        <w:pStyle w:val="a9"/>
        <w:ind w:firstLine="709"/>
        <w:jc w:val="both"/>
      </w:pPr>
      <w:r>
        <w:t xml:space="preserve">а) в уполномоченный орган посредством личного обращения заявителя, </w:t>
      </w:r>
    </w:p>
    <w:p w:rsidR="00C82126" w:rsidRDefault="00C82126" w:rsidP="00C82126">
      <w:pPr>
        <w:pStyle w:val="a9"/>
        <w:ind w:firstLine="709"/>
        <w:jc w:val="both"/>
      </w:pPr>
      <w:r>
        <w:t xml:space="preserve">68.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C82126" w:rsidRDefault="00C82126" w:rsidP="00C82126">
      <w:pPr>
        <w:pStyle w:val="a9"/>
        <w:ind w:firstLine="709"/>
        <w:jc w:val="both"/>
      </w:pPr>
      <w:r>
        <w:t>69.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w:t>
      </w:r>
    </w:p>
    <w:p w:rsidR="00C82126" w:rsidRDefault="00C82126" w:rsidP="00C82126">
      <w:pPr>
        <w:pStyle w:val="a9"/>
        <w:ind w:firstLine="709"/>
        <w:jc w:val="both"/>
      </w:pPr>
      <w:r>
        <w:t xml:space="preserve">70. Максимальное время приема заявления и прилагаемых к нему документов при личном обращении заявителя не превышает 10 минут. </w:t>
      </w:r>
    </w:p>
    <w:p w:rsidR="00C82126" w:rsidRDefault="00C82126" w:rsidP="00C82126">
      <w:pPr>
        <w:pStyle w:val="a9"/>
        <w:ind w:firstLine="709"/>
        <w:jc w:val="both"/>
      </w:pPr>
      <w:r>
        <w:t xml:space="preserve">71.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 </w:t>
      </w:r>
    </w:p>
    <w:p w:rsidR="00C82126" w:rsidRDefault="00C82126" w:rsidP="00C82126">
      <w:pPr>
        <w:pStyle w:val="a9"/>
        <w:ind w:firstLine="709"/>
        <w:jc w:val="both"/>
      </w:pPr>
      <w:r>
        <w:t xml:space="preserve">72.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 </w:t>
      </w:r>
    </w:p>
    <w:p w:rsidR="00C82126" w:rsidRDefault="00C82126" w:rsidP="00C82126">
      <w:pPr>
        <w:pStyle w:val="a9"/>
        <w:ind w:firstLine="709"/>
        <w:jc w:val="both"/>
      </w:pPr>
      <w:r>
        <w:t xml:space="preserve">73. Критерием принятия решения по административной процедуре является наличие соответствующих документов и заявления.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C82126" w:rsidRDefault="00C82126" w:rsidP="00C82126">
      <w:pPr>
        <w:pStyle w:val="a9"/>
        <w:jc w:val="both"/>
        <w:rPr>
          <w:sz w:val="22"/>
          <w:szCs w:val="22"/>
        </w:rPr>
      </w:pPr>
    </w:p>
    <w:p w:rsidR="00C82126" w:rsidRDefault="00C82126" w:rsidP="00C82126">
      <w:pPr>
        <w:pStyle w:val="a9"/>
        <w:ind w:firstLine="709"/>
        <w:jc w:val="both"/>
      </w:pPr>
      <w:r>
        <w:t xml:space="preserve">74.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 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 </w:t>
      </w:r>
    </w:p>
    <w:p w:rsidR="00C82126" w:rsidRDefault="00C82126" w:rsidP="00C82126">
      <w:pPr>
        <w:pStyle w:val="a9"/>
        <w:ind w:firstLine="709"/>
        <w:jc w:val="both"/>
      </w:pPr>
      <w:r>
        <w:t xml:space="preserve">75.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 </w:t>
      </w:r>
    </w:p>
    <w:p w:rsidR="00C82126" w:rsidRDefault="00C82126" w:rsidP="00C82126">
      <w:pPr>
        <w:pStyle w:val="a9"/>
        <w:ind w:firstLine="709"/>
        <w:jc w:val="both"/>
      </w:pPr>
      <w:r>
        <w:t xml:space="preserve">76.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Федерального закона от 27 июля 2010 года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w:t>
      </w:r>
      <w:r>
        <w:lastRenderedPageBreak/>
        <w:t xml:space="preserve">взаимодействия, применяются в соответствии с нормативными правовыми актами для предоставления муниципальной услуги. </w:t>
      </w:r>
    </w:p>
    <w:p w:rsidR="00C82126" w:rsidRDefault="00C82126" w:rsidP="00C82126">
      <w:pPr>
        <w:pStyle w:val="a9"/>
        <w:ind w:firstLine="709"/>
        <w:jc w:val="both"/>
      </w:pPr>
      <w:r>
        <w:t xml:space="preserve">77.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 </w:t>
      </w:r>
    </w:p>
    <w:p w:rsidR="00C82126" w:rsidRDefault="00C82126" w:rsidP="00C82126">
      <w:pPr>
        <w:pStyle w:val="a9"/>
        <w:ind w:firstLine="709"/>
        <w:jc w:val="both"/>
      </w:pPr>
      <w:r>
        <w:t xml:space="preserve">78.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 </w:t>
      </w:r>
    </w:p>
    <w:p w:rsidR="00C82126" w:rsidRDefault="00C82126" w:rsidP="00C82126">
      <w:pPr>
        <w:pStyle w:val="a9"/>
        <w:ind w:firstLine="709"/>
        <w:jc w:val="both"/>
      </w:pPr>
      <w:r>
        <w:t xml:space="preserve">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 Администрация Шелаевского муниципального образования. </w:t>
      </w:r>
    </w:p>
    <w:p w:rsidR="00C82126" w:rsidRDefault="00C82126" w:rsidP="00C82126">
      <w:pPr>
        <w:pStyle w:val="a9"/>
        <w:ind w:firstLine="709"/>
        <w:jc w:val="both"/>
      </w:pPr>
      <w:r>
        <w:t xml:space="preserve">80.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25. ПРИНЯТИЕ РЕШЕНИЯ О ПРЕДОСТАВЛЕНИИ (ОБ ОТКАЗЕ В ПРЕДОСТАВЛЕНИИ) МУНИЦИПАЛЬНОЙ УСЛУГИ И ВЫДАЧА ЗАЯВИТЕЛЮ РЕЗУЛЬТАТА</w:t>
      </w:r>
    </w:p>
    <w:p w:rsidR="00C82126" w:rsidRDefault="00C82126" w:rsidP="00C82126">
      <w:pPr>
        <w:pStyle w:val="a9"/>
        <w:jc w:val="both"/>
        <w:rPr>
          <w:sz w:val="20"/>
          <w:szCs w:val="20"/>
        </w:rPr>
      </w:pPr>
    </w:p>
    <w:p w:rsidR="00C82126" w:rsidRDefault="00C82126" w:rsidP="00C82126">
      <w:pPr>
        <w:pStyle w:val="a9"/>
        <w:ind w:firstLine="709"/>
        <w:jc w:val="both"/>
      </w:pPr>
      <w:r>
        <w:t xml:space="preserve">81.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C82126" w:rsidRDefault="00C82126" w:rsidP="00C82126">
      <w:pPr>
        <w:pStyle w:val="a9"/>
        <w:ind w:firstLine="709"/>
        <w:jc w:val="both"/>
      </w:pPr>
      <w:r>
        <w:t xml:space="preserve">82.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 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 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 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 В случае несогласия заявителя с предоставленным участком земли для размещения места погребения умершего должностное лицо уполномоченного органа </w:t>
      </w:r>
      <w:r>
        <w:lastRenderedPageBreak/>
        <w:t xml:space="preserve">проставляет отметку в заявлении и в Журнале регистрации заявлений об отказе в предоставлении муниципальной услуги. </w:t>
      </w:r>
    </w:p>
    <w:p w:rsidR="00C82126" w:rsidRDefault="00C82126" w:rsidP="00C82126">
      <w:pPr>
        <w:pStyle w:val="a9"/>
        <w:ind w:firstLine="709"/>
        <w:jc w:val="both"/>
      </w:pPr>
      <w:r>
        <w:t xml:space="preserve">83. 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 </w:t>
      </w:r>
    </w:p>
    <w:p w:rsidR="00C82126" w:rsidRDefault="00C82126" w:rsidP="00C82126">
      <w:pPr>
        <w:pStyle w:val="a9"/>
        <w:ind w:firstLine="709"/>
        <w:jc w:val="both"/>
      </w:pPr>
      <w:r>
        <w:t>84.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информационной системе электронного управления документами органа местного самоуправления. Администрации муниципального образования.</w:t>
      </w:r>
    </w:p>
    <w:p w:rsidR="00C82126" w:rsidRDefault="00C82126" w:rsidP="00C82126">
      <w:pPr>
        <w:pStyle w:val="a9"/>
        <w:ind w:firstLine="709"/>
        <w:jc w:val="both"/>
      </w:pPr>
      <w:r>
        <w:t xml:space="preserve">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Раздел IV. ФОРМЫ КОНТРОЛЯ ЗА ПРЕДОСТАВЛЕНИЕМ МУНИЦИПАЛЬНОЙ УСЛУГИ</w:t>
      </w:r>
    </w:p>
    <w:p w:rsidR="00C82126" w:rsidRDefault="00C82126" w:rsidP="00C82126">
      <w:pPr>
        <w:pStyle w:val="a9"/>
        <w:rPr>
          <w:sz w:val="20"/>
          <w:szCs w:val="20"/>
        </w:rPr>
      </w:pPr>
    </w:p>
    <w:p w:rsidR="00C82126" w:rsidRDefault="00C82126" w:rsidP="00C82126">
      <w:pPr>
        <w:pStyle w:val="a9"/>
        <w:jc w:val="center"/>
        <w:rPr>
          <w:b/>
          <w:sz w:val="20"/>
          <w:szCs w:val="20"/>
        </w:rPr>
      </w:pPr>
      <w:r>
        <w:rPr>
          <w:b/>
          <w:sz w:val="20"/>
          <w:szCs w:val="2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82126" w:rsidRDefault="00C82126" w:rsidP="00C82126">
      <w:pPr>
        <w:pStyle w:val="a9"/>
        <w:rPr>
          <w:sz w:val="20"/>
          <w:szCs w:val="20"/>
        </w:rPr>
      </w:pPr>
    </w:p>
    <w:p w:rsidR="00C82126" w:rsidRDefault="00C82126" w:rsidP="00C82126">
      <w:pPr>
        <w:pStyle w:val="a9"/>
        <w:ind w:firstLine="709"/>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C82126" w:rsidRDefault="00C82126" w:rsidP="00C82126">
      <w:pPr>
        <w:pStyle w:val="a9"/>
        <w:ind w:firstLine="709"/>
        <w:jc w:val="both"/>
      </w:pPr>
      <w:r>
        <w:t xml:space="preserve">86. Основными задачами текущего контроля являются: </w:t>
      </w:r>
    </w:p>
    <w:p w:rsidR="00C82126" w:rsidRDefault="00C82126" w:rsidP="00C82126">
      <w:pPr>
        <w:pStyle w:val="a9"/>
        <w:ind w:firstLine="709"/>
        <w:jc w:val="both"/>
      </w:pPr>
      <w:r>
        <w:t xml:space="preserve">а) обеспечение своевременного и качественного предоставления муниципальной услуги; б) выявление нарушений в сроках и качестве предоставления муниципальной услуги; </w:t>
      </w:r>
    </w:p>
    <w:p w:rsidR="00C82126" w:rsidRDefault="00C82126" w:rsidP="00C82126">
      <w:pPr>
        <w:pStyle w:val="a9"/>
        <w:ind w:firstLine="709"/>
        <w:jc w:val="both"/>
      </w:pPr>
      <w:r>
        <w:t xml:space="preserve">в) выявление и устранение причин и условий, способствующих ненадлежащему предоставлению муниципальной услуги; </w:t>
      </w:r>
    </w:p>
    <w:p w:rsidR="00C82126" w:rsidRDefault="00C82126" w:rsidP="00C82126">
      <w:pPr>
        <w:pStyle w:val="a9"/>
        <w:ind w:firstLine="709"/>
        <w:jc w:val="both"/>
      </w:pPr>
      <w:r>
        <w:t xml:space="preserve">г) принятие мер по надлежащему предоставлению муниципальной услуги. </w:t>
      </w:r>
    </w:p>
    <w:p w:rsidR="00C82126" w:rsidRDefault="00C82126" w:rsidP="00C82126">
      <w:pPr>
        <w:pStyle w:val="a9"/>
        <w:ind w:firstLine="709"/>
        <w:jc w:val="both"/>
      </w:pPr>
      <w:r>
        <w:t xml:space="preserve">87. Текущий контроль осуществляется на постоянной основе. </w:t>
      </w:r>
    </w:p>
    <w:p w:rsidR="00C82126" w:rsidRDefault="00C82126" w:rsidP="00C82126">
      <w:pPr>
        <w:pStyle w:val="a9"/>
        <w:ind w:firstLine="709"/>
      </w:pPr>
    </w:p>
    <w:p w:rsidR="00C82126" w:rsidRDefault="00C82126" w:rsidP="00C82126">
      <w:pPr>
        <w:pStyle w:val="a9"/>
        <w:jc w:val="center"/>
        <w:rPr>
          <w:b/>
          <w:sz w:val="20"/>
          <w:szCs w:val="20"/>
        </w:rPr>
      </w:pPr>
      <w:r>
        <w:rPr>
          <w:b/>
          <w:sz w:val="20"/>
          <w:szCs w:val="20"/>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2126" w:rsidRDefault="00C82126" w:rsidP="00C82126">
      <w:pPr>
        <w:pStyle w:val="a9"/>
      </w:pPr>
    </w:p>
    <w:p w:rsidR="00C82126" w:rsidRDefault="00C82126" w:rsidP="00C82126">
      <w:pPr>
        <w:pStyle w:val="a9"/>
        <w:ind w:firstLine="709"/>
        <w:jc w:val="both"/>
      </w:pPr>
      <w:r>
        <w:t xml:space="preserve">88. Контроль за полнотой и качеством предоставления муниципальной услуги осуществляется в формах: </w:t>
      </w:r>
    </w:p>
    <w:p w:rsidR="00C82126" w:rsidRDefault="00C82126" w:rsidP="00C82126">
      <w:pPr>
        <w:pStyle w:val="a9"/>
        <w:ind w:firstLine="709"/>
        <w:jc w:val="both"/>
      </w:pPr>
      <w:r>
        <w:t>1) проведения плановых проверок;</w:t>
      </w:r>
    </w:p>
    <w:p w:rsidR="00C82126" w:rsidRDefault="00C82126" w:rsidP="00C82126">
      <w:pPr>
        <w:pStyle w:val="a9"/>
        <w:ind w:firstLine="709"/>
        <w:jc w:val="both"/>
      </w:pPr>
      <w: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C82126" w:rsidRDefault="00C82126" w:rsidP="00C82126">
      <w:pPr>
        <w:pStyle w:val="a9"/>
        <w:ind w:firstLine="709"/>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C82126" w:rsidRDefault="00C82126" w:rsidP="00C82126">
      <w:pPr>
        <w:pStyle w:val="a9"/>
        <w:ind w:firstLine="709"/>
        <w:jc w:val="both"/>
      </w:pPr>
      <w:r>
        <w:lastRenderedPageBreak/>
        <w:t xml:space="preserve">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 </w:t>
      </w:r>
    </w:p>
    <w:p w:rsidR="00C82126" w:rsidRDefault="00C82126" w:rsidP="00C82126">
      <w:pPr>
        <w:pStyle w:val="a9"/>
        <w:ind w:firstLine="709"/>
        <w:jc w:val="both"/>
      </w:pPr>
      <w:r>
        <w:t xml:space="preserve">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 </w:t>
      </w:r>
    </w:p>
    <w:p w:rsidR="00C82126" w:rsidRDefault="00C82126" w:rsidP="00C82126">
      <w:pPr>
        <w:pStyle w:val="a9"/>
        <w:ind w:firstLine="709"/>
        <w:jc w:val="both"/>
      </w:pPr>
      <w:r>
        <w:t xml:space="preserve">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2126" w:rsidRDefault="00C82126" w:rsidP="00C82126">
      <w:pPr>
        <w:pStyle w:val="a9"/>
        <w:jc w:val="both"/>
      </w:pPr>
    </w:p>
    <w:p w:rsidR="00C82126" w:rsidRDefault="00C82126" w:rsidP="00C82126">
      <w:pPr>
        <w:pStyle w:val="a9"/>
        <w:jc w:val="both"/>
      </w:pPr>
      <w:r>
        <w:t xml:space="preserve">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 </w:t>
      </w:r>
    </w:p>
    <w:p w:rsidR="00C82126" w:rsidRDefault="00C82126" w:rsidP="00C82126">
      <w:pPr>
        <w:pStyle w:val="a9"/>
        <w:jc w:val="both"/>
      </w:pPr>
      <w:r>
        <w:t xml:space="preserve">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C82126" w:rsidRDefault="00C82126" w:rsidP="00C82126">
      <w:pPr>
        <w:pStyle w:val="a9"/>
        <w:jc w:val="both"/>
      </w:pPr>
    </w:p>
    <w:p w:rsidR="00C82126" w:rsidRDefault="00C82126" w:rsidP="00C82126">
      <w:pPr>
        <w:pStyle w:val="a9"/>
        <w:jc w:val="center"/>
        <w:rPr>
          <w:b/>
          <w:sz w:val="20"/>
          <w:szCs w:val="20"/>
        </w:rPr>
      </w:pPr>
      <w:r>
        <w:rPr>
          <w:b/>
          <w:sz w:val="20"/>
          <w:szCs w:val="20"/>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C82126" w:rsidRDefault="00C82126" w:rsidP="00C82126">
      <w:pPr>
        <w:pStyle w:val="a9"/>
        <w:ind w:firstLine="709"/>
        <w:jc w:val="both"/>
        <w:rPr>
          <w:sz w:val="20"/>
          <w:szCs w:val="20"/>
        </w:rPr>
      </w:pPr>
    </w:p>
    <w:p w:rsidR="00C82126" w:rsidRDefault="00C82126" w:rsidP="00C82126">
      <w:pPr>
        <w:pStyle w:val="a9"/>
        <w:ind w:firstLine="709"/>
        <w:jc w:val="both"/>
      </w:pPr>
      <w:r>
        <w:t xml:space="preserve">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нарушения прав и законных интересов заявителей решением, действием (бездействием) уполномоченного органа, его должностных лиц;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некорректного поведения должностных лиц уполномоченного органа, нарушения правил служебной этики при предоставлении муниципальной услуги. </w:t>
      </w:r>
    </w:p>
    <w:p w:rsidR="00C82126" w:rsidRDefault="00C82126" w:rsidP="00C82126">
      <w:pPr>
        <w:pStyle w:val="a9"/>
        <w:ind w:firstLine="709"/>
        <w:jc w:val="both"/>
      </w:pPr>
      <w:r>
        <w:t xml:space="preserve">96. Информацию, указанную в пункте 95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C82126" w:rsidRDefault="00C82126" w:rsidP="00C82126">
      <w:pPr>
        <w:pStyle w:val="a9"/>
        <w:ind w:firstLine="709"/>
        <w:jc w:val="both"/>
      </w:pPr>
      <w:r>
        <w:t xml:space="preserve">97. Контроль за предоставлением муниципальной услуги осуществляется в соответствии с действующим законодательством. </w:t>
      </w:r>
    </w:p>
    <w:p w:rsidR="00C82126" w:rsidRDefault="00C82126" w:rsidP="00C82126">
      <w:pPr>
        <w:pStyle w:val="a9"/>
        <w:jc w:val="both"/>
        <w:rPr>
          <w:sz w:val="20"/>
          <w:szCs w:val="20"/>
        </w:rPr>
      </w:pPr>
    </w:p>
    <w:p w:rsidR="00C82126" w:rsidRDefault="00C82126" w:rsidP="00C82126">
      <w:pPr>
        <w:pStyle w:val="a9"/>
        <w:jc w:val="center"/>
        <w:rPr>
          <w:b/>
          <w:sz w:val="20"/>
          <w:szCs w:val="20"/>
        </w:rPr>
      </w:pPr>
      <w:r>
        <w:rPr>
          <w:b/>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2126" w:rsidRDefault="00C82126" w:rsidP="00C82126">
      <w:pPr>
        <w:pStyle w:val="a9"/>
        <w:jc w:val="both"/>
        <w:rPr>
          <w:b/>
          <w:sz w:val="20"/>
          <w:szCs w:val="20"/>
        </w:rPr>
      </w:pPr>
    </w:p>
    <w:p w:rsidR="00C82126" w:rsidRDefault="00C82126" w:rsidP="00C82126">
      <w:pPr>
        <w:pStyle w:val="a9"/>
        <w:jc w:val="center"/>
        <w:rPr>
          <w:b/>
          <w:sz w:val="20"/>
          <w:szCs w:val="20"/>
        </w:rPr>
      </w:pPr>
      <w:r>
        <w:rPr>
          <w:b/>
          <w:sz w:val="20"/>
          <w:szCs w:val="20"/>
        </w:rPr>
        <w:t>Глава 33. ОБЖАЛОВАНИЕ РЕШЕНИЙ И ДЕЙСТВИЙ (БЕЗДЕЙСТВИЯ) УПОЛНОМОЧЕННОГО ОРГАНА, А ТАКЖЕ ДОЛЖНОСТНЫХ ЛИЦУ ПОЛНОМОЧЕННОГО ОРГАНА</w:t>
      </w:r>
    </w:p>
    <w:p w:rsidR="00C82126" w:rsidRDefault="00C82126" w:rsidP="00C82126">
      <w:pPr>
        <w:pStyle w:val="a9"/>
        <w:ind w:firstLine="709"/>
        <w:jc w:val="both"/>
      </w:pPr>
      <w:r>
        <w:t xml:space="preserve">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C82126" w:rsidRDefault="00C82126" w:rsidP="00C82126">
      <w:pPr>
        <w:pStyle w:val="a9"/>
        <w:ind w:firstLine="709"/>
        <w:jc w:val="both"/>
      </w:pPr>
      <w:r>
        <w:t xml:space="preserve">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C82126" w:rsidRDefault="00C82126" w:rsidP="00C82126">
      <w:pPr>
        <w:pStyle w:val="a9"/>
        <w:ind w:firstLine="709"/>
        <w:jc w:val="both"/>
      </w:pPr>
      <w:r>
        <w:lastRenderedPageBreak/>
        <w:t xml:space="preserve">100. Информацию о порядке подачи и рассмотрения жалобы заинтересованные лица могут получить: </w:t>
      </w:r>
    </w:p>
    <w:p w:rsidR="00C82126" w:rsidRDefault="00C82126" w:rsidP="00C82126">
      <w:pPr>
        <w:pStyle w:val="a9"/>
        <w:ind w:firstLine="709"/>
        <w:jc w:val="both"/>
      </w:pPr>
      <w:r>
        <w:t>а) на стендах, расположенных в помещениях, занимаемых уполномоченным органом;</w:t>
      </w:r>
    </w:p>
    <w:p w:rsidR="00C82126" w:rsidRDefault="00C82126" w:rsidP="00C82126">
      <w:pPr>
        <w:pStyle w:val="a9"/>
        <w:ind w:firstLine="709"/>
        <w:jc w:val="both"/>
      </w:pPr>
      <w:r>
        <w:t xml:space="preserve">б) на официальном сайте уполномоченного органа в информационно- телекоммуникационной сети «Интернет»: </w:t>
      </w:r>
      <w:r>
        <w:rPr>
          <w:lang w:val="en-US"/>
        </w:rPr>
        <w:t>http</w:t>
      </w:r>
      <w:r>
        <w:t>: admzaimka.ucoz.ru.</w:t>
      </w:r>
    </w:p>
    <w:p w:rsidR="00C82126" w:rsidRDefault="00C82126" w:rsidP="00C82126">
      <w:pPr>
        <w:pStyle w:val="a9"/>
        <w:ind w:firstLine="709"/>
        <w:jc w:val="both"/>
      </w:pPr>
      <w:r>
        <w:t xml:space="preserve">101. Заинтересованное лицо может обратиться с жалобой, в том числе в следующих случаях: </w:t>
      </w:r>
    </w:p>
    <w:p w:rsidR="00C82126" w:rsidRDefault="00C82126" w:rsidP="00C82126">
      <w:pPr>
        <w:pStyle w:val="a9"/>
        <w:ind w:firstLine="709"/>
        <w:jc w:val="both"/>
      </w:pPr>
      <w:r>
        <w:t xml:space="preserve">а) нарушение срока регистрации заявления заявителя о предоставлении муниципальной услуги; </w:t>
      </w:r>
    </w:p>
    <w:p w:rsidR="00C82126" w:rsidRDefault="00C82126" w:rsidP="00C82126">
      <w:pPr>
        <w:pStyle w:val="a9"/>
        <w:ind w:firstLine="709"/>
        <w:jc w:val="both"/>
      </w:pPr>
      <w:r>
        <w:t xml:space="preserve">б) нарушение срока предоставления муниципальной услуги; </w:t>
      </w:r>
    </w:p>
    <w:p w:rsidR="00C82126" w:rsidRDefault="00C82126" w:rsidP="00C82126">
      <w:pPr>
        <w:pStyle w:val="a9"/>
        <w:ind w:firstLine="709"/>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 </w:t>
      </w:r>
    </w:p>
    <w:p w:rsidR="00C82126" w:rsidRDefault="00C82126" w:rsidP="00C82126">
      <w:pPr>
        <w:pStyle w:val="a9"/>
        <w:ind w:firstLine="709"/>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для предоставления муниципальной услуги, у заявителя; </w:t>
      </w:r>
    </w:p>
    <w:p w:rsidR="00C82126" w:rsidRDefault="00C82126" w:rsidP="00C82126">
      <w:pPr>
        <w:pStyle w:val="a9"/>
        <w:ind w:firstLine="709"/>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а также настоящим административным регламентом; </w:t>
      </w:r>
    </w:p>
    <w:p w:rsidR="00C82126" w:rsidRDefault="00C82126" w:rsidP="00C82126">
      <w:pPr>
        <w:pStyle w:val="a9"/>
        <w:ind w:firstLine="709"/>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
    <w:p w:rsidR="00C82126" w:rsidRDefault="00C82126" w:rsidP="00C82126">
      <w:pPr>
        <w:pStyle w:val="a9"/>
        <w:ind w:firstLine="709"/>
        <w:jc w:val="both"/>
      </w:pPr>
      <w:r>
        <w:t>ж) отказ должностного лица уполномоченного органа</w:t>
      </w:r>
      <w:r w:rsidRPr="00A579D0">
        <w:t xml:space="preserve"> </w:t>
      </w:r>
      <w: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2126" w:rsidRDefault="00C82126" w:rsidP="00C82126">
      <w:pPr>
        <w:pStyle w:val="a9"/>
        <w:ind w:firstLine="709"/>
        <w:jc w:val="both"/>
      </w:pPr>
      <w:r>
        <w:t xml:space="preserve">102. Жалоба может быть подана в письменной форме на бумажном носителе, в электронной форме одним из следующих способов: </w:t>
      </w:r>
    </w:p>
    <w:p w:rsidR="00C82126" w:rsidRDefault="00C82126" w:rsidP="00C82126">
      <w:pPr>
        <w:pStyle w:val="a9"/>
        <w:ind w:firstLine="709"/>
        <w:jc w:val="both"/>
      </w:pPr>
      <w:r>
        <w:t xml:space="preserve">а) лично по адресу: </w:t>
      </w:r>
      <w:r>
        <w:rPr>
          <w:u w:val="single"/>
        </w:rPr>
        <w:t>Иркутская область, Тайшетский район, с.Нижняя Заимка, ул. Депутатская, д.6-1.</w:t>
      </w:r>
    </w:p>
    <w:p w:rsidR="00C82126" w:rsidRDefault="00C82126" w:rsidP="00C82126">
      <w:pPr>
        <w:pStyle w:val="a9"/>
        <w:ind w:firstLine="709"/>
        <w:jc w:val="both"/>
      </w:pPr>
      <w:r>
        <w:t xml:space="preserve">б) через организации почтовой связи; 665041 Иркутская область, Тайшетский район, </w:t>
      </w:r>
      <w:r>
        <w:rPr>
          <w:u w:val="single"/>
        </w:rPr>
        <w:t>с.Нижняя Заимка, ул. Депутатская, д.6-1</w:t>
      </w:r>
      <w:r>
        <w:t>.</w:t>
      </w:r>
    </w:p>
    <w:p w:rsidR="00C82126" w:rsidRDefault="00C82126" w:rsidP="00C82126">
      <w:pPr>
        <w:pStyle w:val="a9"/>
        <w:ind w:firstLine="709"/>
        <w:jc w:val="both"/>
      </w:pPr>
      <w:r>
        <w:t>в) с использованием информационно-телекоммуникационной сети «Интернет»:</w:t>
      </w:r>
      <w:r>
        <w:rPr>
          <w:lang w:val="en-US"/>
        </w:rPr>
        <w:t>http</w:t>
      </w:r>
      <w:r>
        <w:t>:/</w:t>
      </w:r>
      <w:r w:rsidRPr="00A579D0">
        <w:t xml:space="preserve"> </w:t>
      </w:r>
      <w:r>
        <w:t>admzaimka.ucoz.ru..</w:t>
      </w:r>
    </w:p>
    <w:p w:rsidR="00C82126" w:rsidRPr="00A579D0" w:rsidRDefault="00C82126" w:rsidP="00C82126">
      <w:pPr>
        <w:pStyle w:val="a9"/>
        <w:ind w:firstLine="709"/>
        <w:jc w:val="both"/>
      </w:pPr>
      <w:r>
        <w:t xml:space="preserve">электронная почта: </w:t>
      </w:r>
      <w:r>
        <w:rPr>
          <w:lang w:val="en-US"/>
        </w:rPr>
        <w:t>admzaimka</w:t>
      </w:r>
      <w:r w:rsidRPr="00A579D0">
        <w:t>@</w:t>
      </w:r>
      <w:r>
        <w:rPr>
          <w:lang w:val="en-US"/>
        </w:rPr>
        <w:t>mail</w:t>
      </w:r>
      <w:r w:rsidRPr="00A579D0">
        <w:t>.</w:t>
      </w:r>
      <w:r>
        <w:rPr>
          <w:lang w:val="en-US"/>
        </w:rPr>
        <w:t>ru</w:t>
      </w:r>
    </w:p>
    <w:p w:rsidR="00C82126" w:rsidRPr="00A579D0" w:rsidRDefault="00C82126" w:rsidP="00C82126">
      <w:pPr>
        <w:pStyle w:val="a9"/>
        <w:ind w:firstLine="709"/>
        <w:jc w:val="both"/>
      </w:pPr>
      <w:r>
        <w:t>официальный сайт уполномоченного органа:</w:t>
      </w:r>
      <w:r>
        <w:rPr>
          <w:lang w:val="en-US"/>
        </w:rPr>
        <w:t>http</w:t>
      </w:r>
      <w:r>
        <w:t>://</w:t>
      </w:r>
      <w:r w:rsidRPr="00A579D0">
        <w:t xml:space="preserve"> </w:t>
      </w:r>
      <w:r>
        <w:t>admzaimka.ucoz.ru..</w:t>
      </w:r>
    </w:p>
    <w:p w:rsidR="00C82126" w:rsidRDefault="00C82126" w:rsidP="00C82126">
      <w:pPr>
        <w:pStyle w:val="a9"/>
        <w:ind w:firstLine="709"/>
        <w:jc w:val="both"/>
      </w:pPr>
    </w:p>
    <w:p w:rsidR="00C82126" w:rsidRDefault="00C82126" w:rsidP="00C82126">
      <w:pPr>
        <w:pStyle w:val="a9"/>
        <w:ind w:firstLine="709"/>
        <w:jc w:val="both"/>
      </w:pPr>
      <w:r>
        <w:t>103. Прием жалоб в письменной форме также осуществляется в месте</w:t>
      </w:r>
      <w:r w:rsidRPr="00A579D0">
        <w:t xml:space="preserve"> </w:t>
      </w:r>
      <w:r>
        <w:t xml:space="preserve">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приема заявителей. </w:t>
      </w:r>
    </w:p>
    <w:p w:rsidR="00C82126" w:rsidRDefault="00C82126" w:rsidP="00C82126">
      <w:pPr>
        <w:pStyle w:val="a9"/>
        <w:ind w:firstLine="709"/>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(указывается должностное лицо, осуществляющее прием), в случае его отсутствия – (указывается должностное лицо, осуществляющее прием). </w:t>
      </w:r>
    </w:p>
    <w:p w:rsidR="00C82126" w:rsidRDefault="00C82126" w:rsidP="00C82126">
      <w:pPr>
        <w:pStyle w:val="a9"/>
        <w:ind w:firstLine="709"/>
        <w:jc w:val="both"/>
      </w:pPr>
      <w:r>
        <w:t>105. Прием заинтересованных лиц (указывается должностное лицо, осуществляющее прием) проводится по предварительной записи.</w:t>
      </w:r>
    </w:p>
    <w:p w:rsidR="00C82126" w:rsidRDefault="00C82126" w:rsidP="00C82126">
      <w:pPr>
        <w:pStyle w:val="a9"/>
        <w:ind w:firstLine="709"/>
        <w:jc w:val="both"/>
      </w:pPr>
      <w:r>
        <w:t xml:space="preserve">106. При личном приеме обратившееся заинтересованное лицо предъявляет документ, удостоверяющий его личность. </w:t>
      </w:r>
    </w:p>
    <w:p w:rsidR="00C82126" w:rsidRDefault="00C82126" w:rsidP="00C82126">
      <w:pPr>
        <w:pStyle w:val="a9"/>
        <w:ind w:firstLine="709"/>
        <w:jc w:val="both"/>
      </w:pPr>
      <w:r>
        <w:lastRenderedPageBreak/>
        <w:t xml:space="preserve">107. Жалоба должна содержать: </w:t>
      </w:r>
    </w:p>
    <w:p w:rsidR="00C82126" w:rsidRDefault="00C82126" w:rsidP="00C82126">
      <w:pPr>
        <w:pStyle w:val="a9"/>
        <w:ind w:firstLine="709"/>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82126" w:rsidRDefault="00C82126" w:rsidP="00C82126">
      <w:pPr>
        <w:pStyle w:val="a9"/>
        <w:ind w:firstLine="709"/>
        <w:jc w:val="both"/>
      </w:pPr>
      <w: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C82126" w:rsidRDefault="00C82126" w:rsidP="00C82126">
      <w:pPr>
        <w:pStyle w:val="a9"/>
        <w:ind w:firstLine="709"/>
        <w:jc w:val="both"/>
      </w:pPr>
      <w:r>
        <w:t xml:space="preserve">в) сведения об обжалуемых решениях и действиях (бездействии) уполномоченного органа, должностного лица уполномоченного органа; </w:t>
      </w:r>
    </w:p>
    <w:p w:rsidR="00C82126" w:rsidRDefault="00C82126" w:rsidP="00C82126">
      <w:pPr>
        <w:pStyle w:val="a9"/>
        <w:ind w:firstLine="709"/>
        <w:jc w:val="both"/>
      </w:pPr>
      <w: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 </w:t>
      </w:r>
    </w:p>
    <w:p w:rsidR="00C82126" w:rsidRDefault="00C82126" w:rsidP="00C82126">
      <w:pPr>
        <w:pStyle w:val="a9"/>
        <w:ind w:firstLine="709"/>
        <w:jc w:val="both"/>
      </w:pPr>
      <w:r>
        <w:t xml:space="preserve">108. При рассмотрении жалобы: </w:t>
      </w:r>
    </w:p>
    <w:p w:rsidR="00C82126" w:rsidRDefault="00C82126" w:rsidP="00C82126">
      <w:pPr>
        <w:pStyle w:val="a9"/>
        <w:ind w:firstLine="709"/>
        <w:jc w:val="both"/>
      </w:pPr>
      <w: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 </w:t>
      </w:r>
    </w:p>
    <w:p w:rsidR="00C82126" w:rsidRDefault="00C82126" w:rsidP="00C82126">
      <w:pPr>
        <w:pStyle w:val="a9"/>
        <w:ind w:firstLine="709"/>
        <w:jc w:val="both"/>
      </w:pPr>
      <w: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 </w:t>
      </w:r>
    </w:p>
    <w:p w:rsidR="00C82126" w:rsidRDefault="00C82126" w:rsidP="00C82126">
      <w:pPr>
        <w:pStyle w:val="a9"/>
        <w:ind w:firstLine="709"/>
        <w:jc w:val="both"/>
      </w:pPr>
      <w: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C82126" w:rsidRDefault="00C82126" w:rsidP="00C82126">
      <w:pPr>
        <w:pStyle w:val="a9"/>
        <w:ind w:firstLine="709"/>
        <w:jc w:val="both"/>
      </w:pPr>
      <w:r>
        <w:t>109. Поступившая в уполномоченный орган</w:t>
      </w:r>
      <w:r w:rsidRPr="00A579D0">
        <w:t xml:space="preserve"> </w:t>
      </w:r>
      <w:r>
        <w:t>жалоба подлежит обязательной регистрации в течение одного рабочего дня со дня ее</w:t>
      </w:r>
      <w:r w:rsidRPr="00A579D0">
        <w:t xml:space="preserve"> </w:t>
      </w:r>
      <w:r>
        <w:t>поступления, и в течение трех рабочих дней со дня его регистрации заявителю направляется уведомление о дате и месте ее рассмотрения.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579D0">
        <w:t xml:space="preserve"> </w:t>
      </w:r>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 </w:t>
      </w:r>
    </w:p>
    <w:p w:rsidR="00C82126" w:rsidRDefault="00C82126" w:rsidP="00C82126">
      <w:pPr>
        <w:pStyle w:val="a9"/>
        <w:ind w:firstLine="709"/>
        <w:jc w:val="both"/>
      </w:pPr>
      <w:r>
        <w:t xml:space="preserve">110. Порядок рассмотрения отдельных жалоб: </w:t>
      </w:r>
    </w:p>
    <w:p w:rsidR="00C82126" w:rsidRDefault="00C82126" w:rsidP="00C82126">
      <w:pPr>
        <w:pStyle w:val="a9"/>
        <w:ind w:firstLine="709"/>
        <w:jc w:val="both"/>
      </w:pPr>
      <w: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C82126" w:rsidRDefault="00C82126" w:rsidP="00C82126">
      <w:pPr>
        <w:pStyle w:val="a9"/>
        <w:ind w:firstLine="709"/>
        <w:jc w:val="both"/>
      </w:pPr>
      <w: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 </w:t>
      </w:r>
    </w:p>
    <w:p w:rsidR="00C82126" w:rsidRDefault="00C82126" w:rsidP="00C82126">
      <w:pPr>
        <w:pStyle w:val="a9"/>
        <w:ind w:firstLine="709"/>
        <w:jc w:val="both"/>
      </w:pPr>
      <w: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 </w:t>
      </w:r>
    </w:p>
    <w:p w:rsidR="00C82126" w:rsidRDefault="00C82126" w:rsidP="00C82126">
      <w:pPr>
        <w:pStyle w:val="a9"/>
        <w:ind w:firstLine="709"/>
        <w:jc w:val="both"/>
      </w:pPr>
      <w:r>
        <w:lastRenderedPageBreak/>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w:t>
      </w:r>
    </w:p>
    <w:p w:rsidR="00C82126" w:rsidRDefault="00C82126" w:rsidP="00C82126">
      <w:pPr>
        <w:pStyle w:val="a9"/>
        <w:ind w:firstLine="709"/>
        <w:jc w:val="both"/>
      </w:pPr>
      <w:r>
        <w:t>111. По результатам рассмотрения жалобы уполномоченный орган принимает одно из следующих решений:</w:t>
      </w:r>
    </w:p>
    <w:p w:rsidR="00C82126" w:rsidRDefault="00C82126" w:rsidP="00C82126">
      <w:pPr>
        <w:pStyle w:val="a9"/>
        <w:ind w:firstLine="709"/>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
    <w:p w:rsidR="00C82126" w:rsidRDefault="00C82126" w:rsidP="00C82126">
      <w:pPr>
        <w:pStyle w:val="a9"/>
        <w:ind w:firstLine="709"/>
        <w:jc w:val="both"/>
      </w:pPr>
      <w:r>
        <w:t xml:space="preserve">б) отказывает в удовлетворении жалобы. </w:t>
      </w:r>
    </w:p>
    <w:p w:rsidR="00C82126" w:rsidRDefault="00C82126" w:rsidP="00C82126">
      <w:pPr>
        <w:pStyle w:val="a9"/>
        <w:ind w:firstLine="709"/>
        <w:jc w:val="both"/>
      </w:pPr>
      <w:r>
        <w:t xml:space="preserve">112.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 </w:t>
      </w:r>
    </w:p>
    <w:p w:rsidR="00C82126" w:rsidRDefault="00C82126" w:rsidP="00C82126">
      <w:pPr>
        <w:pStyle w:val="a9"/>
        <w:ind w:firstLine="709"/>
        <w:jc w:val="both"/>
      </w:pPr>
      <w:r>
        <w:t xml:space="preserve">113. В ответе по результатам рассмотрения жалобы указываются: </w:t>
      </w:r>
    </w:p>
    <w:p w:rsidR="00C82126" w:rsidRDefault="00C82126" w:rsidP="00C82126">
      <w:pPr>
        <w:pStyle w:val="a9"/>
        <w:ind w:firstLine="709"/>
        <w:jc w:val="both"/>
      </w:pPr>
      <w: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C82126" w:rsidRDefault="00C82126" w:rsidP="00C82126">
      <w:pPr>
        <w:pStyle w:val="a9"/>
        <w:ind w:firstLine="709"/>
        <w:jc w:val="both"/>
      </w:pPr>
      <w:r>
        <w:t xml:space="preserve">б) номер, дата, место принятия решения, включая сведения о должностном лице, решение или действие (бездействие) которого обжалуется; </w:t>
      </w:r>
    </w:p>
    <w:p w:rsidR="00C82126" w:rsidRDefault="00C82126" w:rsidP="00C82126">
      <w:pPr>
        <w:pStyle w:val="a9"/>
        <w:ind w:firstLine="709"/>
        <w:jc w:val="both"/>
      </w:pPr>
      <w:r>
        <w:t xml:space="preserve">в) фамилия, имя и (если имеется) отчество заинтересованного лица, подавшего жалобу; </w:t>
      </w:r>
    </w:p>
    <w:p w:rsidR="00C82126" w:rsidRDefault="00C82126" w:rsidP="00C82126">
      <w:pPr>
        <w:pStyle w:val="a9"/>
        <w:ind w:firstLine="709"/>
        <w:jc w:val="both"/>
      </w:pPr>
      <w:r>
        <w:t xml:space="preserve">г) основания для принятия решения по жалобе; </w:t>
      </w:r>
    </w:p>
    <w:p w:rsidR="00C82126" w:rsidRDefault="00C82126" w:rsidP="00C82126">
      <w:pPr>
        <w:pStyle w:val="a9"/>
        <w:ind w:firstLine="709"/>
        <w:jc w:val="both"/>
      </w:pPr>
      <w:r>
        <w:t xml:space="preserve">д) принятое по жалобе решение; </w:t>
      </w:r>
    </w:p>
    <w:p w:rsidR="00C82126" w:rsidRDefault="00C82126" w:rsidP="00C82126">
      <w:pPr>
        <w:pStyle w:val="a9"/>
        <w:ind w:firstLine="709"/>
        <w:jc w:val="both"/>
      </w:pPr>
      <w: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82126" w:rsidRDefault="00C82126" w:rsidP="00C82126">
      <w:pPr>
        <w:pStyle w:val="a9"/>
        <w:ind w:firstLine="709"/>
        <w:jc w:val="both"/>
      </w:pPr>
      <w:r>
        <w:t xml:space="preserve">ж) сведения о порядке обжалования принятого по жалобе решения. </w:t>
      </w:r>
    </w:p>
    <w:p w:rsidR="00C82126" w:rsidRDefault="00C82126" w:rsidP="00C82126">
      <w:pPr>
        <w:pStyle w:val="a9"/>
        <w:ind w:firstLine="709"/>
        <w:jc w:val="both"/>
      </w:pPr>
      <w:r>
        <w:t xml:space="preserve">114. Основаниями отказа в удовлетворении жалобы являются: </w:t>
      </w:r>
    </w:p>
    <w:p w:rsidR="00C82126" w:rsidRDefault="00C82126" w:rsidP="00C82126">
      <w:pPr>
        <w:pStyle w:val="a9"/>
        <w:ind w:firstLine="709"/>
        <w:jc w:val="both"/>
      </w:pPr>
      <w:r>
        <w:t xml:space="preserve">а) наличие вступившего в законную силу решения суда, арбитражного суда по жалобе о том же предмете и по тем же основаниям; </w:t>
      </w:r>
    </w:p>
    <w:p w:rsidR="00C82126" w:rsidRDefault="00C82126" w:rsidP="00C82126">
      <w:pPr>
        <w:pStyle w:val="a9"/>
        <w:ind w:firstLine="709"/>
        <w:jc w:val="both"/>
      </w:pPr>
      <w:r>
        <w:t xml:space="preserve">б) подача жалобы лицом, полномочия которого не подтверждены в порядке, установленном законодательством Российской Федерации; </w:t>
      </w:r>
    </w:p>
    <w:p w:rsidR="00C82126" w:rsidRDefault="00C82126" w:rsidP="00C82126">
      <w:pPr>
        <w:pStyle w:val="a9"/>
        <w:ind w:firstLine="709"/>
        <w:jc w:val="both"/>
      </w:pPr>
      <w:r>
        <w:t xml:space="preserve">в) наличие решения по жалобе, принятого ранее в отношении того же заинтересованного лица и по тому же предмету жалобы. </w:t>
      </w:r>
    </w:p>
    <w:p w:rsidR="00C82126" w:rsidRDefault="00C82126" w:rsidP="00C82126">
      <w:pPr>
        <w:pStyle w:val="a9"/>
        <w:ind w:firstLine="709"/>
        <w:jc w:val="both"/>
      </w:pPr>
      <w:r>
        <w:t xml:space="preserve">115. Решение, принятое по результатам рассмотрения жалобы, может быть обжаловано в порядке, установленном законодательством. </w:t>
      </w:r>
    </w:p>
    <w:p w:rsidR="00C82126" w:rsidRDefault="00C82126" w:rsidP="00C82126">
      <w:pPr>
        <w:pStyle w:val="a9"/>
        <w:ind w:firstLine="709"/>
        <w:jc w:val="both"/>
      </w:pPr>
      <w:r>
        <w:t xml:space="preserve">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82126" w:rsidRDefault="00C82126" w:rsidP="00C82126">
      <w:pPr>
        <w:pStyle w:val="a9"/>
        <w:ind w:firstLine="709"/>
        <w:jc w:val="both"/>
      </w:pPr>
      <w:r>
        <w:t xml:space="preserve">117. Способами информирования заинтересованных лиц о порядке подачи и рассмотрения жалобы являются: </w:t>
      </w:r>
    </w:p>
    <w:p w:rsidR="00C82126" w:rsidRDefault="00C82126" w:rsidP="00C82126">
      <w:pPr>
        <w:pStyle w:val="a9"/>
        <w:ind w:firstLine="709"/>
        <w:jc w:val="both"/>
      </w:pPr>
      <w:r>
        <w:t>а) личное обращение заинтересованных лиц в уполномоченный орган;</w:t>
      </w:r>
    </w:p>
    <w:p w:rsidR="00C82126" w:rsidRDefault="00C82126" w:rsidP="00C82126">
      <w:pPr>
        <w:pStyle w:val="a9"/>
        <w:ind w:firstLine="709"/>
        <w:jc w:val="both"/>
      </w:pPr>
      <w:r>
        <w:t xml:space="preserve">б) через организации почтовой связи; </w:t>
      </w:r>
    </w:p>
    <w:p w:rsidR="00C82126" w:rsidRDefault="00C82126" w:rsidP="00C82126">
      <w:pPr>
        <w:pStyle w:val="a9"/>
        <w:ind w:firstLine="709"/>
        <w:jc w:val="both"/>
      </w:pPr>
      <w:r>
        <w:t xml:space="preserve">в) с помощью средств электронной связи (направление письма на адрес электронной почты уполномоченный орган); </w:t>
      </w:r>
    </w:p>
    <w:p w:rsidR="00C82126" w:rsidRDefault="00C82126" w:rsidP="00C82126">
      <w:pPr>
        <w:pStyle w:val="a9"/>
        <w:ind w:firstLine="709"/>
        <w:jc w:val="both"/>
      </w:pPr>
      <w:r>
        <w:t xml:space="preserve">г) с помощью телефонной и факсимильной связи. </w:t>
      </w:r>
    </w:p>
    <w:p w:rsidR="00C82126" w:rsidRDefault="00C82126" w:rsidP="00C82126">
      <w:pPr>
        <w:pStyle w:val="a9"/>
        <w:jc w:val="both"/>
      </w:pPr>
    </w:p>
    <w:p w:rsidR="00C82126" w:rsidRPr="00A579D0" w:rsidRDefault="00C82126" w:rsidP="00C82126">
      <w:pPr>
        <w:pStyle w:val="a9"/>
        <w:jc w:val="both"/>
      </w:pPr>
      <w:r>
        <w:t>Глава Нижнезаимского</w:t>
      </w:r>
    </w:p>
    <w:p w:rsidR="00C82126" w:rsidRDefault="00C82126" w:rsidP="00C82126">
      <w:pPr>
        <w:pStyle w:val="a9"/>
        <w:jc w:val="both"/>
      </w:pPr>
      <w:r>
        <w:t>муниципального образования                                                                       С.В. Киселев</w:t>
      </w: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r>
        <w:t xml:space="preserve">Приложение №1 </w:t>
      </w:r>
    </w:p>
    <w:p w:rsidR="00C82126" w:rsidRDefault="00C82126" w:rsidP="00C82126">
      <w:pPr>
        <w:pStyle w:val="a9"/>
        <w:jc w:val="right"/>
      </w:pPr>
      <w:r>
        <w:t xml:space="preserve">к Административному регламенту </w:t>
      </w:r>
    </w:p>
    <w:p w:rsidR="00C82126" w:rsidRDefault="00C82126" w:rsidP="00C82126">
      <w:pPr>
        <w:pStyle w:val="a9"/>
        <w:tabs>
          <w:tab w:val="left" w:pos="5850"/>
          <w:tab w:val="right" w:pos="9355"/>
        </w:tabs>
      </w:pPr>
      <w:r>
        <w:tab/>
      </w:r>
    </w:p>
    <w:p w:rsidR="00C82126" w:rsidRDefault="00C82126" w:rsidP="00C82126">
      <w:pPr>
        <w:pStyle w:val="a9"/>
      </w:pPr>
    </w:p>
    <w:p w:rsidR="00C82126" w:rsidRDefault="00C82126" w:rsidP="00C82126">
      <w:pPr>
        <w:pStyle w:val="a9"/>
        <w:rPr>
          <w:b/>
        </w:rPr>
      </w:pPr>
      <w:r>
        <w:rPr>
          <w:b/>
        </w:rPr>
        <w:t xml:space="preserve">Заявление для предоставления одно- (двух-) местного участка для захоронения </w:t>
      </w:r>
    </w:p>
    <w:p w:rsidR="00C82126" w:rsidRDefault="00C82126" w:rsidP="00C82126">
      <w:pPr>
        <w:pStyle w:val="a9"/>
      </w:pPr>
    </w:p>
    <w:p w:rsidR="00C82126" w:rsidRDefault="00C82126" w:rsidP="00C82126">
      <w:pPr>
        <w:pStyle w:val="a9"/>
        <w:jc w:val="right"/>
      </w:pPr>
      <w:r>
        <w:t>Главе муниципального</w:t>
      </w:r>
    </w:p>
    <w:p w:rsidR="00C82126" w:rsidRDefault="00C82126" w:rsidP="00C82126">
      <w:pPr>
        <w:pStyle w:val="a9"/>
        <w:jc w:val="right"/>
      </w:pPr>
      <w:r>
        <w:t xml:space="preserve">образования Иркутской области </w:t>
      </w:r>
    </w:p>
    <w:p w:rsidR="00C82126" w:rsidRDefault="00C82126" w:rsidP="00C82126">
      <w:pPr>
        <w:pStyle w:val="a9"/>
        <w:jc w:val="right"/>
      </w:pPr>
      <w:r>
        <w:t xml:space="preserve">(начальнику структурного </w:t>
      </w:r>
    </w:p>
    <w:p w:rsidR="00C82126" w:rsidRDefault="00C82126" w:rsidP="00C82126">
      <w:pPr>
        <w:pStyle w:val="a9"/>
        <w:jc w:val="right"/>
      </w:pPr>
      <w:r>
        <w:lastRenderedPageBreak/>
        <w:t xml:space="preserve">подразделения администрации) </w:t>
      </w:r>
    </w:p>
    <w:p w:rsidR="00C82126" w:rsidRDefault="00C82126" w:rsidP="00C82126">
      <w:pPr>
        <w:pStyle w:val="a9"/>
        <w:jc w:val="right"/>
      </w:pPr>
      <w:r>
        <w:t>_________________________________</w:t>
      </w:r>
    </w:p>
    <w:p w:rsidR="00C82126" w:rsidRDefault="00C82126" w:rsidP="00C82126">
      <w:pPr>
        <w:pStyle w:val="a9"/>
        <w:jc w:val="right"/>
      </w:pPr>
      <w:r>
        <w:t>_________________________________</w:t>
      </w:r>
    </w:p>
    <w:p w:rsidR="00C82126" w:rsidRDefault="00C82126" w:rsidP="00C82126">
      <w:pPr>
        <w:pStyle w:val="a9"/>
        <w:jc w:val="right"/>
      </w:pPr>
      <w:r>
        <w:t>от _______________________________</w:t>
      </w:r>
    </w:p>
    <w:p w:rsidR="00C82126" w:rsidRDefault="00C82126" w:rsidP="00C82126">
      <w:pPr>
        <w:pStyle w:val="a9"/>
        <w:jc w:val="right"/>
      </w:pPr>
      <w:r>
        <w:t xml:space="preserve"> _________________________________ </w:t>
      </w:r>
    </w:p>
    <w:p w:rsidR="00C82126" w:rsidRDefault="00C82126" w:rsidP="00C82126">
      <w:pPr>
        <w:pStyle w:val="a9"/>
        <w:jc w:val="right"/>
      </w:pPr>
      <w:r>
        <w:t>(указывается полное наименование</w:t>
      </w:r>
    </w:p>
    <w:p w:rsidR="00C82126" w:rsidRDefault="00C82126" w:rsidP="00C82126">
      <w:pPr>
        <w:pStyle w:val="a9"/>
        <w:jc w:val="right"/>
      </w:pPr>
      <w:r>
        <w:t xml:space="preserve"> заявителя, его реквизиты,</w:t>
      </w:r>
    </w:p>
    <w:p w:rsidR="00C82126" w:rsidRDefault="00C82126" w:rsidP="00C82126">
      <w:pPr>
        <w:pStyle w:val="a9"/>
        <w:jc w:val="right"/>
      </w:pPr>
      <w:r>
        <w:t xml:space="preserve"> юридический и почтовый адрес </w:t>
      </w:r>
    </w:p>
    <w:p w:rsidR="00C82126" w:rsidRDefault="00C82126" w:rsidP="00C82126">
      <w:pPr>
        <w:pStyle w:val="a9"/>
        <w:jc w:val="right"/>
      </w:pPr>
      <w:r>
        <w:t xml:space="preserve">(последнее при отличии от юридического </w:t>
      </w:r>
    </w:p>
    <w:p w:rsidR="00C82126" w:rsidRDefault="00C82126" w:rsidP="00C82126">
      <w:pPr>
        <w:pStyle w:val="a9"/>
        <w:jc w:val="right"/>
      </w:pPr>
      <w:r>
        <w:t>адреса) – для юридических лиц;</w:t>
      </w:r>
    </w:p>
    <w:p w:rsidR="00C82126" w:rsidRDefault="00C82126" w:rsidP="00C82126">
      <w:pPr>
        <w:pStyle w:val="a9"/>
        <w:jc w:val="right"/>
      </w:pPr>
      <w:r>
        <w:t xml:space="preserve"> фамилия, имя, отчество заявителя </w:t>
      </w:r>
    </w:p>
    <w:p w:rsidR="00C82126" w:rsidRDefault="00C82126" w:rsidP="00C82126">
      <w:pPr>
        <w:pStyle w:val="a9"/>
        <w:jc w:val="right"/>
      </w:pPr>
      <w:r>
        <w:t xml:space="preserve">(последнее при наличии),почтовый адрес, </w:t>
      </w:r>
    </w:p>
    <w:p w:rsidR="00C82126" w:rsidRDefault="00C82126" w:rsidP="00C82126">
      <w:pPr>
        <w:pStyle w:val="a9"/>
        <w:jc w:val="right"/>
      </w:pPr>
      <w:r>
        <w:t xml:space="preserve">паспортные данные с указанием </w:t>
      </w:r>
    </w:p>
    <w:p w:rsidR="00C82126" w:rsidRDefault="00C82126" w:rsidP="00C82126">
      <w:pPr>
        <w:pStyle w:val="a9"/>
        <w:jc w:val="right"/>
      </w:pPr>
      <w:r>
        <w:t>прописки – для физических лиц)</w:t>
      </w:r>
    </w:p>
    <w:p w:rsidR="00C82126" w:rsidRDefault="00C82126" w:rsidP="00C82126">
      <w:pPr>
        <w:pStyle w:val="a9"/>
        <w:jc w:val="right"/>
      </w:pPr>
    </w:p>
    <w:p w:rsidR="00C82126" w:rsidRDefault="00C82126" w:rsidP="00C82126">
      <w:pPr>
        <w:pStyle w:val="a9"/>
        <w:jc w:val="center"/>
      </w:pPr>
      <w:r>
        <w:t>Заявление</w:t>
      </w:r>
    </w:p>
    <w:p w:rsidR="00C82126" w:rsidRDefault="00C82126" w:rsidP="00C82126">
      <w:pPr>
        <w:pStyle w:val="a9"/>
        <w:jc w:val="center"/>
      </w:pPr>
    </w:p>
    <w:p w:rsidR="00C82126" w:rsidRDefault="00C82126" w:rsidP="00C82126">
      <w:pPr>
        <w:pStyle w:val="a9"/>
      </w:pPr>
      <w:r>
        <w:t>Прошу предоставить _________________ одно или двух - местный участок для захоронения моего (-ей)________________________________________________________</w:t>
      </w:r>
    </w:p>
    <w:p w:rsidR="00C82126" w:rsidRDefault="00C82126" w:rsidP="00C82126">
      <w:pPr>
        <w:pStyle w:val="a9"/>
      </w:pPr>
      <w:r>
        <w:rPr>
          <w:sz w:val="20"/>
          <w:szCs w:val="20"/>
        </w:rPr>
        <w:t>родственные отношения (при их наличии) или иные отношения</w:t>
      </w:r>
      <w:r>
        <w:t xml:space="preserve"> _____________________________________________________________________________</w:t>
      </w:r>
    </w:p>
    <w:p w:rsidR="00C82126" w:rsidRDefault="00C82126" w:rsidP="00C82126">
      <w:pPr>
        <w:pStyle w:val="a9"/>
        <w:rPr>
          <w:sz w:val="20"/>
          <w:szCs w:val="20"/>
        </w:rPr>
      </w:pPr>
      <w:r>
        <w:rPr>
          <w:sz w:val="20"/>
          <w:szCs w:val="20"/>
        </w:rPr>
        <w:t xml:space="preserve">Ф. И. О., полностью </w:t>
      </w:r>
    </w:p>
    <w:p w:rsidR="00C82126" w:rsidRDefault="00C82126" w:rsidP="00C82126">
      <w:pPr>
        <w:pStyle w:val="a9"/>
      </w:pPr>
      <w:r>
        <w:t xml:space="preserve">на кладбище № _______________________ в квартале №____________________________. </w:t>
      </w:r>
    </w:p>
    <w:p w:rsidR="00C82126" w:rsidRDefault="00C82126" w:rsidP="00C82126">
      <w:pPr>
        <w:pStyle w:val="a9"/>
      </w:pPr>
    </w:p>
    <w:p w:rsidR="00C82126" w:rsidRDefault="00C82126" w:rsidP="00C82126">
      <w:pPr>
        <w:pStyle w:val="a9"/>
      </w:pPr>
      <w:r>
        <w:t xml:space="preserve">Действующие нормы и правила установки надмогильных сооружений (ограды, памятника, надгробия и др.) обязуюсь соблюдать. </w:t>
      </w:r>
    </w:p>
    <w:p w:rsidR="00C82126" w:rsidRDefault="00C82126" w:rsidP="00C82126">
      <w:pPr>
        <w:pStyle w:val="a9"/>
      </w:pPr>
    </w:p>
    <w:p w:rsidR="00C82126" w:rsidRDefault="00C82126" w:rsidP="00C82126">
      <w:pPr>
        <w:pStyle w:val="a9"/>
      </w:pPr>
      <w:r>
        <w:t>Доверяю представлять мои интересы _____________________________________________________________________________</w:t>
      </w:r>
    </w:p>
    <w:p w:rsidR="00C82126" w:rsidRDefault="00C82126" w:rsidP="00C82126">
      <w:pPr>
        <w:pStyle w:val="a9"/>
        <w:rPr>
          <w:sz w:val="20"/>
          <w:szCs w:val="20"/>
        </w:rPr>
      </w:pPr>
      <w:r>
        <w:rPr>
          <w:sz w:val="20"/>
          <w:szCs w:val="20"/>
        </w:rPr>
        <w:t xml:space="preserve">                                (название специализированной службы по вопросам похоронного дела) </w:t>
      </w:r>
    </w:p>
    <w:p w:rsidR="00C82126" w:rsidRDefault="00C82126" w:rsidP="00C82126">
      <w:pPr>
        <w:pStyle w:val="a9"/>
      </w:pPr>
    </w:p>
    <w:p w:rsidR="00C82126" w:rsidRDefault="00C82126" w:rsidP="00C82126">
      <w:pPr>
        <w:pStyle w:val="a9"/>
      </w:pPr>
      <w:r>
        <w:t xml:space="preserve">За правильность сведений несу полную ответственность. </w:t>
      </w:r>
    </w:p>
    <w:p w:rsidR="00C82126" w:rsidRDefault="00C82126" w:rsidP="00C82126">
      <w:pPr>
        <w:pStyle w:val="a9"/>
      </w:pPr>
    </w:p>
    <w:p w:rsidR="00C82126" w:rsidRDefault="00C82126" w:rsidP="00C82126">
      <w:pPr>
        <w:pStyle w:val="a9"/>
      </w:pPr>
      <w:r>
        <w:t xml:space="preserve">Ответственный за захоронение: </w:t>
      </w:r>
    </w:p>
    <w:p w:rsidR="00C82126" w:rsidRDefault="00C82126" w:rsidP="00C82126">
      <w:pPr>
        <w:pStyle w:val="a9"/>
      </w:pPr>
      <w:r>
        <w:t xml:space="preserve">_________________________ / _______________________________ / __________________ </w:t>
      </w:r>
    </w:p>
    <w:p w:rsidR="00C82126" w:rsidRDefault="00C82126" w:rsidP="00C82126">
      <w:pPr>
        <w:pStyle w:val="a9"/>
      </w:pPr>
      <w:r>
        <w:t xml:space="preserve">подпись Ф.И.О. дата </w:t>
      </w:r>
    </w:p>
    <w:p w:rsidR="00C82126" w:rsidRDefault="00C82126" w:rsidP="00C82126">
      <w:pPr>
        <w:pStyle w:val="a9"/>
      </w:pPr>
    </w:p>
    <w:p w:rsidR="00C82126" w:rsidRDefault="00C82126" w:rsidP="00C82126">
      <w:pPr>
        <w:pStyle w:val="a9"/>
      </w:pPr>
    </w:p>
    <w:p w:rsidR="00C82126" w:rsidRDefault="00C82126" w:rsidP="00C82126">
      <w:pPr>
        <w:pStyle w:val="a9"/>
      </w:pPr>
      <w:r>
        <w:t>Порядковый номер в книге регистрации захоронений _________</w:t>
      </w:r>
    </w:p>
    <w:p w:rsidR="00C82126" w:rsidRDefault="00C82126" w:rsidP="00C82126">
      <w:pPr>
        <w:pStyle w:val="a9"/>
      </w:pPr>
    </w:p>
    <w:p w:rsidR="00C82126" w:rsidRDefault="00C82126" w:rsidP="00C82126">
      <w:pPr>
        <w:pStyle w:val="a9"/>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r>
        <w:t>Приложение №2</w:t>
      </w:r>
    </w:p>
    <w:p w:rsidR="00C82126" w:rsidRDefault="00C82126" w:rsidP="00C82126">
      <w:pPr>
        <w:pStyle w:val="a9"/>
        <w:jc w:val="right"/>
      </w:pPr>
      <w:r>
        <w:t xml:space="preserve"> к Административному регламенту </w:t>
      </w:r>
    </w:p>
    <w:p w:rsidR="00C82126" w:rsidRDefault="00C82126" w:rsidP="00C82126">
      <w:pPr>
        <w:pStyle w:val="a9"/>
        <w:jc w:val="right"/>
      </w:pPr>
    </w:p>
    <w:p w:rsidR="00C82126" w:rsidRDefault="00C82126" w:rsidP="00C82126">
      <w:pPr>
        <w:pStyle w:val="a9"/>
        <w:jc w:val="center"/>
        <w:rPr>
          <w:b/>
        </w:rPr>
      </w:pPr>
      <w:r>
        <w:rPr>
          <w:b/>
        </w:rPr>
        <w:t>Заявление на разрешение для захоронения рядом с родственной могилой или в родственную могилу</w:t>
      </w:r>
    </w:p>
    <w:p w:rsidR="00C82126" w:rsidRDefault="00C82126" w:rsidP="00C82126">
      <w:pPr>
        <w:pStyle w:val="a9"/>
        <w:jc w:val="right"/>
      </w:pPr>
    </w:p>
    <w:p w:rsidR="00C82126" w:rsidRDefault="00C82126" w:rsidP="00C82126">
      <w:pPr>
        <w:pStyle w:val="a9"/>
        <w:jc w:val="right"/>
      </w:pPr>
      <w:r>
        <w:t>Главе муниципального</w:t>
      </w:r>
    </w:p>
    <w:p w:rsidR="00C82126" w:rsidRDefault="00C82126" w:rsidP="00C82126">
      <w:pPr>
        <w:pStyle w:val="a9"/>
        <w:jc w:val="right"/>
      </w:pPr>
      <w:r>
        <w:t xml:space="preserve">образования Иркутской области </w:t>
      </w:r>
    </w:p>
    <w:p w:rsidR="00C82126" w:rsidRDefault="00C82126" w:rsidP="00C82126">
      <w:pPr>
        <w:pStyle w:val="a9"/>
        <w:jc w:val="right"/>
      </w:pPr>
      <w:r>
        <w:t xml:space="preserve">(начальнику структурного </w:t>
      </w:r>
    </w:p>
    <w:p w:rsidR="00C82126" w:rsidRDefault="00C82126" w:rsidP="00C82126">
      <w:pPr>
        <w:pStyle w:val="a9"/>
        <w:jc w:val="right"/>
      </w:pPr>
      <w:r>
        <w:lastRenderedPageBreak/>
        <w:t xml:space="preserve">подразделения администрации) </w:t>
      </w:r>
    </w:p>
    <w:p w:rsidR="00C82126" w:rsidRDefault="00C82126" w:rsidP="00C82126">
      <w:pPr>
        <w:pStyle w:val="a9"/>
        <w:jc w:val="right"/>
      </w:pPr>
      <w:r>
        <w:t xml:space="preserve">_________________________________ </w:t>
      </w:r>
    </w:p>
    <w:p w:rsidR="00C82126" w:rsidRDefault="00C82126" w:rsidP="00C82126">
      <w:pPr>
        <w:pStyle w:val="a9"/>
        <w:jc w:val="right"/>
      </w:pPr>
      <w:r>
        <w:t>_________________________________</w:t>
      </w:r>
    </w:p>
    <w:p w:rsidR="00C82126" w:rsidRDefault="00C82126" w:rsidP="00C82126">
      <w:pPr>
        <w:pStyle w:val="a9"/>
        <w:jc w:val="right"/>
      </w:pPr>
      <w:r>
        <w:t xml:space="preserve">от _______________________________ </w:t>
      </w:r>
    </w:p>
    <w:p w:rsidR="00C82126" w:rsidRDefault="00C82126" w:rsidP="00C82126">
      <w:pPr>
        <w:pStyle w:val="a9"/>
        <w:jc w:val="right"/>
      </w:pPr>
      <w:r>
        <w:t xml:space="preserve">_________________________________ </w:t>
      </w:r>
    </w:p>
    <w:p w:rsidR="00C82126" w:rsidRDefault="00C82126" w:rsidP="00C82126">
      <w:pPr>
        <w:pStyle w:val="a9"/>
        <w:jc w:val="right"/>
      </w:pPr>
      <w:r>
        <w:t>(указывается полное наименование</w:t>
      </w:r>
    </w:p>
    <w:p w:rsidR="00C82126" w:rsidRDefault="00C82126" w:rsidP="00C82126">
      <w:pPr>
        <w:pStyle w:val="a9"/>
        <w:jc w:val="right"/>
      </w:pPr>
      <w:r>
        <w:t xml:space="preserve"> заявителя, его реквизиты, юридический </w:t>
      </w:r>
    </w:p>
    <w:p w:rsidR="00C82126" w:rsidRDefault="00C82126" w:rsidP="00C82126">
      <w:pPr>
        <w:pStyle w:val="a9"/>
        <w:jc w:val="right"/>
      </w:pPr>
      <w:r>
        <w:t xml:space="preserve">и почтовый адрес(последнее при отличии </w:t>
      </w:r>
    </w:p>
    <w:p w:rsidR="00C82126" w:rsidRDefault="00C82126" w:rsidP="00C82126">
      <w:pPr>
        <w:pStyle w:val="a9"/>
        <w:jc w:val="right"/>
      </w:pPr>
      <w:r>
        <w:t xml:space="preserve">от юридического адреса) – для юридических лиц; </w:t>
      </w:r>
    </w:p>
    <w:p w:rsidR="00C82126" w:rsidRDefault="00C82126" w:rsidP="00C82126">
      <w:pPr>
        <w:pStyle w:val="a9"/>
        <w:jc w:val="right"/>
      </w:pPr>
      <w:r>
        <w:t xml:space="preserve">фамилия, имя, отчество заявителя(последнее при наличии), </w:t>
      </w:r>
    </w:p>
    <w:p w:rsidR="00C82126" w:rsidRDefault="00C82126" w:rsidP="00C82126">
      <w:pPr>
        <w:pStyle w:val="a9"/>
        <w:jc w:val="right"/>
      </w:pPr>
      <w:r>
        <w:t xml:space="preserve">почтовый адрес, паспортные данные с указанием </w:t>
      </w:r>
    </w:p>
    <w:p w:rsidR="00C82126" w:rsidRDefault="00C82126" w:rsidP="00C82126">
      <w:pPr>
        <w:pStyle w:val="a9"/>
        <w:jc w:val="right"/>
      </w:pPr>
      <w:r>
        <w:t>прописки – для физических лиц)</w:t>
      </w:r>
    </w:p>
    <w:p w:rsidR="00C82126" w:rsidRDefault="00C82126" w:rsidP="00C82126">
      <w:pPr>
        <w:pStyle w:val="a9"/>
        <w:jc w:val="right"/>
      </w:pPr>
    </w:p>
    <w:p w:rsidR="00C82126" w:rsidRDefault="00C82126" w:rsidP="00C82126">
      <w:pPr>
        <w:pStyle w:val="a9"/>
        <w:jc w:val="center"/>
      </w:pPr>
      <w:r>
        <w:t>Заявление</w:t>
      </w:r>
    </w:p>
    <w:p w:rsidR="00C82126" w:rsidRDefault="00C82126" w:rsidP="00C82126">
      <w:pPr>
        <w:pStyle w:val="a9"/>
        <w:jc w:val="right"/>
      </w:pPr>
    </w:p>
    <w:p w:rsidR="00C82126" w:rsidRDefault="00C82126" w:rsidP="00C82126">
      <w:pPr>
        <w:pStyle w:val="a9"/>
      </w:pPr>
      <w:r>
        <w:t xml:space="preserve">Прошу Вашего разрешения на захоронение моего (-ей) ____________________________________________________________________________ </w:t>
      </w:r>
    </w:p>
    <w:p w:rsidR="00C82126" w:rsidRDefault="00C82126" w:rsidP="00C82126">
      <w:pPr>
        <w:pStyle w:val="a9"/>
      </w:pPr>
      <w:r>
        <w:rPr>
          <w:sz w:val="20"/>
          <w:szCs w:val="20"/>
        </w:rPr>
        <w:t>родственные отношения (при их наличии), Ф. И. О., полностью</w:t>
      </w:r>
    </w:p>
    <w:p w:rsidR="00C82126" w:rsidRDefault="00C82126" w:rsidP="00C82126">
      <w:pPr>
        <w:pStyle w:val="a9"/>
      </w:pPr>
    </w:p>
    <w:p w:rsidR="00C82126" w:rsidRDefault="00C82126" w:rsidP="00C82126">
      <w:pPr>
        <w:pStyle w:val="a9"/>
      </w:pPr>
      <w:r>
        <w:t xml:space="preserve">на кладбище № ________________________ в квартале № __________________________ </w:t>
      </w:r>
    </w:p>
    <w:p w:rsidR="00C82126" w:rsidRDefault="00C82126" w:rsidP="00C82126">
      <w:pPr>
        <w:pStyle w:val="a9"/>
      </w:pPr>
    </w:p>
    <w:p w:rsidR="00C82126" w:rsidRDefault="00C82126" w:rsidP="00C82126">
      <w:pPr>
        <w:pStyle w:val="a9"/>
      </w:pPr>
      <w:r>
        <w:t>рядом с могилой / на гроб его(её)________________________________________________</w:t>
      </w:r>
    </w:p>
    <w:p w:rsidR="00C82126" w:rsidRDefault="00C82126" w:rsidP="00C82126">
      <w:pPr>
        <w:pStyle w:val="a9"/>
      </w:pPr>
      <w:r>
        <w:rPr>
          <w:sz w:val="20"/>
          <w:szCs w:val="20"/>
        </w:rPr>
        <w:t>родственные отношения,</w:t>
      </w:r>
      <w:r>
        <w:t xml:space="preserve"> ____________________________________________________________________________ </w:t>
      </w:r>
    </w:p>
    <w:p w:rsidR="00C82126" w:rsidRDefault="00C82126" w:rsidP="00C82126">
      <w:pPr>
        <w:pStyle w:val="a9"/>
      </w:pPr>
      <w:r>
        <w:rPr>
          <w:sz w:val="20"/>
          <w:szCs w:val="20"/>
        </w:rPr>
        <w:t>Ф. И. О., полностью</w:t>
      </w:r>
    </w:p>
    <w:p w:rsidR="00C82126" w:rsidRDefault="00C82126" w:rsidP="00C82126">
      <w:pPr>
        <w:pStyle w:val="a9"/>
      </w:pPr>
      <w:r>
        <w:t xml:space="preserve">Место в ограде имеется. </w:t>
      </w:r>
    </w:p>
    <w:p w:rsidR="00C82126" w:rsidRDefault="00C82126" w:rsidP="00C82126">
      <w:pPr>
        <w:pStyle w:val="a9"/>
      </w:pPr>
    </w:p>
    <w:p w:rsidR="00C82126" w:rsidRDefault="00C82126" w:rsidP="00C82126">
      <w:pPr>
        <w:pStyle w:val="a9"/>
      </w:pPr>
      <w:r>
        <w:t xml:space="preserve">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 </w:t>
      </w:r>
    </w:p>
    <w:p w:rsidR="00C82126" w:rsidRDefault="00C82126" w:rsidP="00C82126">
      <w:pPr>
        <w:pStyle w:val="a9"/>
      </w:pPr>
    </w:p>
    <w:p w:rsidR="00C82126" w:rsidRDefault="00C82126" w:rsidP="00C82126">
      <w:pPr>
        <w:pStyle w:val="a9"/>
      </w:pPr>
      <w:r>
        <w:t>Доверяю представлять мои интересы _____________________________________________</w:t>
      </w:r>
    </w:p>
    <w:p w:rsidR="00C82126" w:rsidRDefault="00C82126" w:rsidP="00C82126">
      <w:pPr>
        <w:pStyle w:val="a9"/>
      </w:pPr>
      <w:r>
        <w:t>_____________________________________________________________________________</w:t>
      </w:r>
    </w:p>
    <w:p w:rsidR="00C82126" w:rsidRDefault="00C82126" w:rsidP="00C82126">
      <w:pPr>
        <w:pStyle w:val="a9"/>
      </w:pPr>
      <w:r>
        <w:rPr>
          <w:sz w:val="20"/>
          <w:szCs w:val="20"/>
        </w:rPr>
        <w:t>название специализированной службы по вопросам похоронного дела</w:t>
      </w:r>
    </w:p>
    <w:p w:rsidR="00C82126" w:rsidRDefault="00C82126" w:rsidP="00C82126">
      <w:pPr>
        <w:pStyle w:val="a9"/>
      </w:pPr>
    </w:p>
    <w:p w:rsidR="00C82126" w:rsidRDefault="00C82126" w:rsidP="00C82126">
      <w:pPr>
        <w:pStyle w:val="a9"/>
      </w:pPr>
      <w:r>
        <w:t xml:space="preserve">За правильность сведений несу полную ответственность. </w:t>
      </w:r>
    </w:p>
    <w:p w:rsidR="00C82126" w:rsidRDefault="00C82126" w:rsidP="00C82126">
      <w:pPr>
        <w:pStyle w:val="a9"/>
      </w:pPr>
      <w:r>
        <w:t xml:space="preserve">Ответственный за захоронение: </w:t>
      </w:r>
    </w:p>
    <w:p w:rsidR="00C82126" w:rsidRDefault="00C82126" w:rsidP="00C82126">
      <w:pPr>
        <w:pStyle w:val="a9"/>
      </w:pPr>
      <w:r>
        <w:t xml:space="preserve">_________________________ / _______________________________ / __________________ </w:t>
      </w:r>
    </w:p>
    <w:p w:rsidR="00C82126" w:rsidRDefault="00C82126" w:rsidP="00C82126">
      <w:pPr>
        <w:pStyle w:val="a9"/>
      </w:pPr>
      <w:r>
        <w:rPr>
          <w:sz w:val="20"/>
          <w:szCs w:val="20"/>
        </w:rPr>
        <w:t>подпись Ф.И.О. дата</w:t>
      </w:r>
    </w:p>
    <w:p w:rsidR="00C82126" w:rsidRDefault="00C82126" w:rsidP="00C82126">
      <w:pPr>
        <w:pStyle w:val="a9"/>
      </w:pPr>
    </w:p>
    <w:p w:rsidR="00C82126" w:rsidRDefault="00C82126" w:rsidP="00C82126">
      <w:pPr>
        <w:pStyle w:val="a9"/>
      </w:pPr>
      <w:r>
        <w:t>Порядковый номер в книге регистрации захоронений _________</w:t>
      </w: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r>
        <w:t xml:space="preserve">Приложение №3 </w:t>
      </w:r>
    </w:p>
    <w:p w:rsidR="00C82126" w:rsidRDefault="00C82126" w:rsidP="00C82126">
      <w:pPr>
        <w:pStyle w:val="a9"/>
        <w:jc w:val="right"/>
      </w:pPr>
      <w:r>
        <w:t xml:space="preserve">к Административному регламенту </w:t>
      </w:r>
    </w:p>
    <w:p w:rsidR="00C82126" w:rsidRDefault="00C82126" w:rsidP="00C82126">
      <w:pPr>
        <w:pStyle w:val="a9"/>
        <w:jc w:val="center"/>
      </w:pPr>
    </w:p>
    <w:p w:rsidR="00C82126" w:rsidRDefault="00C82126" w:rsidP="00C82126">
      <w:pPr>
        <w:pStyle w:val="a9"/>
        <w:jc w:val="center"/>
        <w:rPr>
          <w:b/>
        </w:rPr>
      </w:pPr>
      <w:r>
        <w:rPr>
          <w:b/>
        </w:rPr>
        <w:t>Заявления для предоставления участка под семейные (родовые) захоронения</w:t>
      </w:r>
    </w:p>
    <w:p w:rsidR="00C82126" w:rsidRDefault="00C82126" w:rsidP="00C82126">
      <w:pPr>
        <w:pStyle w:val="a9"/>
        <w:jc w:val="right"/>
      </w:pPr>
    </w:p>
    <w:p w:rsidR="00C82126" w:rsidRDefault="00C82126" w:rsidP="00C82126">
      <w:pPr>
        <w:pStyle w:val="a9"/>
        <w:jc w:val="right"/>
      </w:pPr>
      <w:r>
        <w:t>Главе муниципального</w:t>
      </w:r>
    </w:p>
    <w:p w:rsidR="00C82126" w:rsidRDefault="00C82126" w:rsidP="00C82126">
      <w:pPr>
        <w:pStyle w:val="a9"/>
        <w:jc w:val="right"/>
      </w:pPr>
      <w:r>
        <w:t xml:space="preserve">образования Иркутской области </w:t>
      </w:r>
    </w:p>
    <w:p w:rsidR="00C82126" w:rsidRDefault="00C82126" w:rsidP="00C82126">
      <w:pPr>
        <w:pStyle w:val="a9"/>
        <w:jc w:val="right"/>
      </w:pPr>
      <w:r>
        <w:t xml:space="preserve">(начальнику структурного </w:t>
      </w:r>
    </w:p>
    <w:p w:rsidR="00C82126" w:rsidRDefault="00C82126" w:rsidP="00C82126">
      <w:pPr>
        <w:pStyle w:val="a9"/>
        <w:jc w:val="right"/>
      </w:pPr>
      <w:r>
        <w:t xml:space="preserve">подразделения администрации) </w:t>
      </w:r>
    </w:p>
    <w:p w:rsidR="00C82126" w:rsidRDefault="00C82126" w:rsidP="00C82126">
      <w:pPr>
        <w:pStyle w:val="a9"/>
        <w:jc w:val="right"/>
      </w:pPr>
      <w:r>
        <w:t xml:space="preserve">_________________________________ </w:t>
      </w:r>
    </w:p>
    <w:p w:rsidR="00C82126" w:rsidRDefault="00C82126" w:rsidP="00C82126">
      <w:pPr>
        <w:pStyle w:val="a9"/>
        <w:jc w:val="right"/>
      </w:pPr>
      <w:r>
        <w:t>_________________________________</w:t>
      </w:r>
    </w:p>
    <w:p w:rsidR="00C82126" w:rsidRDefault="00C82126" w:rsidP="00C82126">
      <w:pPr>
        <w:pStyle w:val="a9"/>
        <w:jc w:val="right"/>
      </w:pPr>
      <w:r>
        <w:lastRenderedPageBreak/>
        <w:t xml:space="preserve">от _______________________________ </w:t>
      </w:r>
    </w:p>
    <w:p w:rsidR="00C82126" w:rsidRDefault="00C82126" w:rsidP="00C82126">
      <w:pPr>
        <w:pStyle w:val="a9"/>
        <w:jc w:val="right"/>
      </w:pPr>
      <w:r>
        <w:t xml:space="preserve">_________________________________ </w:t>
      </w:r>
    </w:p>
    <w:p w:rsidR="00C82126" w:rsidRDefault="00C82126" w:rsidP="00C82126">
      <w:pPr>
        <w:pStyle w:val="a9"/>
        <w:jc w:val="right"/>
      </w:pPr>
      <w:r>
        <w:t>(указывается полное наименование заявителя,</w:t>
      </w:r>
    </w:p>
    <w:p w:rsidR="00C82126" w:rsidRDefault="00C82126" w:rsidP="00C82126">
      <w:pPr>
        <w:pStyle w:val="a9"/>
        <w:jc w:val="right"/>
      </w:pPr>
      <w:r>
        <w:t xml:space="preserve"> его реквизиты, юридический и почтовый адрес </w:t>
      </w:r>
    </w:p>
    <w:p w:rsidR="00C82126" w:rsidRDefault="00C82126" w:rsidP="00C82126">
      <w:pPr>
        <w:pStyle w:val="a9"/>
        <w:jc w:val="right"/>
      </w:pPr>
      <w:r>
        <w:t xml:space="preserve">(последнее при отличии от юридического адреса) </w:t>
      </w:r>
    </w:p>
    <w:p w:rsidR="00C82126" w:rsidRDefault="00C82126" w:rsidP="00C82126">
      <w:pPr>
        <w:pStyle w:val="a9"/>
        <w:jc w:val="right"/>
      </w:pPr>
      <w:r>
        <w:t xml:space="preserve">– для юридических лиц; фамилия, имя, отчество </w:t>
      </w:r>
    </w:p>
    <w:p w:rsidR="00C82126" w:rsidRDefault="00C82126" w:rsidP="00C82126">
      <w:pPr>
        <w:pStyle w:val="a9"/>
        <w:jc w:val="right"/>
      </w:pPr>
      <w:r>
        <w:t>заявителя (последнее при наличии),почтовый адрес,</w:t>
      </w:r>
    </w:p>
    <w:p w:rsidR="00C82126" w:rsidRDefault="00C82126" w:rsidP="00C82126">
      <w:pPr>
        <w:pStyle w:val="a9"/>
        <w:jc w:val="right"/>
      </w:pPr>
      <w:r>
        <w:t xml:space="preserve"> паспортные данные с указанием прописки – для физических лиц) </w:t>
      </w:r>
    </w:p>
    <w:p w:rsidR="00C82126" w:rsidRDefault="00C82126" w:rsidP="00C82126">
      <w:pPr>
        <w:pStyle w:val="a9"/>
        <w:jc w:val="right"/>
      </w:pPr>
    </w:p>
    <w:p w:rsidR="00C82126" w:rsidRDefault="00C82126" w:rsidP="00C82126">
      <w:pPr>
        <w:pStyle w:val="a9"/>
        <w:jc w:val="center"/>
      </w:pPr>
      <w:r>
        <w:t>Заявление</w:t>
      </w:r>
    </w:p>
    <w:p w:rsidR="00C82126" w:rsidRDefault="00C82126" w:rsidP="00C82126">
      <w:pPr>
        <w:pStyle w:val="a9"/>
        <w:jc w:val="right"/>
      </w:pPr>
    </w:p>
    <w:p w:rsidR="00C82126" w:rsidRDefault="00C82126" w:rsidP="00C82126">
      <w:pPr>
        <w:pStyle w:val="a9"/>
      </w:pPr>
      <w:r>
        <w:t xml:space="preserve">Прошу предоставить _________________ - местный участок для создания семейного трех, четырех, шести (родового) захоронения </w:t>
      </w:r>
    </w:p>
    <w:p w:rsidR="00C82126" w:rsidRDefault="00C82126" w:rsidP="00C82126">
      <w:pPr>
        <w:pStyle w:val="a9"/>
      </w:pPr>
      <w:r>
        <w:t xml:space="preserve">на кладбище № ___________ </w:t>
      </w:r>
    </w:p>
    <w:p w:rsidR="00C82126" w:rsidRDefault="00C82126" w:rsidP="00C82126">
      <w:pPr>
        <w:pStyle w:val="a9"/>
      </w:pPr>
    </w:p>
    <w:p w:rsidR="00C82126" w:rsidRDefault="00C82126" w:rsidP="00C82126">
      <w:pPr>
        <w:pStyle w:val="a9"/>
      </w:pPr>
      <w:r>
        <w:t>для будущего/настоящего захоронения моего (-ей)__________________________________</w:t>
      </w:r>
    </w:p>
    <w:p w:rsidR="00C82126" w:rsidRDefault="00C82126" w:rsidP="00C82126">
      <w:pPr>
        <w:pStyle w:val="a9"/>
      </w:pPr>
      <w:r>
        <w:rPr>
          <w:sz w:val="20"/>
          <w:szCs w:val="20"/>
        </w:rPr>
        <w:t>родственные отношения,</w:t>
      </w:r>
      <w:r>
        <w:t xml:space="preserve"> ____________________________________________________________________________. </w:t>
      </w:r>
    </w:p>
    <w:p w:rsidR="00C82126" w:rsidRDefault="00C82126" w:rsidP="00C82126">
      <w:pPr>
        <w:pStyle w:val="a9"/>
      </w:pPr>
      <w:r>
        <w:rPr>
          <w:sz w:val="20"/>
          <w:szCs w:val="20"/>
        </w:rPr>
        <w:t>Ф.И.О., полностью</w:t>
      </w:r>
    </w:p>
    <w:p w:rsidR="00C82126" w:rsidRDefault="00C82126" w:rsidP="00C82126">
      <w:pPr>
        <w:pStyle w:val="a9"/>
      </w:pPr>
    </w:p>
    <w:p w:rsidR="00C82126" w:rsidRDefault="00C82126" w:rsidP="00C82126">
      <w:pPr>
        <w:pStyle w:val="a9"/>
      </w:pPr>
      <w:r>
        <w:t xml:space="preserve">За правильность сведений несу полную ответственность. </w:t>
      </w:r>
    </w:p>
    <w:p w:rsidR="00C82126" w:rsidRDefault="00C82126" w:rsidP="00C82126">
      <w:pPr>
        <w:pStyle w:val="a9"/>
      </w:pPr>
    </w:p>
    <w:p w:rsidR="00C82126" w:rsidRDefault="00C82126" w:rsidP="00C82126">
      <w:pPr>
        <w:pStyle w:val="a9"/>
      </w:pPr>
      <w:r>
        <w:t xml:space="preserve">Ответственный за захоронение: </w:t>
      </w:r>
    </w:p>
    <w:p w:rsidR="00C82126" w:rsidRDefault="00C82126" w:rsidP="00C82126">
      <w:pPr>
        <w:pStyle w:val="a9"/>
      </w:pPr>
      <w:r>
        <w:t xml:space="preserve">_________________________ / _______________________________ / __________________ </w:t>
      </w:r>
    </w:p>
    <w:p w:rsidR="00C82126" w:rsidRDefault="00C82126" w:rsidP="00C82126">
      <w:pPr>
        <w:pStyle w:val="a9"/>
      </w:pPr>
      <w:r>
        <w:t xml:space="preserve">подпись Ф.И.О. дата </w:t>
      </w:r>
    </w:p>
    <w:p w:rsidR="00C82126" w:rsidRDefault="00C82126" w:rsidP="00C82126">
      <w:pPr>
        <w:pStyle w:val="a9"/>
      </w:pPr>
    </w:p>
    <w:p w:rsidR="00C82126" w:rsidRDefault="00C82126" w:rsidP="00C82126">
      <w:pPr>
        <w:pStyle w:val="a9"/>
      </w:pPr>
    </w:p>
    <w:p w:rsidR="00C82126" w:rsidRDefault="00C82126" w:rsidP="00C82126">
      <w:pPr>
        <w:pStyle w:val="a9"/>
      </w:pPr>
      <w:r>
        <w:t>Порядковый номер в книге регистрации захоронений _________</w:t>
      </w: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p>
    <w:p w:rsidR="00C82126" w:rsidRDefault="00C82126" w:rsidP="00C82126">
      <w:pPr>
        <w:pStyle w:val="a9"/>
        <w:jc w:val="right"/>
      </w:pPr>
      <w:r>
        <w:t xml:space="preserve">Приложение №4 </w:t>
      </w:r>
    </w:p>
    <w:p w:rsidR="00C82126" w:rsidRDefault="00C82126" w:rsidP="00C82126">
      <w:pPr>
        <w:pStyle w:val="a9"/>
        <w:jc w:val="right"/>
      </w:pPr>
      <w:r>
        <w:t xml:space="preserve">к Административному регламенту </w:t>
      </w:r>
    </w:p>
    <w:p w:rsidR="00C82126" w:rsidRDefault="00C82126" w:rsidP="00C82126">
      <w:pPr>
        <w:pStyle w:val="a9"/>
        <w:jc w:val="right"/>
      </w:pPr>
    </w:p>
    <w:p w:rsidR="00C82126" w:rsidRDefault="00C82126" w:rsidP="00C82126">
      <w:pPr>
        <w:pStyle w:val="a9"/>
        <w:jc w:val="center"/>
        <w:rPr>
          <w:b/>
        </w:rPr>
      </w:pPr>
      <w:r>
        <w:rPr>
          <w:b/>
        </w:rPr>
        <w:t>Заявления для предоставления участка для захоронения на Аллеи почетных захоронений</w:t>
      </w:r>
    </w:p>
    <w:p w:rsidR="00C82126" w:rsidRDefault="00C82126" w:rsidP="00C82126">
      <w:pPr>
        <w:pStyle w:val="a9"/>
        <w:jc w:val="right"/>
      </w:pPr>
    </w:p>
    <w:p w:rsidR="00C82126" w:rsidRDefault="00C82126" w:rsidP="00C82126">
      <w:pPr>
        <w:pStyle w:val="a9"/>
        <w:jc w:val="right"/>
      </w:pPr>
      <w:r>
        <w:t>Главе муниципального</w:t>
      </w:r>
    </w:p>
    <w:p w:rsidR="00C82126" w:rsidRDefault="00C82126" w:rsidP="00C82126">
      <w:pPr>
        <w:pStyle w:val="a9"/>
        <w:jc w:val="right"/>
      </w:pPr>
      <w:r>
        <w:t xml:space="preserve">образования Иркутской области </w:t>
      </w:r>
    </w:p>
    <w:p w:rsidR="00C82126" w:rsidRDefault="00C82126" w:rsidP="00C82126">
      <w:pPr>
        <w:pStyle w:val="a9"/>
        <w:jc w:val="right"/>
      </w:pPr>
      <w:r>
        <w:t xml:space="preserve">(начальнику структурного </w:t>
      </w:r>
    </w:p>
    <w:p w:rsidR="00C82126" w:rsidRDefault="00C82126" w:rsidP="00C82126">
      <w:pPr>
        <w:pStyle w:val="a9"/>
        <w:jc w:val="right"/>
      </w:pPr>
      <w:r>
        <w:lastRenderedPageBreak/>
        <w:t xml:space="preserve">подразделения администрации) </w:t>
      </w:r>
    </w:p>
    <w:p w:rsidR="00C82126" w:rsidRDefault="00C82126" w:rsidP="00C82126">
      <w:pPr>
        <w:pStyle w:val="a9"/>
        <w:jc w:val="right"/>
      </w:pPr>
      <w:r>
        <w:t xml:space="preserve">_________________________________ </w:t>
      </w:r>
    </w:p>
    <w:p w:rsidR="00C82126" w:rsidRDefault="00C82126" w:rsidP="00C82126">
      <w:pPr>
        <w:pStyle w:val="a9"/>
        <w:jc w:val="right"/>
      </w:pPr>
      <w:r>
        <w:t>_________________________________</w:t>
      </w:r>
    </w:p>
    <w:p w:rsidR="00C82126" w:rsidRDefault="00C82126" w:rsidP="00C82126">
      <w:pPr>
        <w:pStyle w:val="a9"/>
        <w:jc w:val="right"/>
      </w:pPr>
      <w:r>
        <w:t xml:space="preserve">от _______________________________ </w:t>
      </w:r>
    </w:p>
    <w:p w:rsidR="00C82126" w:rsidRDefault="00C82126" w:rsidP="00C82126">
      <w:pPr>
        <w:pStyle w:val="a9"/>
        <w:jc w:val="right"/>
      </w:pPr>
      <w:r>
        <w:t xml:space="preserve">_________________________________ </w:t>
      </w:r>
    </w:p>
    <w:p w:rsidR="00C82126" w:rsidRDefault="00C82126" w:rsidP="00C82126">
      <w:pPr>
        <w:pStyle w:val="a9"/>
        <w:jc w:val="right"/>
      </w:pPr>
      <w:r>
        <w:t>(указывается полное наименование заявителя,</w:t>
      </w:r>
    </w:p>
    <w:p w:rsidR="00C82126" w:rsidRDefault="00C82126" w:rsidP="00C82126">
      <w:pPr>
        <w:pStyle w:val="a9"/>
        <w:jc w:val="right"/>
      </w:pPr>
      <w:r>
        <w:t xml:space="preserve"> его реквизиты, юридический и почтовый адрес </w:t>
      </w:r>
    </w:p>
    <w:p w:rsidR="00C82126" w:rsidRDefault="00C82126" w:rsidP="00C82126">
      <w:pPr>
        <w:pStyle w:val="a9"/>
        <w:jc w:val="right"/>
      </w:pPr>
      <w:r>
        <w:t>(последнее при отличии от юридического адреса)</w:t>
      </w:r>
    </w:p>
    <w:p w:rsidR="00C82126" w:rsidRDefault="00C82126" w:rsidP="00C82126">
      <w:pPr>
        <w:pStyle w:val="a9"/>
        <w:jc w:val="right"/>
      </w:pPr>
      <w:r>
        <w:t xml:space="preserve"> – для юридических лиц; фамилия, имя, отчество </w:t>
      </w:r>
    </w:p>
    <w:p w:rsidR="00C82126" w:rsidRDefault="00C82126" w:rsidP="00C82126">
      <w:pPr>
        <w:pStyle w:val="a9"/>
        <w:jc w:val="right"/>
      </w:pPr>
      <w:r>
        <w:t xml:space="preserve">заявителя(последнее при наличии), почтовый адрес, </w:t>
      </w:r>
    </w:p>
    <w:p w:rsidR="00C82126" w:rsidRDefault="00C82126" w:rsidP="00C82126">
      <w:pPr>
        <w:pStyle w:val="a9"/>
        <w:jc w:val="right"/>
      </w:pPr>
      <w:r>
        <w:t xml:space="preserve">паспортные данные с указанием прописки – </w:t>
      </w:r>
    </w:p>
    <w:p w:rsidR="00C82126" w:rsidRDefault="00C82126" w:rsidP="00C82126">
      <w:pPr>
        <w:pStyle w:val="a9"/>
        <w:jc w:val="right"/>
      </w:pPr>
      <w:r>
        <w:t xml:space="preserve">для физических лиц) </w:t>
      </w:r>
    </w:p>
    <w:p w:rsidR="00C82126" w:rsidRDefault="00C82126" w:rsidP="00C82126">
      <w:pPr>
        <w:pStyle w:val="a9"/>
        <w:jc w:val="right"/>
      </w:pPr>
    </w:p>
    <w:p w:rsidR="00C82126" w:rsidRDefault="00C82126" w:rsidP="00C82126">
      <w:pPr>
        <w:pStyle w:val="a9"/>
        <w:jc w:val="center"/>
      </w:pPr>
      <w:r>
        <w:t>Заявление Прошу Вас предоставить участок на Аллее почетных захоронений</w:t>
      </w:r>
    </w:p>
    <w:p w:rsidR="00C82126" w:rsidRDefault="00C82126" w:rsidP="00C82126">
      <w:pPr>
        <w:pStyle w:val="a9"/>
      </w:pPr>
    </w:p>
    <w:p w:rsidR="00C82126" w:rsidRDefault="00C82126" w:rsidP="00C82126">
      <w:pPr>
        <w:pStyle w:val="a9"/>
      </w:pPr>
      <w:r>
        <w:t xml:space="preserve">на кладбище № _________________ </w:t>
      </w:r>
    </w:p>
    <w:p w:rsidR="00C82126" w:rsidRDefault="00C82126" w:rsidP="00C82126">
      <w:pPr>
        <w:pStyle w:val="a9"/>
      </w:pPr>
      <w:r>
        <w:t xml:space="preserve">для захоронение моего (-ей) _____________________________________________________ </w:t>
      </w:r>
    </w:p>
    <w:p w:rsidR="00C82126" w:rsidRDefault="00C82126" w:rsidP="00C82126">
      <w:pPr>
        <w:pStyle w:val="a9"/>
      </w:pPr>
      <w:r>
        <w:t xml:space="preserve">родственные отношения, _____________________________________________________________________________ </w:t>
      </w:r>
    </w:p>
    <w:p w:rsidR="00C82126" w:rsidRDefault="00C82126" w:rsidP="00C82126">
      <w:pPr>
        <w:pStyle w:val="a9"/>
      </w:pPr>
      <w:r>
        <w:t xml:space="preserve">Ф. И. О., полностью </w:t>
      </w:r>
    </w:p>
    <w:p w:rsidR="00C82126" w:rsidRDefault="00C82126" w:rsidP="00C82126">
      <w:pPr>
        <w:pStyle w:val="a9"/>
      </w:pPr>
    </w:p>
    <w:p w:rsidR="00C82126" w:rsidRDefault="00C82126" w:rsidP="00C82126">
      <w:pPr>
        <w:pStyle w:val="a9"/>
      </w:pPr>
      <w:r>
        <w:t xml:space="preserve">Действующие нормы и правила установки надмогильных сооружений (ограды, памятника, надгробия и др.) обязуюсь соблюдать. </w:t>
      </w:r>
    </w:p>
    <w:p w:rsidR="00C82126" w:rsidRDefault="00C82126" w:rsidP="00C82126">
      <w:pPr>
        <w:pStyle w:val="a9"/>
      </w:pPr>
    </w:p>
    <w:p w:rsidR="00C82126" w:rsidRDefault="00C82126" w:rsidP="00C82126">
      <w:pPr>
        <w:pStyle w:val="a9"/>
      </w:pPr>
      <w:r>
        <w:t xml:space="preserve">Доверяю представлять мои интересы ____________________________________________________________________________ </w:t>
      </w:r>
    </w:p>
    <w:p w:rsidR="00C82126" w:rsidRDefault="00C82126" w:rsidP="00C82126">
      <w:pPr>
        <w:pStyle w:val="a9"/>
      </w:pPr>
      <w:r>
        <w:t xml:space="preserve">название специализированной службы по вопросам похоронного дела </w:t>
      </w:r>
    </w:p>
    <w:p w:rsidR="00C82126" w:rsidRDefault="00C82126" w:rsidP="00C82126">
      <w:pPr>
        <w:pStyle w:val="a9"/>
      </w:pPr>
    </w:p>
    <w:p w:rsidR="00C82126" w:rsidRDefault="00C82126" w:rsidP="00C82126">
      <w:pPr>
        <w:pStyle w:val="a9"/>
      </w:pPr>
      <w:r>
        <w:t xml:space="preserve">За правильность сведений несу полную ответственность. </w:t>
      </w:r>
    </w:p>
    <w:p w:rsidR="00C82126" w:rsidRDefault="00C82126" w:rsidP="00C82126">
      <w:pPr>
        <w:pStyle w:val="a9"/>
      </w:pPr>
    </w:p>
    <w:p w:rsidR="00C82126" w:rsidRDefault="00C82126" w:rsidP="00C82126">
      <w:pPr>
        <w:pStyle w:val="a9"/>
      </w:pPr>
      <w:r>
        <w:t xml:space="preserve">Ответственный за захоронение: </w:t>
      </w:r>
    </w:p>
    <w:p w:rsidR="00C82126" w:rsidRDefault="00C82126" w:rsidP="00C82126">
      <w:pPr>
        <w:pStyle w:val="a9"/>
      </w:pPr>
      <w:r>
        <w:t xml:space="preserve">_________________________ / _______________________________ / __________________ </w:t>
      </w:r>
    </w:p>
    <w:p w:rsidR="00C82126" w:rsidRDefault="00C82126" w:rsidP="00C82126">
      <w:pPr>
        <w:pStyle w:val="a9"/>
      </w:pPr>
      <w:r>
        <w:t xml:space="preserve">подпись Ф.И.О. дата </w:t>
      </w: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r>
        <w:t>Порядковый номер в книге регистрации захоронений _________</w:t>
      </w: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jc w:val="right"/>
      </w:pPr>
    </w:p>
    <w:p w:rsidR="00C82126" w:rsidRDefault="00C82126" w:rsidP="00C82126">
      <w:pPr>
        <w:pStyle w:val="a9"/>
        <w:jc w:val="right"/>
      </w:pPr>
      <w:r>
        <w:t xml:space="preserve">Приложение № 5 </w:t>
      </w:r>
    </w:p>
    <w:p w:rsidR="00C82126" w:rsidRDefault="00C82126" w:rsidP="00C82126">
      <w:pPr>
        <w:pStyle w:val="a9"/>
        <w:jc w:val="right"/>
      </w:pPr>
      <w:r>
        <w:t xml:space="preserve">к Административному регламенту </w:t>
      </w:r>
    </w:p>
    <w:p w:rsidR="00C82126" w:rsidRDefault="00C82126" w:rsidP="00C82126">
      <w:pPr>
        <w:pStyle w:val="a9"/>
        <w:jc w:val="right"/>
      </w:pPr>
    </w:p>
    <w:p w:rsidR="00C82126" w:rsidRDefault="00C82126" w:rsidP="00C82126">
      <w:pPr>
        <w:autoSpaceDE w:val="0"/>
        <w:autoSpaceDN w:val="0"/>
        <w:adjustRightInd w:val="0"/>
        <w:ind w:left="5954"/>
        <w:jc w:val="right"/>
        <w:rPr>
          <w:sz w:val="20"/>
        </w:rPr>
      </w:pPr>
    </w:p>
    <w:p w:rsidR="00C82126" w:rsidRDefault="00C82126" w:rsidP="00C82126">
      <w:pPr>
        <w:pStyle w:val="ConsPlusNonformat"/>
        <w:jc w:val="both"/>
      </w:pPr>
      <w:r>
        <w:t>┌───────────────────────────────────────────────┐</w:t>
      </w:r>
    </w:p>
    <w:p w:rsidR="00C82126" w:rsidRDefault="00C82126" w:rsidP="00C82126">
      <w:pPr>
        <w:pStyle w:val="ConsPlusNonformat"/>
        <w:jc w:val="both"/>
      </w:pPr>
      <w:bookmarkStart w:id="0" w:name="Par511"/>
      <w:bookmarkEnd w:id="0"/>
      <w:r>
        <w:t>│                   СПРАВКА                     │</w:t>
      </w:r>
    </w:p>
    <w:p w:rsidR="00C82126" w:rsidRDefault="00C82126" w:rsidP="00C82126">
      <w:pPr>
        <w:pStyle w:val="ConsPlusNonformat"/>
        <w:jc w:val="both"/>
      </w:pPr>
      <w:r>
        <w:t>│        О ПРЕДОСТАВЛЕНИИ УЧАСТКА ЗЕМЛИ         │</w:t>
      </w:r>
    </w:p>
    <w:p w:rsidR="00C82126" w:rsidRDefault="00C82126" w:rsidP="00C82126">
      <w:pPr>
        <w:pStyle w:val="ConsPlusNonformat"/>
        <w:jc w:val="both"/>
      </w:pPr>
      <w:r>
        <w:t>│            ДЛЯ ПОГРЕБЕНИЯ УМЕРШЕГО            │</w:t>
      </w:r>
    </w:p>
    <w:p w:rsidR="00C82126" w:rsidRDefault="00C82126" w:rsidP="00C82126">
      <w:pPr>
        <w:pStyle w:val="ConsPlusNonformat"/>
        <w:jc w:val="both"/>
      </w:pPr>
      <w:r>
        <w:t>│                                               │</w:t>
      </w:r>
    </w:p>
    <w:p w:rsidR="00C82126" w:rsidRDefault="00C82126" w:rsidP="00C82126">
      <w:pPr>
        <w:pStyle w:val="ConsPlusNonformat"/>
        <w:jc w:val="both"/>
      </w:pPr>
      <w:r>
        <w:t>│На кладбище ___________________________________│</w:t>
      </w:r>
    </w:p>
    <w:p w:rsidR="00C82126" w:rsidRDefault="00C82126" w:rsidP="00C82126">
      <w:pPr>
        <w:pStyle w:val="ConsPlusNonformat"/>
        <w:jc w:val="both"/>
      </w:pPr>
      <w:r>
        <w:lastRenderedPageBreak/>
        <w:t>│участок N _______; ряд ________; место ________│</w:t>
      </w:r>
    </w:p>
    <w:p w:rsidR="00C82126" w:rsidRDefault="00C82126" w:rsidP="00C82126">
      <w:pPr>
        <w:pStyle w:val="ConsPlusNonformat"/>
        <w:jc w:val="both"/>
      </w:pPr>
      <w:r>
        <w:t>│Ф.И.О. умершего _______________________________│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│Свидетельство о смерти 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│В случае подзахоронения                        │</w:t>
      </w:r>
    </w:p>
    <w:p w:rsidR="00C82126" w:rsidRDefault="00C82126" w:rsidP="00C82126">
      <w:pPr>
        <w:pStyle w:val="ConsPlusNonformat"/>
        <w:jc w:val="both"/>
      </w:pPr>
      <w:r>
        <w:t>│Ф.И.О. ранее умершего _________________________│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│Ф.И.О. заявителя ______________________________│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│Должность, Ф.И.О., подпись специалиста,        │</w:t>
      </w:r>
    </w:p>
    <w:p w:rsidR="00C82126" w:rsidRDefault="00C82126" w:rsidP="00C82126">
      <w:pPr>
        <w:pStyle w:val="ConsPlusNonformat"/>
        <w:jc w:val="both"/>
      </w:pPr>
      <w:r>
        <w:t>│ответственного за предоставление               │</w:t>
      </w:r>
    </w:p>
    <w:p w:rsidR="00C82126" w:rsidRDefault="00C82126" w:rsidP="00C82126">
      <w:pPr>
        <w:pStyle w:val="ConsPlusNonformat"/>
        <w:jc w:val="both"/>
      </w:pPr>
      <w:r>
        <w:t>│муниципальной услуги                           │</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│_______________________________________________│</w:t>
      </w:r>
    </w:p>
    <w:p w:rsidR="00C82126" w:rsidRDefault="00C82126" w:rsidP="00C82126">
      <w:pPr>
        <w:pStyle w:val="ConsPlusNonformat"/>
        <w:jc w:val="both"/>
      </w:pPr>
      <w:r>
        <w:t>│Дата __________________________________________│</w:t>
      </w:r>
    </w:p>
    <w:p w:rsidR="00C82126" w:rsidRDefault="00C82126" w:rsidP="00C82126">
      <w:pPr>
        <w:pStyle w:val="a9"/>
      </w:pPr>
      <w:r>
        <w:t>└───────────────────────────────────</w:t>
      </w:r>
      <w:r>
        <w:rPr>
          <w:vertAlign w:val="superscript"/>
        </w:rPr>
        <w:t>_</w:t>
      </w:r>
      <w:r>
        <w:t>┘</w:t>
      </w: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p>
    <w:p w:rsidR="00C82126" w:rsidRDefault="00C82126" w:rsidP="00C82126">
      <w:pPr>
        <w:pStyle w:val="a9"/>
        <w:ind w:left="180"/>
        <w:jc w:val="right"/>
      </w:pPr>
      <w:bookmarkStart w:id="1" w:name="_GoBack"/>
      <w:bookmarkEnd w:id="1"/>
    </w:p>
    <w:p w:rsidR="00C82126" w:rsidRDefault="00C82126" w:rsidP="00C82126">
      <w:pPr>
        <w:pStyle w:val="a9"/>
        <w:ind w:left="180"/>
        <w:jc w:val="right"/>
      </w:pPr>
      <w:r>
        <w:t xml:space="preserve">Приложение № 6 </w:t>
      </w:r>
    </w:p>
    <w:p w:rsidR="00C82126" w:rsidRDefault="00C82126" w:rsidP="00C82126">
      <w:pPr>
        <w:pStyle w:val="a9"/>
        <w:ind w:left="180"/>
        <w:jc w:val="right"/>
      </w:pPr>
      <w:r>
        <w:t xml:space="preserve">к Административному регламенту </w:t>
      </w:r>
    </w:p>
    <w:p w:rsidR="00C82126" w:rsidRDefault="00C82126" w:rsidP="00C82126">
      <w:pPr>
        <w:pStyle w:val="a9"/>
        <w:ind w:left="180"/>
        <w:jc w:val="right"/>
      </w:pPr>
    </w:p>
    <w:p w:rsidR="00C82126" w:rsidRDefault="00C82126" w:rsidP="00C82126">
      <w:pPr>
        <w:pStyle w:val="a9"/>
        <w:ind w:left="180"/>
        <w:jc w:val="center"/>
      </w:pPr>
      <w:r>
        <w:t>БЛОК-СХЕМА</w:t>
      </w:r>
    </w:p>
    <w:p w:rsidR="00C82126" w:rsidRDefault="00C82126" w:rsidP="00C82126">
      <w:pPr>
        <w:pStyle w:val="a9"/>
        <w:ind w:left="180"/>
        <w:jc w:val="center"/>
      </w:pPr>
      <w:r>
        <w:t>АДМИНИСТРАТИВНЫХ ПРОЦЕДУР</w:t>
      </w:r>
    </w:p>
    <w:p w:rsidR="00C82126" w:rsidRDefault="00C82126" w:rsidP="00C82126">
      <w:pPr>
        <w:pStyle w:val="a9"/>
        <w:ind w:left="180"/>
        <w:jc w:val="center"/>
      </w:pPr>
      <w:r>
        <w:t>ПРЕДОСТАВЛЕНИЯ МУНИЦИПАЛЬНОЙ УСЛУГИ</w:t>
      </w:r>
    </w:p>
    <w:p w:rsidR="00C82126" w:rsidRDefault="00C82126" w:rsidP="00C82126">
      <w:pPr>
        <w:pStyle w:val="a9"/>
        <w:ind w:left="180"/>
        <w:jc w:val="center"/>
      </w:pPr>
    </w:p>
    <w:p w:rsidR="00C82126" w:rsidRDefault="00C82126" w:rsidP="00C82126">
      <w:pPr>
        <w:pStyle w:val="a9"/>
        <w:ind w:left="180"/>
        <w:jc w:val="center"/>
      </w:pPr>
    </w:p>
    <w:p w:rsidR="00C82126" w:rsidRDefault="00C82126" w:rsidP="00C82126">
      <w:pPr>
        <w:pStyle w:val="a9"/>
        <w:ind w:left="180"/>
        <w:jc w:val="center"/>
      </w:pPr>
    </w:p>
    <w:p w:rsidR="00C82126" w:rsidRDefault="00C82126" w:rsidP="00C82126">
      <w:pPr>
        <w:pStyle w:val="a9"/>
        <w:ind w:left="180"/>
        <w:jc w:val="cente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C82126" w:rsidTr="00247797">
        <w:trPr>
          <w:trHeight w:val="1080"/>
        </w:trPr>
        <w:tc>
          <w:tcPr>
            <w:tcW w:w="5580" w:type="dxa"/>
            <w:tcBorders>
              <w:top w:val="single" w:sz="4" w:space="0" w:color="auto"/>
              <w:left w:val="single" w:sz="4" w:space="0" w:color="auto"/>
              <w:bottom w:val="single" w:sz="4" w:space="0" w:color="auto"/>
              <w:right w:val="single" w:sz="4" w:space="0" w:color="auto"/>
            </w:tcBorders>
            <w:hideMark/>
          </w:tcPr>
          <w:p w:rsidR="00C82126" w:rsidRDefault="00C82126" w:rsidP="00247797">
            <w:pPr>
              <w:pStyle w:val="a9"/>
              <w:ind w:left="180"/>
              <w:jc w:val="center"/>
            </w:pPr>
            <w:r>
              <w:rPr>
                <w:rFonts w:ascii="Calibri" w:hAnsi="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641985</wp:posOffset>
                      </wp:positionV>
                      <wp:extent cx="0" cy="685800"/>
                      <wp:effectExtent l="59690" t="6350" r="5461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98F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5pt" to="13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kv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9BGV64wpwqNTOhtzoWT2brabfHFK6aok68Mjw5WIgLAsRyZuQsHEG8Pf9Z83Ahxy9jjKd&#10;G9sFSBAAnWM1Lvdq8LNHdDikcDqbT+dp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">
                      <v:stroke endarrow="block"/>
                    </v:line>
                  </w:pict>
                </mc:Fallback>
              </mc:AlternateContent>
            </w:r>
            <w:r>
              <w:t>Прием заявления и документов, необходимых для предоставления муниципальной услуги, подлежащих представлению заявителем (не превышает 10 минут)</w:t>
            </w:r>
          </w:p>
        </w:tc>
      </w:tr>
    </w:tbl>
    <w:p w:rsidR="00C82126" w:rsidRDefault="00C82126" w:rsidP="00C82126">
      <w:pPr>
        <w:pStyle w:val="a9"/>
        <w:ind w:left="180"/>
        <w:jc w:val="right"/>
        <w:rPr>
          <w:lang w:eastAsia="ru-RU"/>
        </w:rPr>
      </w:pPr>
    </w:p>
    <w:p w:rsidR="00C82126" w:rsidRDefault="00C82126" w:rsidP="00C82126">
      <w:pPr>
        <w:pStyle w:val="a9"/>
        <w:ind w:left="180"/>
        <w:jc w:val="right"/>
      </w:pPr>
    </w:p>
    <w:p w:rsidR="00C82126" w:rsidRDefault="00C82126" w:rsidP="00C82126">
      <w:pPr>
        <w:pStyle w:val="a9"/>
        <w:ind w:left="180"/>
        <w:jc w:val="right"/>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C82126" w:rsidTr="00247797">
        <w:trPr>
          <w:trHeight w:val="720"/>
        </w:trPr>
        <w:tc>
          <w:tcPr>
            <w:tcW w:w="5580" w:type="dxa"/>
            <w:tcBorders>
              <w:top w:val="single" w:sz="4" w:space="0" w:color="auto"/>
              <w:left w:val="single" w:sz="4" w:space="0" w:color="auto"/>
              <w:bottom w:val="single" w:sz="4" w:space="0" w:color="auto"/>
              <w:right w:val="single" w:sz="4" w:space="0" w:color="auto"/>
            </w:tcBorders>
          </w:tcPr>
          <w:p w:rsidR="00C82126" w:rsidRDefault="00C82126" w:rsidP="00247797">
            <w:pPr>
              <w:pStyle w:val="a9"/>
              <w:ind w:left="180"/>
              <w:jc w:val="center"/>
              <w:rPr>
                <w:lang w:eastAsia="ru-RU"/>
              </w:rPr>
            </w:pPr>
            <w: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и направление запросов)</w:t>
            </w:r>
          </w:p>
          <w:p w:rsidR="00C82126" w:rsidRDefault="00C82126" w:rsidP="00247797">
            <w:pPr>
              <w:pStyle w:val="a9"/>
              <w:ind w:left="180"/>
              <w:jc w:val="center"/>
            </w:pPr>
          </w:p>
          <w:p w:rsidR="00C82126" w:rsidRDefault="00C82126" w:rsidP="00247797">
            <w:pPr>
              <w:pStyle w:val="a9"/>
              <w:ind w:left="180"/>
              <w:jc w:val="center"/>
            </w:pPr>
            <w:r>
              <w:rPr>
                <w:rFonts w:ascii="Calibri" w:hAnsi="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172085</wp:posOffset>
                      </wp:positionV>
                      <wp:extent cx="0" cy="571500"/>
                      <wp:effectExtent l="57785" t="7620" r="5651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2C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3.55pt" to="129.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7e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">
                      <v:stroke endarrow="block"/>
                    </v:line>
                  </w:pict>
                </mc:Fallback>
              </mc:AlternateContent>
            </w:r>
          </w:p>
        </w:tc>
      </w:tr>
    </w:tbl>
    <w:p w:rsidR="00C82126" w:rsidRDefault="00C82126" w:rsidP="00C82126">
      <w:pPr>
        <w:pStyle w:val="a9"/>
        <w:ind w:left="180"/>
        <w:jc w:val="center"/>
        <w:rPr>
          <w:lang w:eastAsia="ru-RU"/>
        </w:rPr>
      </w:pPr>
    </w:p>
    <w:p w:rsidR="00C82126" w:rsidRDefault="00C82126" w:rsidP="00C82126">
      <w:pPr>
        <w:pStyle w:val="a9"/>
        <w:ind w:left="180"/>
        <w:jc w:val="center"/>
      </w:pPr>
    </w:p>
    <w:p w:rsidR="00C82126" w:rsidRDefault="00C82126" w:rsidP="00C82126">
      <w:pPr>
        <w:pStyle w:val="a9"/>
        <w:ind w:left="180"/>
        <w:jc w:val="cente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C82126" w:rsidTr="00247797">
        <w:trPr>
          <w:trHeight w:val="1260"/>
        </w:trPr>
        <w:tc>
          <w:tcPr>
            <w:tcW w:w="5580" w:type="dxa"/>
            <w:tcBorders>
              <w:top w:val="single" w:sz="4" w:space="0" w:color="auto"/>
              <w:left w:val="single" w:sz="4" w:space="0" w:color="auto"/>
              <w:bottom w:val="single" w:sz="4" w:space="0" w:color="auto"/>
              <w:right w:val="single" w:sz="4" w:space="0" w:color="auto"/>
            </w:tcBorders>
            <w:hideMark/>
          </w:tcPr>
          <w:p w:rsidR="00C82126" w:rsidRDefault="00C82126" w:rsidP="00247797">
            <w:pPr>
              <w:pStyle w:val="a9"/>
              <w:ind w:left="180"/>
              <w:jc w:val="center"/>
            </w:pPr>
            <w:r>
              <w:t>Принятие решения о предоставлении (об отказе в предоставлении) муниципальной услуги и выдача результата (1 рабочий день, следующий за днем регистрации документов)</w:t>
            </w:r>
          </w:p>
        </w:tc>
      </w:tr>
    </w:tbl>
    <w:p w:rsidR="00C851B7" w:rsidRPr="00BC6175" w:rsidRDefault="00C851B7" w:rsidP="00BC6175"/>
    <w:sectPr w:rsidR="00C851B7" w:rsidRPr="00BC6175" w:rsidSect="00C82126">
      <w:pgSz w:w="11906" w:h="16838"/>
      <w:pgMar w:top="1134"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0"/>
    <w:rsid w:val="000C7684"/>
    <w:rsid w:val="0015745C"/>
    <w:rsid w:val="001710A3"/>
    <w:rsid w:val="001A0B04"/>
    <w:rsid w:val="002510C8"/>
    <w:rsid w:val="002637D4"/>
    <w:rsid w:val="00290449"/>
    <w:rsid w:val="00411E4C"/>
    <w:rsid w:val="00423EBA"/>
    <w:rsid w:val="004B70BD"/>
    <w:rsid w:val="004C6796"/>
    <w:rsid w:val="005E464E"/>
    <w:rsid w:val="005F4838"/>
    <w:rsid w:val="0060589C"/>
    <w:rsid w:val="00633FCE"/>
    <w:rsid w:val="0068210F"/>
    <w:rsid w:val="006A712F"/>
    <w:rsid w:val="006F3EBC"/>
    <w:rsid w:val="007D2908"/>
    <w:rsid w:val="008854A7"/>
    <w:rsid w:val="009301A3"/>
    <w:rsid w:val="00AA5AB8"/>
    <w:rsid w:val="00BC6175"/>
    <w:rsid w:val="00C82126"/>
    <w:rsid w:val="00C84A68"/>
    <w:rsid w:val="00C851B7"/>
    <w:rsid w:val="00CF308D"/>
    <w:rsid w:val="00D9739C"/>
    <w:rsid w:val="00EB44A0"/>
    <w:rsid w:val="00ED628F"/>
    <w:rsid w:val="00FB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E09F"/>
  <w15:chartTrackingRefBased/>
  <w15:docId w15:val="{C30FC206-FEA6-454F-83AF-549B0F3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908"/>
    <w:pPr>
      <w:keepNext/>
      <w:spacing w:line="360" w:lineRule="auto"/>
      <w:outlineLvl w:val="0"/>
    </w:pPr>
    <w:rPr>
      <w:rFonts w:ascii="AG_CenturyOldStyle" w:hAnsi="AG_CenturyOldStyle"/>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89C"/>
    <w:rPr>
      <w:color w:val="0563C1" w:themeColor="hyperlink"/>
      <w:u w:val="single"/>
    </w:rPr>
  </w:style>
  <w:style w:type="paragraph" w:styleId="a4">
    <w:name w:val="Balloon Text"/>
    <w:basedOn w:val="a"/>
    <w:link w:val="a5"/>
    <w:uiPriority w:val="99"/>
    <w:semiHidden/>
    <w:unhideWhenUsed/>
    <w:rsid w:val="004B70BD"/>
    <w:rPr>
      <w:rFonts w:ascii="Segoe UI" w:hAnsi="Segoe UI" w:cs="Segoe UI"/>
      <w:sz w:val="18"/>
      <w:szCs w:val="18"/>
    </w:rPr>
  </w:style>
  <w:style w:type="character" w:customStyle="1" w:styleId="a5">
    <w:name w:val="Текст выноски Знак"/>
    <w:basedOn w:val="a0"/>
    <w:link w:val="a4"/>
    <w:uiPriority w:val="99"/>
    <w:semiHidden/>
    <w:rsid w:val="004B70BD"/>
    <w:rPr>
      <w:rFonts w:ascii="Segoe UI" w:hAnsi="Segoe UI" w:cs="Segoe UI"/>
      <w:sz w:val="18"/>
      <w:szCs w:val="18"/>
    </w:rPr>
  </w:style>
  <w:style w:type="character" w:customStyle="1" w:styleId="10">
    <w:name w:val="Заголовок 1 Знак"/>
    <w:basedOn w:val="a0"/>
    <w:link w:val="1"/>
    <w:rsid w:val="007D2908"/>
    <w:rPr>
      <w:rFonts w:ascii="AG_CenturyOldStyle" w:eastAsia="Times New Roman" w:hAnsi="AG_CenturyOldStyle" w:cs="Times New Roman"/>
      <w:b/>
      <w:snapToGrid w:val="0"/>
      <w:sz w:val="28"/>
      <w:szCs w:val="20"/>
      <w:lang w:eastAsia="ru-RU"/>
    </w:rPr>
  </w:style>
  <w:style w:type="table" w:styleId="a6">
    <w:name w:val="Table Grid"/>
    <w:basedOn w:val="a1"/>
    <w:uiPriority w:val="59"/>
    <w:rsid w:val="007D29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82126"/>
    <w:pPr>
      <w:suppressAutoHyphens/>
      <w:spacing w:after="120"/>
    </w:pPr>
    <w:rPr>
      <w:sz w:val="26"/>
      <w:szCs w:val="26"/>
      <w:lang w:eastAsia="ar-SA"/>
    </w:rPr>
  </w:style>
  <w:style w:type="character" w:customStyle="1" w:styleId="a8">
    <w:name w:val="Основной текст Знак"/>
    <w:basedOn w:val="a0"/>
    <w:link w:val="a7"/>
    <w:rsid w:val="00C82126"/>
    <w:rPr>
      <w:rFonts w:ascii="Times New Roman" w:eastAsia="Times New Roman" w:hAnsi="Times New Roman" w:cs="Times New Roman"/>
      <w:sz w:val="26"/>
      <w:szCs w:val="26"/>
      <w:lang w:eastAsia="ar-SA"/>
    </w:rPr>
  </w:style>
  <w:style w:type="paragraph" w:customStyle="1" w:styleId="ConsPlusTitle">
    <w:name w:val="ConsPlusTitle"/>
    <w:rsid w:val="00C82126"/>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qFormat/>
    <w:rsid w:val="00C8212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C82126"/>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2021-10-01T02:47:00Z</cp:lastPrinted>
  <dcterms:created xsi:type="dcterms:W3CDTF">2021-11-12T03:27:00Z</dcterms:created>
  <dcterms:modified xsi:type="dcterms:W3CDTF">2021-11-12T03:27:00Z</dcterms:modified>
</cp:coreProperties>
</file>