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DF10DF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11.2021Г. №46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A6468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17C08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DF10DF">
        <w:rPr>
          <w:rFonts w:ascii="Arial" w:hAnsi="Arial" w:cs="Arial"/>
          <w:b/>
          <w:sz w:val="32"/>
          <w:szCs w:val="32"/>
        </w:rPr>
        <w:t>ПРЕДВАРИТЕЛЬНЫХ ИТОГОВ СОЦ</w:t>
      </w:r>
      <w:r w:rsidR="00DF10DF">
        <w:rPr>
          <w:rFonts w:ascii="Arial" w:hAnsi="Arial" w:cs="Arial"/>
          <w:b/>
          <w:sz w:val="32"/>
          <w:szCs w:val="32"/>
        </w:rPr>
        <w:t>И</w:t>
      </w:r>
      <w:r w:rsidR="00DF10DF">
        <w:rPr>
          <w:rFonts w:ascii="Arial" w:hAnsi="Arial" w:cs="Arial"/>
          <w:b/>
          <w:sz w:val="32"/>
          <w:szCs w:val="32"/>
        </w:rPr>
        <w:t>АЛЬНО-ЭКОНОМИЧЕСКОГО РАЗВИТИЯ</w:t>
      </w:r>
      <w:r w:rsidR="00C17C08">
        <w:rPr>
          <w:rFonts w:ascii="Arial" w:hAnsi="Arial" w:cs="Arial"/>
          <w:b/>
          <w:sz w:val="32"/>
          <w:szCs w:val="32"/>
        </w:rPr>
        <w:t xml:space="preserve"> </w:t>
      </w:r>
      <w:r w:rsidR="002D2FAE">
        <w:rPr>
          <w:rFonts w:ascii="Arial" w:hAnsi="Arial" w:cs="Arial"/>
          <w:b/>
          <w:sz w:val="32"/>
          <w:szCs w:val="32"/>
        </w:rPr>
        <w:t>НИЖНЕЗАИ</w:t>
      </w:r>
      <w:r w:rsidR="002D2FAE">
        <w:rPr>
          <w:rFonts w:ascii="Arial" w:hAnsi="Arial" w:cs="Arial"/>
          <w:b/>
          <w:sz w:val="32"/>
          <w:szCs w:val="32"/>
        </w:rPr>
        <w:t>М</w:t>
      </w:r>
      <w:r w:rsidR="002D2FAE">
        <w:rPr>
          <w:rFonts w:ascii="Arial" w:hAnsi="Arial" w:cs="Arial"/>
          <w:b/>
          <w:sz w:val="32"/>
          <w:szCs w:val="32"/>
        </w:rPr>
        <w:t>СКОГО МУНИЦИПАЛЬНОГО ОБРАЗОВАНИЯ</w:t>
      </w:r>
      <w:r w:rsidR="00DF10DF">
        <w:rPr>
          <w:rFonts w:ascii="Arial" w:hAnsi="Arial" w:cs="Arial"/>
          <w:b/>
          <w:sz w:val="32"/>
          <w:szCs w:val="32"/>
        </w:rPr>
        <w:t xml:space="preserve"> ЗА ИСТЕ</w:t>
      </w:r>
      <w:r w:rsidR="00DF10DF">
        <w:rPr>
          <w:rFonts w:ascii="Arial" w:hAnsi="Arial" w:cs="Arial"/>
          <w:b/>
          <w:sz w:val="32"/>
          <w:szCs w:val="32"/>
        </w:rPr>
        <w:t>К</w:t>
      </w:r>
      <w:r w:rsidR="00DF10DF">
        <w:rPr>
          <w:rFonts w:ascii="Arial" w:hAnsi="Arial" w:cs="Arial"/>
          <w:b/>
          <w:sz w:val="32"/>
          <w:szCs w:val="32"/>
        </w:rPr>
        <w:t>ШИЙ ПЕРИОД ТЕКУЩЕГО ФИНАНСОВО</w:t>
      </w:r>
      <w:r w:rsidR="005E2088">
        <w:rPr>
          <w:rFonts w:ascii="Arial" w:hAnsi="Arial" w:cs="Arial"/>
          <w:b/>
          <w:sz w:val="32"/>
          <w:szCs w:val="32"/>
        </w:rPr>
        <w:t>ГО ГОДА И ОЖ</w:t>
      </w:r>
      <w:r w:rsidR="005E2088">
        <w:rPr>
          <w:rFonts w:ascii="Arial" w:hAnsi="Arial" w:cs="Arial"/>
          <w:b/>
          <w:sz w:val="32"/>
          <w:szCs w:val="32"/>
        </w:rPr>
        <w:t>И</w:t>
      </w:r>
      <w:r w:rsidR="005E2088">
        <w:rPr>
          <w:rFonts w:ascii="Arial" w:hAnsi="Arial" w:cs="Arial"/>
          <w:b/>
          <w:sz w:val="32"/>
          <w:szCs w:val="32"/>
        </w:rPr>
        <w:t>ДАЕМЫЕ ИТОГИ СОЦИАЛЬНО- ЭКОНОМИЧЕСКОГО РА</w:t>
      </w:r>
      <w:r w:rsidR="005E2088">
        <w:rPr>
          <w:rFonts w:ascii="Arial" w:hAnsi="Arial" w:cs="Arial"/>
          <w:b/>
          <w:sz w:val="32"/>
          <w:szCs w:val="32"/>
        </w:rPr>
        <w:t>З</w:t>
      </w:r>
      <w:r w:rsidR="005E2088">
        <w:rPr>
          <w:rFonts w:ascii="Arial" w:hAnsi="Arial" w:cs="Arial"/>
          <w:b/>
          <w:sz w:val="32"/>
          <w:szCs w:val="32"/>
        </w:rPr>
        <w:t>ВИТИЯ ЗА ТЕКУЩИЙ ФИНАНСОВЫЙ 2021 ГОД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E2088" w:rsidRDefault="005E2088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088">
        <w:rPr>
          <w:rFonts w:ascii="Arial" w:hAnsi="Arial" w:cs="Arial"/>
          <w:sz w:val="24"/>
          <w:szCs w:val="24"/>
        </w:rPr>
        <w:t xml:space="preserve">В соответствии </w:t>
      </w:r>
      <w:r w:rsidRPr="005E2088">
        <w:rPr>
          <w:rFonts w:ascii="Arial" w:eastAsia="Times New Roman" w:hAnsi="Arial" w:cs="Arial"/>
          <w:color w:val="000000"/>
          <w:sz w:val="24"/>
          <w:szCs w:val="24"/>
        </w:rPr>
        <w:t>со статьями 172, 184.2 Бюджетного Кодекса Российской Ф</w:t>
      </w:r>
      <w:r w:rsidRPr="005E2088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5E2088">
        <w:rPr>
          <w:rFonts w:ascii="Arial" w:eastAsia="Times New Roman" w:hAnsi="Arial" w:cs="Arial"/>
          <w:color w:val="000000"/>
          <w:sz w:val="24"/>
          <w:szCs w:val="24"/>
        </w:rPr>
        <w:t>дерации</w:t>
      </w:r>
      <w:r w:rsidRPr="005E2088">
        <w:rPr>
          <w:rFonts w:ascii="Arial" w:hAnsi="Arial" w:cs="Arial"/>
          <w:sz w:val="24"/>
          <w:szCs w:val="24"/>
        </w:rPr>
        <w:t>, Федеральным законом от 06.10.2003г.  № 131-ФЗ  «Об общих принципах организации м</w:t>
      </w:r>
      <w:r w:rsidRPr="005E2088">
        <w:rPr>
          <w:rFonts w:ascii="Arial" w:hAnsi="Arial" w:cs="Arial"/>
          <w:sz w:val="24"/>
          <w:szCs w:val="24"/>
        </w:rPr>
        <w:t>е</w:t>
      </w:r>
      <w:r w:rsidRPr="005E2088">
        <w:rPr>
          <w:rFonts w:ascii="Arial" w:hAnsi="Arial" w:cs="Arial"/>
          <w:sz w:val="24"/>
          <w:szCs w:val="24"/>
        </w:rPr>
        <w:t xml:space="preserve">стного самоуправления в Российской Федерации», </w:t>
      </w:r>
      <w:r w:rsidRPr="005E2088">
        <w:rPr>
          <w:rFonts w:ascii="Arial" w:eastAsia="Times New Roman" w:hAnsi="Arial" w:cs="Arial"/>
          <w:color w:val="000000"/>
          <w:sz w:val="24"/>
          <w:szCs w:val="24"/>
        </w:rPr>
        <w:t>Положением о бюджетном процессе в Нижнезаимском муниципальном образовании</w:t>
      </w:r>
      <w:r w:rsidRPr="005E2088">
        <w:rPr>
          <w:rFonts w:ascii="Arial" w:hAnsi="Arial" w:cs="Arial"/>
          <w:sz w:val="24"/>
          <w:szCs w:val="24"/>
        </w:rPr>
        <w:t>, руков</w:t>
      </w:r>
      <w:r w:rsidRPr="005E2088">
        <w:rPr>
          <w:rFonts w:ascii="Arial" w:hAnsi="Arial" w:cs="Arial"/>
          <w:sz w:val="24"/>
          <w:szCs w:val="24"/>
        </w:rPr>
        <w:t>о</w:t>
      </w:r>
      <w:r w:rsidRPr="005E2088">
        <w:rPr>
          <w:rFonts w:ascii="Arial" w:hAnsi="Arial" w:cs="Arial"/>
          <w:sz w:val="24"/>
          <w:szCs w:val="24"/>
        </w:rPr>
        <w:t xml:space="preserve">дствуясь ст.ст. 23, 38, 46 Устава Нижнезаимского муниципального образования, </w:t>
      </w:r>
      <w:r w:rsidR="005748D4" w:rsidRPr="005E2088">
        <w:rPr>
          <w:rFonts w:ascii="Arial" w:hAnsi="Arial" w:cs="Arial"/>
          <w:sz w:val="24"/>
          <w:szCs w:val="24"/>
        </w:rPr>
        <w:t>администрация Нижнезаимского м</w:t>
      </w:r>
      <w:r w:rsidR="005748D4" w:rsidRPr="005E2088">
        <w:rPr>
          <w:rFonts w:ascii="Arial" w:hAnsi="Arial" w:cs="Arial"/>
          <w:sz w:val="24"/>
          <w:szCs w:val="24"/>
        </w:rPr>
        <w:t>у</w:t>
      </w:r>
      <w:r w:rsidR="005748D4" w:rsidRPr="005E2088">
        <w:rPr>
          <w:rFonts w:ascii="Arial" w:hAnsi="Arial" w:cs="Arial"/>
          <w:sz w:val="24"/>
          <w:szCs w:val="24"/>
        </w:rPr>
        <w:t>ниципального образования</w:t>
      </w:r>
    </w:p>
    <w:p w:rsidR="00EC3F47" w:rsidRPr="00C17C08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E2088" w:rsidRPr="005E2088" w:rsidRDefault="005E2088" w:rsidP="005E2088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E2088">
        <w:rPr>
          <w:rFonts w:ascii="Arial" w:hAnsi="Arial" w:cs="Arial"/>
          <w:sz w:val="24"/>
          <w:szCs w:val="24"/>
        </w:rPr>
        <w:t>1.</w:t>
      </w:r>
      <w:r w:rsidRPr="005E2088">
        <w:rPr>
          <w:rFonts w:ascii="Arial" w:eastAsia="Times New Roman" w:hAnsi="Arial" w:cs="Arial"/>
          <w:color w:val="000000"/>
          <w:sz w:val="24"/>
          <w:szCs w:val="24"/>
        </w:rPr>
        <w:t>Утвердить предварительные итоги социально-экономического развития Нижнезаимского муниципального образования за истекший период текущего ф</w:t>
      </w:r>
      <w:r w:rsidRPr="005E2088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5E2088">
        <w:rPr>
          <w:rFonts w:ascii="Arial" w:eastAsia="Times New Roman" w:hAnsi="Arial" w:cs="Arial"/>
          <w:color w:val="000000"/>
          <w:sz w:val="24"/>
          <w:szCs w:val="24"/>
        </w:rPr>
        <w:t>нансового года и ожидаемые итоги социально-экономического развития за тек</w:t>
      </w:r>
      <w:r w:rsidRPr="005E2088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5E2088">
        <w:rPr>
          <w:rFonts w:ascii="Arial" w:eastAsia="Times New Roman" w:hAnsi="Arial" w:cs="Arial"/>
          <w:color w:val="000000"/>
          <w:sz w:val="24"/>
          <w:szCs w:val="24"/>
        </w:rPr>
        <w:t>щий финансовый 2021 год согласно приложению.</w:t>
      </w:r>
    </w:p>
    <w:p w:rsidR="005E2088" w:rsidRPr="005E2088" w:rsidRDefault="005E2088" w:rsidP="005E20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E2088">
        <w:rPr>
          <w:rFonts w:ascii="Arial" w:hAnsi="Arial" w:cs="Arial"/>
          <w:sz w:val="24"/>
          <w:szCs w:val="24"/>
        </w:rPr>
        <w:t>2.Настоящее постановление подлежит официальному опубликованию в бюллетене нормативных правовых актов Нижнезаимского муниципального обр</w:t>
      </w:r>
      <w:r w:rsidRPr="005E2088">
        <w:rPr>
          <w:rFonts w:ascii="Arial" w:hAnsi="Arial" w:cs="Arial"/>
          <w:sz w:val="24"/>
          <w:szCs w:val="24"/>
        </w:rPr>
        <w:t>а</w:t>
      </w:r>
      <w:r w:rsidRPr="005E2088">
        <w:rPr>
          <w:rFonts w:ascii="Arial" w:hAnsi="Arial" w:cs="Arial"/>
          <w:sz w:val="24"/>
          <w:szCs w:val="24"/>
        </w:rPr>
        <w:t>зования «Официальный вестник» и размещению на официальном сайте админ</w:t>
      </w:r>
      <w:r w:rsidRPr="005E2088">
        <w:rPr>
          <w:rFonts w:ascii="Arial" w:hAnsi="Arial" w:cs="Arial"/>
          <w:sz w:val="24"/>
          <w:szCs w:val="24"/>
        </w:rPr>
        <w:t>и</w:t>
      </w:r>
      <w:r w:rsidRPr="005E2088">
        <w:rPr>
          <w:rFonts w:ascii="Arial" w:hAnsi="Arial" w:cs="Arial"/>
          <w:sz w:val="24"/>
          <w:szCs w:val="24"/>
        </w:rPr>
        <w:t>страции Нижнезаимского м</w:t>
      </w:r>
      <w:r w:rsidRPr="005E2088">
        <w:rPr>
          <w:rFonts w:ascii="Arial" w:hAnsi="Arial" w:cs="Arial"/>
          <w:sz w:val="24"/>
          <w:szCs w:val="24"/>
        </w:rPr>
        <w:t>у</w:t>
      </w:r>
      <w:r w:rsidRPr="005E2088">
        <w:rPr>
          <w:rFonts w:ascii="Arial" w:hAnsi="Arial" w:cs="Arial"/>
          <w:sz w:val="24"/>
          <w:szCs w:val="24"/>
        </w:rPr>
        <w:t>ниципального образования в информационно-телекоммуникационной сети «Интернет».</w:t>
      </w:r>
    </w:p>
    <w:p w:rsidR="00EC3F47" w:rsidRPr="005E2088" w:rsidRDefault="005E2088" w:rsidP="005E20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E2088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A014D5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4689" w:rsidRDefault="005E2088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FE1F5F" w:rsidRPr="008516BE" w:rsidRDefault="005E2088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FE1F5F">
        <w:rPr>
          <w:rFonts w:ascii="Courier New" w:hAnsi="Courier New" w:cs="Courier New"/>
        </w:rPr>
        <w:t>постановле</w:t>
      </w:r>
      <w:r>
        <w:rPr>
          <w:rFonts w:ascii="Courier New" w:hAnsi="Courier New" w:cs="Courier New"/>
        </w:rPr>
        <w:t>нию</w:t>
      </w:r>
      <w:r w:rsidR="00FE1F5F" w:rsidRPr="008516BE">
        <w:rPr>
          <w:rFonts w:ascii="Courier New" w:hAnsi="Courier New" w:cs="Courier New"/>
        </w:rPr>
        <w:t xml:space="preserve"> </w:t>
      </w:r>
      <w:r w:rsidR="00C17C08">
        <w:rPr>
          <w:rFonts w:ascii="Courier New" w:hAnsi="Courier New" w:cs="Courier New"/>
        </w:rPr>
        <w:t>администрации</w:t>
      </w:r>
      <w:r w:rsidR="00FE1F5F" w:rsidRPr="008516BE">
        <w:rPr>
          <w:rFonts w:ascii="Courier New" w:hAnsi="Courier New" w:cs="Courier New"/>
        </w:rPr>
        <w:t xml:space="preserve"> </w:t>
      </w:r>
      <w:r w:rsidR="00FE1F5F">
        <w:rPr>
          <w:rFonts w:ascii="Courier New" w:hAnsi="Courier New" w:cs="Courier New"/>
        </w:rPr>
        <w:t>Нижнеза-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A64689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5E2088">
        <w:rPr>
          <w:rFonts w:ascii="Courier New" w:hAnsi="Courier New" w:cs="Courier New"/>
        </w:rPr>
        <w:t>10.11</w:t>
      </w:r>
      <w:r w:rsidR="00A014D5">
        <w:rPr>
          <w:rFonts w:ascii="Courier New" w:hAnsi="Courier New" w:cs="Courier New"/>
        </w:rPr>
        <w:t>.2021</w:t>
      </w:r>
      <w:r w:rsidR="00E55A75">
        <w:rPr>
          <w:rFonts w:ascii="Courier New" w:hAnsi="Courier New" w:cs="Courier New"/>
        </w:rPr>
        <w:t>г. №</w:t>
      </w:r>
      <w:r w:rsidR="005E2088">
        <w:rPr>
          <w:rFonts w:ascii="Courier New" w:hAnsi="Courier New" w:cs="Courier New"/>
        </w:rPr>
        <w:t>46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E2088" w:rsidRPr="005E2088" w:rsidRDefault="005E2088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 w:rsidRPr="005E2088">
        <w:rPr>
          <w:rFonts w:ascii="Arial" w:hAnsi="Arial" w:cs="Arial"/>
          <w:b/>
          <w:sz w:val="30"/>
          <w:szCs w:val="32"/>
        </w:rPr>
        <w:lastRenderedPageBreak/>
        <w:t xml:space="preserve">ПРЕДВАРИТЕЛЬНЫЕ ИТОГИ </w:t>
      </w:r>
    </w:p>
    <w:p w:rsidR="00C17C08" w:rsidRDefault="005E2088" w:rsidP="005E2088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5E2088">
        <w:rPr>
          <w:rFonts w:ascii="Arial" w:hAnsi="Arial" w:cs="Arial"/>
          <w:b/>
          <w:sz w:val="30"/>
          <w:szCs w:val="32"/>
        </w:rPr>
        <w:t>СОЦИАЛЬНО-ЭКОНОМИЧЕСКОГО</w:t>
      </w:r>
      <w:r w:rsidRPr="005E2088">
        <w:rPr>
          <w:rFonts w:ascii="Arial" w:hAnsi="Arial" w:cs="Arial"/>
          <w:b/>
          <w:sz w:val="32"/>
          <w:szCs w:val="32"/>
        </w:rPr>
        <w:t>РАЗВИТИЯ</w:t>
      </w:r>
      <w:r>
        <w:rPr>
          <w:rFonts w:ascii="Arial" w:hAnsi="Arial" w:cs="Arial"/>
          <w:b/>
          <w:sz w:val="32"/>
          <w:szCs w:val="32"/>
        </w:rPr>
        <w:t xml:space="preserve"> НИЖН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ЗАИМСКОГО МУНИЦИПАЛЬНОГО ОБРАЗОВАНИЯ ЗА И</w:t>
      </w:r>
      <w:r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ТЕКШИЙ ПЕРИОД ТЕКУЩЕГО ФИНАНСОВОГО ГОДА И ОЖИДАЕМЫЕ ИТОГИ СОЦИАЛЬНО- ЭКОНОМИЧЕСКОГО РАЗВИТИЯ ЗА ТЕКУЩИЙ ФИНАНС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ВЫЙ 2021 ГОД.</w:t>
      </w:r>
    </w:p>
    <w:p w:rsidR="005E2088" w:rsidRPr="005E2088" w:rsidRDefault="005E2088" w:rsidP="005E2088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  <w:highlight w:val="yellow"/>
        </w:rPr>
      </w:pPr>
    </w:p>
    <w:tbl>
      <w:tblPr>
        <w:tblStyle w:val="ac"/>
        <w:tblW w:w="0" w:type="auto"/>
        <w:tblLook w:val="04A0"/>
      </w:tblPr>
      <w:tblGrid>
        <w:gridCol w:w="5297"/>
        <w:gridCol w:w="1491"/>
        <w:gridCol w:w="1387"/>
        <w:gridCol w:w="1395"/>
      </w:tblGrid>
      <w:tr w:rsidR="005E2088" w:rsidRPr="005E2088" w:rsidTr="0053636E">
        <w:trPr>
          <w:trHeight w:val="544"/>
        </w:trPr>
        <w:tc>
          <w:tcPr>
            <w:tcW w:w="5298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Ед.</w:t>
            </w:r>
          </w:p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9 мес</w:t>
            </w:r>
            <w:r w:rsidRPr="005E2088">
              <w:rPr>
                <w:rFonts w:ascii="Courier New" w:hAnsi="Courier New" w:cs="Courier New"/>
              </w:rPr>
              <w:t>я</w:t>
            </w:r>
            <w:r w:rsidRPr="005E2088">
              <w:rPr>
                <w:rFonts w:ascii="Courier New" w:hAnsi="Courier New" w:cs="Courier New"/>
              </w:rPr>
              <w:t>цев</w:t>
            </w:r>
          </w:p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2021 г.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Оценка</w:t>
            </w:r>
          </w:p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2021 г.</w:t>
            </w:r>
          </w:p>
        </w:tc>
      </w:tr>
      <w:tr w:rsidR="005E2088" w:rsidRPr="005E2088" w:rsidTr="0053636E">
        <w:tc>
          <w:tcPr>
            <w:tcW w:w="9571" w:type="dxa"/>
            <w:gridSpan w:val="4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  <w:b/>
              </w:rPr>
            </w:pPr>
            <w:r w:rsidRPr="005E2088">
              <w:rPr>
                <w:rFonts w:ascii="Courier New" w:hAnsi="Courier New" w:cs="Courier New"/>
                <w:b/>
              </w:rPr>
              <w:t>Макроэкономические показатели</w:t>
            </w:r>
          </w:p>
        </w:tc>
      </w:tr>
      <w:tr w:rsidR="005E2088" w:rsidRPr="005E2088" w:rsidTr="0053636E">
        <w:trPr>
          <w:trHeight w:val="541"/>
        </w:trPr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Выручка от реализации продукции, р</w:t>
            </w:r>
            <w:r w:rsidRPr="005E2088">
              <w:rPr>
                <w:rFonts w:ascii="Courier New" w:hAnsi="Courier New" w:cs="Courier New"/>
              </w:rPr>
              <w:t>а</w:t>
            </w:r>
            <w:r w:rsidRPr="005E2088">
              <w:rPr>
                <w:rFonts w:ascii="Courier New" w:hAnsi="Courier New" w:cs="Courier New"/>
              </w:rPr>
              <w:t>бот, услуг (в действующих ценах)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Прибыль, прибыльно работающих предпр</w:t>
            </w:r>
            <w:r w:rsidRPr="005E2088">
              <w:rPr>
                <w:rFonts w:ascii="Courier New" w:hAnsi="Courier New" w:cs="Courier New"/>
              </w:rPr>
              <w:t>и</w:t>
            </w:r>
            <w:r w:rsidRPr="005E2088">
              <w:rPr>
                <w:rFonts w:ascii="Courier New" w:hAnsi="Courier New" w:cs="Courier New"/>
              </w:rPr>
              <w:t>ятий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c>
          <w:tcPr>
            <w:tcW w:w="9571" w:type="dxa"/>
            <w:gridSpan w:val="4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E2088" w:rsidRPr="005E2088" w:rsidTr="0053636E"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Промышленность (</w:t>
            </w:r>
            <w:r w:rsidRPr="005E2088">
              <w:rPr>
                <w:rFonts w:ascii="Courier New" w:hAnsi="Courier New" w:cs="Courier New"/>
                <w:lang w:val="en-US"/>
              </w:rPr>
              <w:t>C</w:t>
            </w:r>
            <w:r w:rsidRPr="005E2088">
              <w:rPr>
                <w:rFonts w:ascii="Courier New" w:hAnsi="Courier New" w:cs="Courier New"/>
              </w:rPr>
              <w:t>+</w:t>
            </w:r>
            <w:r w:rsidRPr="005E2088">
              <w:rPr>
                <w:rFonts w:ascii="Courier New" w:hAnsi="Courier New" w:cs="Courier New"/>
                <w:lang w:val="en-US"/>
              </w:rPr>
              <w:t>D</w:t>
            </w:r>
            <w:r w:rsidRPr="005E2088">
              <w:rPr>
                <w:rFonts w:ascii="Courier New" w:hAnsi="Courier New" w:cs="Courier New"/>
              </w:rPr>
              <w:t>+</w:t>
            </w:r>
            <w:r w:rsidRPr="005E2088">
              <w:rPr>
                <w:rFonts w:ascii="Courier New" w:hAnsi="Courier New" w:cs="Courier New"/>
                <w:lang w:val="en-US"/>
              </w:rPr>
              <w:t>E</w:t>
            </w:r>
            <w:r w:rsidRPr="005E2088">
              <w:rPr>
                <w:rFonts w:ascii="Courier New" w:hAnsi="Courier New" w:cs="Courier New"/>
              </w:rPr>
              <w:t>)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rPr>
          <w:trHeight w:val="534"/>
        </w:trPr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Объем отгруженных товаров собственного произво</w:t>
            </w:r>
            <w:r w:rsidRPr="005E2088">
              <w:rPr>
                <w:rFonts w:ascii="Courier New" w:hAnsi="Courier New" w:cs="Courier New"/>
              </w:rPr>
              <w:t>д</w:t>
            </w:r>
            <w:r w:rsidRPr="005E2088">
              <w:rPr>
                <w:rFonts w:ascii="Courier New" w:hAnsi="Courier New" w:cs="Courier New"/>
              </w:rPr>
              <w:t>ства, выполнение работ и услуг (</w:t>
            </w:r>
            <w:r w:rsidRPr="005E2088">
              <w:rPr>
                <w:rFonts w:ascii="Courier New" w:hAnsi="Courier New" w:cs="Courier New"/>
                <w:lang w:val="en-US"/>
              </w:rPr>
              <w:t>C</w:t>
            </w:r>
            <w:r w:rsidRPr="005E2088">
              <w:rPr>
                <w:rFonts w:ascii="Courier New" w:hAnsi="Courier New" w:cs="Courier New"/>
              </w:rPr>
              <w:t>+</w:t>
            </w:r>
            <w:r w:rsidRPr="005E2088">
              <w:rPr>
                <w:rFonts w:ascii="Courier New" w:hAnsi="Courier New" w:cs="Courier New"/>
                <w:lang w:val="en-US"/>
              </w:rPr>
              <w:t>D</w:t>
            </w:r>
            <w:r w:rsidRPr="005E2088">
              <w:rPr>
                <w:rFonts w:ascii="Courier New" w:hAnsi="Courier New" w:cs="Courier New"/>
              </w:rPr>
              <w:t>+</w:t>
            </w:r>
            <w:r w:rsidRPr="005E2088">
              <w:rPr>
                <w:rFonts w:ascii="Courier New" w:hAnsi="Courier New" w:cs="Courier New"/>
                <w:lang w:val="en-US"/>
              </w:rPr>
              <w:t>E</w:t>
            </w:r>
            <w:r w:rsidRPr="005E2088">
              <w:rPr>
                <w:rFonts w:ascii="Courier New" w:hAnsi="Courier New" w:cs="Courier New"/>
              </w:rPr>
              <w:t>).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rPr>
          <w:trHeight w:val="541"/>
        </w:trPr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Индекс физического объема промышленн</w:t>
            </w:r>
            <w:r w:rsidRPr="005E2088">
              <w:rPr>
                <w:rFonts w:ascii="Courier New" w:hAnsi="Courier New" w:cs="Courier New"/>
              </w:rPr>
              <w:t>о</w:t>
            </w:r>
            <w:r w:rsidRPr="005E2088">
              <w:rPr>
                <w:rFonts w:ascii="Courier New" w:hAnsi="Courier New" w:cs="Courier New"/>
              </w:rPr>
              <w:t>го прои</w:t>
            </w:r>
            <w:r w:rsidRPr="005E2088">
              <w:rPr>
                <w:rFonts w:ascii="Courier New" w:hAnsi="Courier New" w:cs="Courier New"/>
              </w:rPr>
              <w:t>з</w:t>
            </w:r>
            <w:r w:rsidRPr="005E2088">
              <w:rPr>
                <w:rFonts w:ascii="Courier New" w:hAnsi="Courier New" w:cs="Courier New"/>
              </w:rPr>
              <w:t>водства (С+</w:t>
            </w:r>
            <w:r w:rsidRPr="005E2088">
              <w:rPr>
                <w:rFonts w:ascii="Courier New" w:hAnsi="Courier New" w:cs="Courier New"/>
                <w:lang w:val="en-US"/>
              </w:rPr>
              <w:t>D</w:t>
            </w:r>
            <w:r w:rsidRPr="005E2088">
              <w:rPr>
                <w:rFonts w:ascii="Courier New" w:hAnsi="Courier New" w:cs="Courier New"/>
              </w:rPr>
              <w:t>+</w:t>
            </w:r>
            <w:r w:rsidRPr="005E2088">
              <w:rPr>
                <w:rFonts w:ascii="Courier New" w:hAnsi="Courier New" w:cs="Courier New"/>
                <w:lang w:val="en-US"/>
              </w:rPr>
              <w:t>E</w:t>
            </w:r>
            <w:r w:rsidRPr="005E2088">
              <w:rPr>
                <w:rFonts w:ascii="Courier New" w:hAnsi="Courier New" w:cs="Courier New"/>
              </w:rPr>
              <w:t>).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c>
          <w:tcPr>
            <w:tcW w:w="5298" w:type="dxa"/>
          </w:tcPr>
          <w:p w:rsidR="005E2088" w:rsidRPr="005E2088" w:rsidRDefault="005E2088" w:rsidP="005E2088">
            <w:pPr>
              <w:numPr>
                <w:ilvl w:val="0"/>
                <w:numId w:val="26"/>
              </w:num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rPr>
          <w:trHeight w:val="539"/>
        </w:trPr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Объем отгруженных товаров собственного производства, выполненных работ и у</w:t>
            </w:r>
            <w:r w:rsidRPr="005E2088">
              <w:rPr>
                <w:rFonts w:ascii="Courier New" w:hAnsi="Courier New" w:cs="Courier New"/>
              </w:rPr>
              <w:t>с</w:t>
            </w:r>
            <w:r w:rsidRPr="005E2088">
              <w:rPr>
                <w:rFonts w:ascii="Courier New" w:hAnsi="Courier New" w:cs="Courier New"/>
              </w:rPr>
              <w:t>луг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c>
          <w:tcPr>
            <w:tcW w:w="5298" w:type="dxa"/>
          </w:tcPr>
          <w:p w:rsidR="005E2088" w:rsidRPr="005E2088" w:rsidRDefault="005E2088" w:rsidP="005E2088">
            <w:pPr>
              <w:numPr>
                <w:ilvl w:val="0"/>
                <w:numId w:val="26"/>
              </w:num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Обрабатывающие производства(</w:t>
            </w:r>
            <w:r w:rsidRPr="005E2088">
              <w:rPr>
                <w:rFonts w:ascii="Courier New" w:hAnsi="Courier New" w:cs="Courier New"/>
                <w:lang w:val="en-US"/>
              </w:rPr>
              <w:t>D</w:t>
            </w:r>
            <w:r w:rsidRPr="005E2088">
              <w:rPr>
                <w:rFonts w:ascii="Courier New" w:hAnsi="Courier New" w:cs="Courier New"/>
              </w:rPr>
              <w:t>)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rPr>
          <w:trHeight w:val="555"/>
        </w:trPr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Объем отгруженных товаров собственного производства, выполненных работ и у</w:t>
            </w:r>
            <w:r w:rsidRPr="005E2088">
              <w:rPr>
                <w:rFonts w:ascii="Courier New" w:hAnsi="Courier New" w:cs="Courier New"/>
              </w:rPr>
              <w:t>с</w:t>
            </w:r>
            <w:r w:rsidRPr="005E2088">
              <w:rPr>
                <w:rFonts w:ascii="Courier New" w:hAnsi="Courier New" w:cs="Courier New"/>
              </w:rPr>
              <w:t>луг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rPr>
          <w:trHeight w:val="539"/>
        </w:trPr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Производство и распределение электр</w:t>
            </w:r>
            <w:r w:rsidRPr="005E2088">
              <w:rPr>
                <w:rFonts w:ascii="Courier New" w:hAnsi="Courier New" w:cs="Courier New"/>
              </w:rPr>
              <w:t>о</w:t>
            </w:r>
            <w:r w:rsidRPr="005E2088">
              <w:rPr>
                <w:rFonts w:ascii="Courier New" w:hAnsi="Courier New" w:cs="Courier New"/>
              </w:rPr>
              <w:t>энергии, газа и воды (</w:t>
            </w:r>
            <w:r w:rsidRPr="005E2088">
              <w:rPr>
                <w:rFonts w:ascii="Courier New" w:hAnsi="Courier New" w:cs="Courier New"/>
                <w:lang w:val="en-US"/>
              </w:rPr>
              <w:t>E</w:t>
            </w:r>
            <w:r w:rsidRPr="005E2088">
              <w:rPr>
                <w:rFonts w:ascii="Courier New" w:hAnsi="Courier New" w:cs="Courier New"/>
              </w:rPr>
              <w:t>)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rPr>
          <w:trHeight w:val="562"/>
        </w:trPr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Объем отгруженных товаров собственного производства, выполненных работ и у</w:t>
            </w:r>
            <w:r w:rsidRPr="005E2088">
              <w:rPr>
                <w:rFonts w:ascii="Courier New" w:hAnsi="Courier New" w:cs="Courier New"/>
              </w:rPr>
              <w:t>с</w:t>
            </w:r>
            <w:r w:rsidRPr="005E2088">
              <w:rPr>
                <w:rFonts w:ascii="Courier New" w:hAnsi="Courier New" w:cs="Courier New"/>
              </w:rPr>
              <w:t>луг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c>
          <w:tcPr>
            <w:tcW w:w="9571" w:type="dxa"/>
            <w:gridSpan w:val="4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E2088" w:rsidRPr="005E2088" w:rsidTr="0053636E">
        <w:trPr>
          <w:trHeight w:val="536"/>
        </w:trPr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Объем отгруженных товаров собственного производства, выполненных работ и у</w:t>
            </w:r>
            <w:r w:rsidRPr="005E2088">
              <w:rPr>
                <w:rFonts w:ascii="Courier New" w:hAnsi="Courier New" w:cs="Courier New"/>
              </w:rPr>
              <w:t>с</w:t>
            </w:r>
            <w:r w:rsidRPr="005E2088">
              <w:rPr>
                <w:rFonts w:ascii="Courier New" w:hAnsi="Courier New" w:cs="Courier New"/>
              </w:rPr>
              <w:t>луг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c>
          <w:tcPr>
            <w:tcW w:w="9571" w:type="dxa"/>
            <w:gridSpan w:val="4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E2088" w:rsidRPr="005E2088" w:rsidTr="0053636E">
        <w:trPr>
          <w:trHeight w:val="551"/>
        </w:trPr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Валовый выпуск продукции в сельхозо</w:t>
            </w:r>
            <w:r w:rsidRPr="005E2088">
              <w:rPr>
                <w:rFonts w:ascii="Courier New" w:hAnsi="Courier New" w:cs="Courier New"/>
              </w:rPr>
              <w:t>р</w:t>
            </w:r>
            <w:r w:rsidRPr="005E2088">
              <w:rPr>
                <w:rFonts w:ascii="Courier New" w:hAnsi="Courier New" w:cs="Courier New"/>
              </w:rPr>
              <w:t>ганизациях (в ценах 1994 года)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 xml:space="preserve">Индекс физического объема 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c>
          <w:tcPr>
            <w:tcW w:w="9571" w:type="dxa"/>
            <w:gridSpan w:val="4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E2088" w:rsidRPr="005E2088" w:rsidTr="0053636E"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Объем работ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Ввод в действие жилых домов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кв.м.</w:t>
            </w: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c>
          <w:tcPr>
            <w:tcW w:w="9571" w:type="dxa"/>
            <w:gridSpan w:val="4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E2088" w:rsidRPr="005E2088" w:rsidTr="0053636E"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  <w:tr w:rsidR="005E2088" w:rsidRPr="005E2088" w:rsidTr="0053636E">
        <w:tc>
          <w:tcPr>
            <w:tcW w:w="5298" w:type="dxa"/>
          </w:tcPr>
          <w:p w:rsidR="005E2088" w:rsidRPr="005E2088" w:rsidRDefault="005E2088" w:rsidP="0053636E">
            <w:pPr>
              <w:jc w:val="both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491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5E2088" w:rsidRPr="005E2088" w:rsidRDefault="005E2088" w:rsidP="0053636E">
            <w:pPr>
              <w:jc w:val="center"/>
              <w:rPr>
                <w:rFonts w:ascii="Courier New" w:hAnsi="Courier New" w:cs="Courier New"/>
              </w:rPr>
            </w:pPr>
            <w:r w:rsidRPr="005E2088">
              <w:rPr>
                <w:rFonts w:ascii="Courier New" w:hAnsi="Courier New" w:cs="Courier New"/>
              </w:rPr>
              <w:t>0</w:t>
            </w:r>
          </w:p>
        </w:tc>
      </w:tr>
    </w:tbl>
    <w:p w:rsidR="00BA5C65" w:rsidRPr="002240D5" w:rsidRDefault="00BA5C65" w:rsidP="005E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A5C65" w:rsidRPr="002240D5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19" w:rsidRDefault="00362719" w:rsidP="00B07531">
      <w:pPr>
        <w:spacing w:after="0" w:line="240" w:lineRule="auto"/>
      </w:pPr>
      <w:r>
        <w:separator/>
      </w:r>
    </w:p>
  </w:endnote>
  <w:endnote w:type="continuationSeparator" w:id="1">
    <w:p w:rsidR="00362719" w:rsidRDefault="00362719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19" w:rsidRDefault="00362719" w:rsidP="00B07531">
      <w:pPr>
        <w:spacing w:after="0" w:line="240" w:lineRule="auto"/>
      </w:pPr>
      <w:r>
        <w:separator/>
      </w:r>
    </w:p>
  </w:footnote>
  <w:footnote w:type="continuationSeparator" w:id="1">
    <w:p w:rsidR="00362719" w:rsidRDefault="00362719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45C"/>
    <w:multiLevelType w:val="hybridMultilevel"/>
    <w:tmpl w:val="401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B09"/>
    <w:multiLevelType w:val="hybridMultilevel"/>
    <w:tmpl w:val="C6E6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31CA3"/>
    <w:multiLevelType w:val="hybridMultilevel"/>
    <w:tmpl w:val="0106AC6E"/>
    <w:lvl w:ilvl="0" w:tplc="9086E6F0">
      <w:start w:val="2019"/>
      <w:numFmt w:val="decimal"/>
      <w:lvlText w:val="%1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3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A631D"/>
    <w:multiLevelType w:val="hybridMultilevel"/>
    <w:tmpl w:val="1C46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19"/>
  </w:num>
  <w:num w:numId="8">
    <w:abstractNumId w:val="22"/>
  </w:num>
  <w:num w:numId="9">
    <w:abstractNumId w:val="25"/>
  </w:num>
  <w:num w:numId="10">
    <w:abstractNumId w:val="11"/>
  </w:num>
  <w:num w:numId="11">
    <w:abstractNumId w:val="24"/>
  </w:num>
  <w:num w:numId="12">
    <w:abstractNumId w:val="8"/>
  </w:num>
  <w:num w:numId="13">
    <w:abstractNumId w:val="4"/>
  </w:num>
  <w:num w:numId="14">
    <w:abstractNumId w:val="16"/>
  </w:num>
  <w:num w:numId="15">
    <w:abstractNumId w:val="21"/>
  </w:num>
  <w:num w:numId="16">
    <w:abstractNumId w:val="3"/>
  </w:num>
  <w:num w:numId="17">
    <w:abstractNumId w:val="17"/>
  </w:num>
  <w:num w:numId="18">
    <w:abstractNumId w:val="23"/>
  </w:num>
  <w:num w:numId="19">
    <w:abstractNumId w:val="14"/>
  </w:num>
  <w:num w:numId="20">
    <w:abstractNumId w:val="9"/>
  </w:num>
  <w:num w:numId="21">
    <w:abstractNumId w:val="6"/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712"/>
    <w:rsid w:val="00003BF4"/>
    <w:rsid w:val="00003D9F"/>
    <w:rsid w:val="00005C05"/>
    <w:rsid w:val="00031115"/>
    <w:rsid w:val="0006792A"/>
    <w:rsid w:val="00074E5D"/>
    <w:rsid w:val="00082C52"/>
    <w:rsid w:val="000A4D95"/>
    <w:rsid w:val="000B4580"/>
    <w:rsid w:val="000C7969"/>
    <w:rsid w:val="000E38EE"/>
    <w:rsid w:val="000F689E"/>
    <w:rsid w:val="00105BD3"/>
    <w:rsid w:val="00111554"/>
    <w:rsid w:val="00132CB8"/>
    <w:rsid w:val="0013508F"/>
    <w:rsid w:val="00142A3E"/>
    <w:rsid w:val="001519C8"/>
    <w:rsid w:val="00165E02"/>
    <w:rsid w:val="00181A57"/>
    <w:rsid w:val="00181B82"/>
    <w:rsid w:val="00192CA4"/>
    <w:rsid w:val="001A041E"/>
    <w:rsid w:val="001A7653"/>
    <w:rsid w:val="001B20BC"/>
    <w:rsid w:val="001E4DAF"/>
    <w:rsid w:val="001F3C5D"/>
    <w:rsid w:val="00201FB0"/>
    <w:rsid w:val="0020774F"/>
    <w:rsid w:val="00207E2F"/>
    <w:rsid w:val="002147B4"/>
    <w:rsid w:val="002235A9"/>
    <w:rsid w:val="002240D5"/>
    <w:rsid w:val="00227D3C"/>
    <w:rsid w:val="00245F5C"/>
    <w:rsid w:val="00251B7A"/>
    <w:rsid w:val="002761DE"/>
    <w:rsid w:val="00290B50"/>
    <w:rsid w:val="00292C42"/>
    <w:rsid w:val="002C0562"/>
    <w:rsid w:val="002D2FAE"/>
    <w:rsid w:val="002D34A6"/>
    <w:rsid w:val="002D671B"/>
    <w:rsid w:val="002E58FE"/>
    <w:rsid w:val="00360547"/>
    <w:rsid w:val="00362719"/>
    <w:rsid w:val="003653D0"/>
    <w:rsid w:val="00371FF8"/>
    <w:rsid w:val="00393BF2"/>
    <w:rsid w:val="00393C30"/>
    <w:rsid w:val="003C51BE"/>
    <w:rsid w:val="003E58B2"/>
    <w:rsid w:val="003E7560"/>
    <w:rsid w:val="00401D9C"/>
    <w:rsid w:val="00402E8C"/>
    <w:rsid w:val="0040681A"/>
    <w:rsid w:val="004135D0"/>
    <w:rsid w:val="0042135A"/>
    <w:rsid w:val="00423B80"/>
    <w:rsid w:val="004275A6"/>
    <w:rsid w:val="0043047B"/>
    <w:rsid w:val="00431329"/>
    <w:rsid w:val="004358F8"/>
    <w:rsid w:val="0044150D"/>
    <w:rsid w:val="0044488F"/>
    <w:rsid w:val="004C6632"/>
    <w:rsid w:val="004F1901"/>
    <w:rsid w:val="004F6D4C"/>
    <w:rsid w:val="00505E3F"/>
    <w:rsid w:val="005247FB"/>
    <w:rsid w:val="005737B7"/>
    <w:rsid w:val="00574816"/>
    <w:rsid w:val="005748D4"/>
    <w:rsid w:val="00591A76"/>
    <w:rsid w:val="005A1CF5"/>
    <w:rsid w:val="005B57E0"/>
    <w:rsid w:val="005B7E43"/>
    <w:rsid w:val="005D7A4F"/>
    <w:rsid w:val="005E2088"/>
    <w:rsid w:val="00605B77"/>
    <w:rsid w:val="006074CD"/>
    <w:rsid w:val="006404C7"/>
    <w:rsid w:val="006470C7"/>
    <w:rsid w:val="00647EF7"/>
    <w:rsid w:val="00656A07"/>
    <w:rsid w:val="00657261"/>
    <w:rsid w:val="00667E0F"/>
    <w:rsid w:val="00685150"/>
    <w:rsid w:val="006953C5"/>
    <w:rsid w:val="006B0DD8"/>
    <w:rsid w:val="006B22BC"/>
    <w:rsid w:val="006C2058"/>
    <w:rsid w:val="006E0573"/>
    <w:rsid w:val="006E63AE"/>
    <w:rsid w:val="006F4FBE"/>
    <w:rsid w:val="00711A2F"/>
    <w:rsid w:val="00721FA7"/>
    <w:rsid w:val="007244A9"/>
    <w:rsid w:val="007719BD"/>
    <w:rsid w:val="00787E8D"/>
    <w:rsid w:val="00794A3D"/>
    <w:rsid w:val="007A32D4"/>
    <w:rsid w:val="007A63C9"/>
    <w:rsid w:val="007A7FC8"/>
    <w:rsid w:val="007D2E0B"/>
    <w:rsid w:val="008137A1"/>
    <w:rsid w:val="008202F4"/>
    <w:rsid w:val="00825EC1"/>
    <w:rsid w:val="00827009"/>
    <w:rsid w:val="00831294"/>
    <w:rsid w:val="0086105A"/>
    <w:rsid w:val="00891DFC"/>
    <w:rsid w:val="0089348C"/>
    <w:rsid w:val="008D0578"/>
    <w:rsid w:val="008D5BFE"/>
    <w:rsid w:val="008D781F"/>
    <w:rsid w:val="00923211"/>
    <w:rsid w:val="0093418A"/>
    <w:rsid w:val="009408F2"/>
    <w:rsid w:val="00951046"/>
    <w:rsid w:val="00952CBA"/>
    <w:rsid w:val="00957AF5"/>
    <w:rsid w:val="00990D4E"/>
    <w:rsid w:val="0099432C"/>
    <w:rsid w:val="00A014D5"/>
    <w:rsid w:val="00A20A5D"/>
    <w:rsid w:val="00A31B43"/>
    <w:rsid w:val="00A473C6"/>
    <w:rsid w:val="00A64689"/>
    <w:rsid w:val="00A67DF5"/>
    <w:rsid w:val="00A9032F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47201"/>
    <w:rsid w:val="00B51210"/>
    <w:rsid w:val="00B62F2B"/>
    <w:rsid w:val="00B85C0A"/>
    <w:rsid w:val="00BA5C65"/>
    <w:rsid w:val="00BA5D60"/>
    <w:rsid w:val="00BB0834"/>
    <w:rsid w:val="00BD20E4"/>
    <w:rsid w:val="00BF216A"/>
    <w:rsid w:val="00C023DD"/>
    <w:rsid w:val="00C17C08"/>
    <w:rsid w:val="00C32EC2"/>
    <w:rsid w:val="00C446E4"/>
    <w:rsid w:val="00C47CBD"/>
    <w:rsid w:val="00C533C1"/>
    <w:rsid w:val="00C73BEF"/>
    <w:rsid w:val="00C855B7"/>
    <w:rsid w:val="00C86E80"/>
    <w:rsid w:val="00C92C3F"/>
    <w:rsid w:val="00CA0B9A"/>
    <w:rsid w:val="00CA1AF8"/>
    <w:rsid w:val="00CA4714"/>
    <w:rsid w:val="00CB1BA6"/>
    <w:rsid w:val="00CB7FBC"/>
    <w:rsid w:val="00CC54FF"/>
    <w:rsid w:val="00CC6C24"/>
    <w:rsid w:val="00CD3072"/>
    <w:rsid w:val="00CE10D8"/>
    <w:rsid w:val="00D02AFF"/>
    <w:rsid w:val="00D041F1"/>
    <w:rsid w:val="00D06A3D"/>
    <w:rsid w:val="00D07558"/>
    <w:rsid w:val="00D139A4"/>
    <w:rsid w:val="00D34E98"/>
    <w:rsid w:val="00D57981"/>
    <w:rsid w:val="00D632E5"/>
    <w:rsid w:val="00D73792"/>
    <w:rsid w:val="00D81B23"/>
    <w:rsid w:val="00D928EE"/>
    <w:rsid w:val="00DA1F92"/>
    <w:rsid w:val="00DA468F"/>
    <w:rsid w:val="00DC0C93"/>
    <w:rsid w:val="00DD4515"/>
    <w:rsid w:val="00DE3F61"/>
    <w:rsid w:val="00DF10DF"/>
    <w:rsid w:val="00E041A9"/>
    <w:rsid w:val="00E32161"/>
    <w:rsid w:val="00E3541A"/>
    <w:rsid w:val="00E55A75"/>
    <w:rsid w:val="00E741FD"/>
    <w:rsid w:val="00E84DD3"/>
    <w:rsid w:val="00E90532"/>
    <w:rsid w:val="00EA1A49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66105"/>
    <w:rsid w:val="00FB1825"/>
    <w:rsid w:val="00FB3902"/>
    <w:rsid w:val="00FB5FE6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003BF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14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uiPriority w:val="99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C17C0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C17C08"/>
    <w:rPr>
      <w:rFonts w:ascii="Times New Roman" w:eastAsia="Times New Roman" w:hAnsi="Times New Roman" w:cs="Times New Roman"/>
      <w:sz w:val="26"/>
      <w:szCs w:val="24"/>
    </w:rPr>
  </w:style>
  <w:style w:type="character" w:customStyle="1" w:styleId="10">
    <w:name w:val="Заголовок 1 Знак"/>
    <w:basedOn w:val="a0"/>
    <w:link w:val="1"/>
    <w:rsid w:val="00003BF4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2">
    <w:name w:val="Знак1"/>
    <w:basedOn w:val="a"/>
    <w:rsid w:val="00003B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A014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4294884577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45</cp:revision>
  <dcterms:created xsi:type="dcterms:W3CDTF">2017-01-31T08:08:00Z</dcterms:created>
  <dcterms:modified xsi:type="dcterms:W3CDTF">2021-08-10T17:41:00Z</dcterms:modified>
</cp:coreProperties>
</file>