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47754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3D4C17">
        <w:rPr>
          <w:rFonts w:ascii="Arial" w:hAnsi="Arial" w:cs="Arial"/>
          <w:b/>
          <w:sz w:val="32"/>
          <w:szCs w:val="32"/>
        </w:rPr>
        <w:t>12.2020Г. №55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4C17" w:rsidRPr="003D4C17" w:rsidRDefault="003D4C17" w:rsidP="003D4C1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D4C17">
        <w:rPr>
          <w:rFonts w:ascii="Arial" w:hAnsi="Arial" w:cs="Arial"/>
          <w:b/>
          <w:kern w:val="2"/>
          <w:sz w:val="32"/>
          <w:szCs w:val="32"/>
        </w:rPr>
        <w:t xml:space="preserve">ОБ УСТАНОВЛЕНИИ СРОКОВ ОСНАЩЕНИЯ 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D4C17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4C17">
        <w:rPr>
          <w:rFonts w:ascii="Arial" w:hAnsi="Arial" w:cs="Arial"/>
          <w:b/>
          <w:kern w:val="2"/>
          <w:sz w:val="32"/>
          <w:szCs w:val="32"/>
        </w:rPr>
        <w:t>ТРАНСПОРТНОЙ БЕЗОПАСНОСТИ ОБЪЕКТОВ</w:t>
      </w:r>
      <w:r w:rsidRPr="003D4C17">
        <w:rPr>
          <w:rFonts w:ascii="Arial" w:hAnsi="Arial" w:cs="Arial"/>
          <w:b/>
          <w:kern w:val="2"/>
          <w:sz w:val="32"/>
          <w:szCs w:val="32"/>
        </w:rPr>
        <w:br/>
        <w:t>ТРАНСПОРТНОЙ ИНФРАСТРУКТУРЫ, РАСПОЛОЖЕННЫХ</w:t>
      </w:r>
      <w:r w:rsidRPr="003D4C17">
        <w:rPr>
          <w:rFonts w:ascii="Arial" w:hAnsi="Arial" w:cs="Arial"/>
          <w:b/>
          <w:kern w:val="2"/>
          <w:sz w:val="32"/>
          <w:szCs w:val="32"/>
        </w:rPr>
        <w:br/>
        <w:t xml:space="preserve">НА АВТОМОБИЛЬНЫХ ДОРОГАХ МЕСТНОГО ЗНАЧЕНИЯ, И 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ТРАНСПОРТНЫХ СРЕДСТВ, ОБЕСПЕЧЕНИЕ ТРАН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С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ПОРТНОЙ БЕЗОПАСНОСТИ КОТОРЫХ ОСУЩЕСТВЛЯЕ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Т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СЯ НИЖНЕЗАИМСКИМ МУНИЦИПАЛЬНЫМ ОБРАЗОВ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А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 xml:space="preserve">НИЕМ </w:t>
      </w:r>
    </w:p>
    <w:p w:rsidR="001B20BC" w:rsidRPr="003D4C17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EC3F47" w:rsidRDefault="00324096" w:rsidP="003D4C1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477544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3D4C17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</w:t>
      </w:r>
      <w:r w:rsidR="003D4C17" w:rsidRPr="003D4C17">
        <w:rPr>
          <w:rFonts w:ascii="Arial" w:hAnsi="Arial" w:cs="Arial"/>
          <w:kern w:val="2"/>
          <w:sz w:val="24"/>
          <w:szCs w:val="24"/>
        </w:rPr>
        <w:t>с подпунктом 2 части 2 статьи 13 Федерального закона от 9 февраля 2007 года № 16-ФЗ «О транспортной безопасности»,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 xml:space="preserve"> местная админис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>т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 xml:space="preserve">рация </w:t>
      </w:r>
      <w:proofErr w:type="spellStart"/>
      <w:r w:rsidR="003D4C17" w:rsidRPr="003D4C17">
        <w:rPr>
          <w:rFonts w:ascii="Arial" w:hAnsi="Arial" w:cs="Arial"/>
          <w:bCs/>
          <w:kern w:val="2"/>
          <w:sz w:val="24"/>
          <w:szCs w:val="24"/>
        </w:rPr>
        <w:t>Нижнезаимского</w:t>
      </w:r>
      <w:proofErr w:type="spellEnd"/>
      <w:r w:rsidR="003D4C17" w:rsidRPr="003D4C17">
        <w:rPr>
          <w:rFonts w:ascii="Arial" w:hAnsi="Arial" w:cs="Arial"/>
          <w:bCs/>
          <w:kern w:val="2"/>
          <w:sz w:val="24"/>
          <w:szCs w:val="24"/>
        </w:rPr>
        <w:t xml:space="preserve"> м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>у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>ниципального образования</w:t>
      </w:r>
      <w:r w:rsidRPr="003D4C17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en-US"/>
        </w:rPr>
      </w:pPr>
      <w:r w:rsidRPr="003D4C17">
        <w:rPr>
          <w:rFonts w:ascii="Arial" w:hAnsi="Arial" w:cs="Arial"/>
          <w:bCs/>
          <w:kern w:val="2"/>
          <w:sz w:val="24"/>
          <w:szCs w:val="24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</w:t>
      </w:r>
      <w:r w:rsidRPr="003D4C17">
        <w:rPr>
          <w:rFonts w:ascii="Arial" w:hAnsi="Arial" w:cs="Arial"/>
          <w:bCs/>
          <w:kern w:val="2"/>
          <w:sz w:val="24"/>
          <w:szCs w:val="24"/>
        </w:rPr>
        <w:t>н</w:t>
      </w:r>
      <w:r w:rsidRPr="003D4C17">
        <w:rPr>
          <w:rFonts w:ascii="Arial" w:hAnsi="Arial" w:cs="Arial"/>
          <w:bCs/>
          <w:kern w:val="2"/>
          <w:sz w:val="24"/>
          <w:szCs w:val="24"/>
        </w:rPr>
        <w:t>ных на а</w:t>
      </w:r>
      <w:r w:rsidRPr="003D4C17">
        <w:rPr>
          <w:rFonts w:ascii="Arial" w:hAnsi="Arial" w:cs="Arial"/>
          <w:bCs/>
          <w:kern w:val="2"/>
          <w:sz w:val="24"/>
          <w:szCs w:val="24"/>
        </w:rPr>
        <w:t>в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томобильных дорогах местного значения,  </w:t>
      </w:r>
      <w:r w:rsidRPr="003D4C17">
        <w:rPr>
          <w:rFonts w:ascii="Arial" w:hAnsi="Arial" w:cs="Arial"/>
          <w:kern w:val="2"/>
          <w:sz w:val="24"/>
          <w:szCs w:val="24"/>
        </w:rPr>
        <w:t>– 5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лет</w:t>
      </w:r>
      <w:r w:rsidRPr="003D4C17">
        <w:rPr>
          <w:rFonts w:ascii="Arial" w:hAnsi="Arial" w:cs="Arial"/>
          <w:bCs/>
          <w:i/>
          <w:kern w:val="2"/>
          <w:sz w:val="24"/>
          <w:szCs w:val="24"/>
        </w:rPr>
        <w:t> 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3D4C17">
        <w:rPr>
          <w:rFonts w:ascii="Arial" w:hAnsi="Arial" w:cs="Arial"/>
          <w:bCs/>
          <w:kern w:val="2"/>
          <w:sz w:val="24"/>
          <w:szCs w:val="24"/>
        </w:rPr>
        <w:t>с даты утверждения</w:t>
      </w:r>
      <w:proofErr w:type="gramEnd"/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соответствующего объекта транспортной инфр</w:t>
      </w:r>
      <w:r w:rsidRPr="003D4C17">
        <w:rPr>
          <w:rFonts w:ascii="Arial" w:hAnsi="Arial" w:cs="Arial"/>
          <w:bCs/>
          <w:kern w:val="2"/>
          <w:sz w:val="24"/>
          <w:szCs w:val="24"/>
        </w:rPr>
        <w:t>а</w:t>
      </w:r>
      <w:r w:rsidRPr="003D4C17">
        <w:rPr>
          <w:rFonts w:ascii="Arial" w:hAnsi="Arial" w:cs="Arial"/>
          <w:bCs/>
          <w:kern w:val="2"/>
          <w:sz w:val="24"/>
          <w:szCs w:val="24"/>
        </w:rPr>
        <w:t>структуры.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D4C17">
        <w:rPr>
          <w:rFonts w:ascii="Arial" w:hAnsi="Arial" w:cs="Arial"/>
          <w:bCs/>
          <w:kern w:val="2"/>
          <w:sz w:val="24"/>
          <w:szCs w:val="24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proofErr w:type="spellStart"/>
      <w:r w:rsidRPr="003D4C17">
        <w:rPr>
          <w:rFonts w:ascii="Arial" w:hAnsi="Arial" w:cs="Arial"/>
          <w:bCs/>
          <w:kern w:val="2"/>
          <w:sz w:val="24"/>
          <w:szCs w:val="24"/>
        </w:rPr>
        <w:t>Нижнезаимским</w:t>
      </w:r>
      <w:proofErr w:type="spellEnd"/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муниципальным образов</w:t>
      </w:r>
      <w:r w:rsidRPr="003D4C17">
        <w:rPr>
          <w:rFonts w:ascii="Arial" w:hAnsi="Arial" w:cs="Arial"/>
          <w:bCs/>
          <w:kern w:val="2"/>
          <w:sz w:val="24"/>
          <w:szCs w:val="24"/>
        </w:rPr>
        <w:t>а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нием, </w:t>
      </w:r>
      <w:r w:rsidRPr="003D4C17">
        <w:rPr>
          <w:rFonts w:ascii="Arial" w:hAnsi="Arial" w:cs="Arial"/>
          <w:kern w:val="2"/>
          <w:sz w:val="24"/>
          <w:szCs w:val="24"/>
        </w:rPr>
        <w:t>– 5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лет</w:t>
      </w:r>
      <w:r w:rsidRPr="003D4C17">
        <w:rPr>
          <w:rFonts w:ascii="Arial" w:hAnsi="Arial" w:cs="Arial"/>
          <w:bCs/>
          <w:i/>
          <w:kern w:val="2"/>
          <w:sz w:val="24"/>
          <w:szCs w:val="24"/>
        </w:rPr>
        <w:t> </w:t>
      </w:r>
      <w:proofErr w:type="gramStart"/>
      <w:r w:rsidRPr="003D4C17">
        <w:rPr>
          <w:rFonts w:ascii="Arial" w:hAnsi="Arial" w:cs="Arial"/>
          <w:bCs/>
          <w:kern w:val="2"/>
          <w:sz w:val="24"/>
          <w:szCs w:val="24"/>
        </w:rPr>
        <w:t>с даты у</w:t>
      </w:r>
      <w:r w:rsidRPr="003D4C17">
        <w:rPr>
          <w:rFonts w:ascii="Arial" w:hAnsi="Arial" w:cs="Arial"/>
          <w:bCs/>
          <w:kern w:val="2"/>
          <w:sz w:val="24"/>
          <w:szCs w:val="24"/>
        </w:rPr>
        <w:t>т</w:t>
      </w:r>
      <w:r w:rsidRPr="003D4C17">
        <w:rPr>
          <w:rFonts w:ascii="Arial" w:hAnsi="Arial" w:cs="Arial"/>
          <w:bCs/>
          <w:kern w:val="2"/>
          <w:sz w:val="24"/>
          <w:szCs w:val="24"/>
        </w:rPr>
        <w:t>верждения</w:t>
      </w:r>
      <w:proofErr w:type="gramEnd"/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соответствующей группы транспортных средств.</w:t>
      </w:r>
    </w:p>
    <w:p w:rsidR="003D4C17" w:rsidRDefault="003D4C17" w:rsidP="003D4C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C17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3D4C17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</w:t>
      </w:r>
      <w:r>
        <w:rPr>
          <w:rFonts w:ascii="Arial" w:hAnsi="Arial" w:cs="Arial"/>
          <w:kern w:val="2"/>
          <w:sz w:val="24"/>
          <w:szCs w:val="24"/>
        </w:rPr>
        <w:t>ия.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9354D" w:rsidRPr="00D9354D" w:rsidRDefault="00DC2884" w:rsidP="003D4C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302392" w:rsidRPr="00B972DE" w:rsidRDefault="00302392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sectPr w:rsidR="00302392" w:rsidRP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13EF4"/>
    <w:multiLevelType w:val="multilevel"/>
    <w:tmpl w:val="931AB5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0CE4F01"/>
    <w:multiLevelType w:val="multilevel"/>
    <w:tmpl w:val="1BF03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8"/>
  </w:num>
  <w:num w:numId="11">
    <w:abstractNumId w:val="2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42A15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376B9"/>
    <w:rsid w:val="00251B7A"/>
    <w:rsid w:val="002761DE"/>
    <w:rsid w:val="00290B50"/>
    <w:rsid w:val="00292C42"/>
    <w:rsid w:val="002B71FE"/>
    <w:rsid w:val="002C0562"/>
    <w:rsid w:val="002D2FAE"/>
    <w:rsid w:val="002D34A6"/>
    <w:rsid w:val="002D671B"/>
    <w:rsid w:val="002F6BF1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D4C17"/>
    <w:rsid w:val="003E58B2"/>
    <w:rsid w:val="00401D9C"/>
    <w:rsid w:val="00402E8C"/>
    <w:rsid w:val="0040681A"/>
    <w:rsid w:val="004135D0"/>
    <w:rsid w:val="0042135A"/>
    <w:rsid w:val="0043047B"/>
    <w:rsid w:val="00477544"/>
    <w:rsid w:val="004C6632"/>
    <w:rsid w:val="004D2DFB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A06A8"/>
    <w:rsid w:val="006B0DD8"/>
    <w:rsid w:val="006B22BC"/>
    <w:rsid w:val="006C38ED"/>
    <w:rsid w:val="006D15E7"/>
    <w:rsid w:val="006E0573"/>
    <w:rsid w:val="00721FA7"/>
    <w:rsid w:val="007244A9"/>
    <w:rsid w:val="00752A2F"/>
    <w:rsid w:val="00754163"/>
    <w:rsid w:val="0075799D"/>
    <w:rsid w:val="007719BD"/>
    <w:rsid w:val="00787E8D"/>
    <w:rsid w:val="00794A3D"/>
    <w:rsid w:val="007A32D4"/>
    <w:rsid w:val="007B72CA"/>
    <w:rsid w:val="00806830"/>
    <w:rsid w:val="008137A1"/>
    <w:rsid w:val="008202F4"/>
    <w:rsid w:val="008568FA"/>
    <w:rsid w:val="00860712"/>
    <w:rsid w:val="0088797C"/>
    <w:rsid w:val="0089348C"/>
    <w:rsid w:val="008D0578"/>
    <w:rsid w:val="008D5BFE"/>
    <w:rsid w:val="00923211"/>
    <w:rsid w:val="0093414D"/>
    <w:rsid w:val="00951046"/>
    <w:rsid w:val="00952AD9"/>
    <w:rsid w:val="00952CBA"/>
    <w:rsid w:val="00957AF5"/>
    <w:rsid w:val="00984195"/>
    <w:rsid w:val="00990D4E"/>
    <w:rsid w:val="0099432C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92EA2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354D"/>
    <w:rsid w:val="00D971A1"/>
    <w:rsid w:val="00DA468F"/>
    <w:rsid w:val="00DC0C93"/>
    <w:rsid w:val="00DC2884"/>
    <w:rsid w:val="00DD4515"/>
    <w:rsid w:val="00E041A9"/>
    <w:rsid w:val="00E32161"/>
    <w:rsid w:val="00E3541A"/>
    <w:rsid w:val="00E55A75"/>
    <w:rsid w:val="00E6280F"/>
    <w:rsid w:val="00E741FD"/>
    <w:rsid w:val="00E86A8C"/>
    <w:rsid w:val="00E929F9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2019-02-16T10:14:00Z</cp:lastPrinted>
  <dcterms:created xsi:type="dcterms:W3CDTF">2018-05-01T13:46:00Z</dcterms:created>
  <dcterms:modified xsi:type="dcterms:W3CDTF">2020-12-30T05:16:00Z</dcterms:modified>
</cp:coreProperties>
</file>