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4378AD" w:rsidP="004654EE">
      <w:pPr>
        <w:widowControl w:val="0"/>
        <w:autoSpaceDE w:val="0"/>
        <w:autoSpaceDN w:val="0"/>
        <w:adjustRightInd w:val="0"/>
        <w:spacing w:line="276" w:lineRule="auto"/>
        <w:jc w:val="center"/>
        <w:rPr>
          <w:b/>
          <w:bCs/>
          <w:sz w:val="28"/>
          <w:szCs w:val="28"/>
        </w:rPr>
      </w:pPr>
      <w:r>
        <w:rPr>
          <w:b/>
          <w:color w:val="000000"/>
          <w:sz w:val="28"/>
          <w:szCs w:val="28"/>
        </w:rPr>
        <w:t>Нижнезаимск</w:t>
      </w:r>
      <w:r w:rsidR="003E75C4" w:rsidRPr="003E75C4">
        <w:rPr>
          <w:b/>
          <w:color w:val="000000"/>
          <w:sz w:val="28"/>
          <w:szCs w:val="28"/>
        </w:rPr>
        <w:t>ого</w:t>
      </w:r>
      <w:r w:rsidR="00FD439D">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4378AD">
        <w:rPr>
          <w:color w:val="000000"/>
          <w:szCs w:val="28"/>
        </w:rPr>
        <w:t>Нижнезаимск</w:t>
      </w:r>
      <w:r w:rsidR="003E75C4">
        <w:rPr>
          <w:color w:val="000000"/>
          <w:szCs w:val="28"/>
        </w:rPr>
        <w:t>ого</w:t>
      </w:r>
      <w:r w:rsidR="00FD439D">
        <w:rPr>
          <w:color w:val="000000"/>
          <w:szCs w:val="28"/>
        </w:rPr>
        <w:t xml:space="preserve"> </w:t>
      </w:r>
      <w:r w:rsidRPr="003959AF">
        <w:t xml:space="preserve">муниципального образования </w:t>
      </w:r>
      <w:r w:rsidR="00554AF9" w:rsidRPr="00554AF9">
        <w:rPr>
          <w:bCs/>
        </w:rPr>
        <w:t>Тайшетского района</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FD439D">
        <w:rPr>
          <w:bCs/>
        </w:rPr>
        <w:t xml:space="preserve"> </w:t>
      </w:r>
      <w:r w:rsidR="00787481">
        <w:rPr>
          <w:bCs/>
        </w:rPr>
        <w:t>Иркутской</w:t>
      </w:r>
      <w:r w:rsidR="00787481" w:rsidRPr="003959AF">
        <w:rPr>
          <w:bCs/>
        </w:rPr>
        <w:t xml:space="preserve"> области</w:t>
      </w:r>
      <w:r w:rsidR="00FD439D">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 xml:space="preserve">постановлением Правительства Иркутской области от 30 декабря 2014 г. </w:t>
      </w:r>
      <w:r w:rsidR="00F55DEB" w:rsidRPr="00B27765">
        <w:rPr>
          <w:lang w:eastAsia="en-US" w:bidi="en-US"/>
        </w:rPr>
        <w:t xml:space="preserve">№ </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нормативах, приведены в приложении № 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 xml:space="preserve"> 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4378AD">
        <w:rPr>
          <w:color w:val="auto"/>
        </w:rPr>
        <w:t>Нижнезаимск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731A97" w:rsidRDefault="00402087" w:rsidP="00402087">
      <w:pPr>
        <w:pStyle w:val="3"/>
        <w:rPr>
          <w:color w:val="auto"/>
        </w:rPr>
      </w:pPr>
      <w:r w:rsidRPr="00731A97">
        <w:rPr>
          <w:color w:val="auto"/>
        </w:rPr>
        <w:lastRenderedPageBreak/>
        <w:t>1.1.</w:t>
      </w:r>
      <w:r w:rsidR="00527B3A">
        <w:rPr>
          <w:color w:val="auto"/>
        </w:rPr>
        <w:t>1.</w:t>
      </w:r>
      <w:r w:rsidRPr="00731A97">
        <w:rPr>
          <w:color w:val="auto"/>
        </w:rPr>
        <w:t xml:space="preserve"> Электроснабжение</w:t>
      </w:r>
      <w:r w:rsidR="004F6173">
        <w:rPr>
          <w:color w:val="auto"/>
        </w:rPr>
        <w:t>.</w:t>
      </w:r>
    </w:p>
    <w:p w:rsidR="00402087" w:rsidRPr="00731A97" w:rsidRDefault="00402087" w:rsidP="00402087">
      <w:pPr>
        <w:autoSpaceDE w:val="0"/>
        <w:autoSpaceDN w:val="0"/>
        <w:adjustRightInd w:val="0"/>
        <w:ind w:firstLine="540"/>
        <w:jc w:val="both"/>
      </w:pPr>
      <w:r w:rsidRPr="00731A97">
        <w:t xml:space="preserve">Укрупненные показатели электропотребления для проживающего населения </w:t>
      </w:r>
      <w:r w:rsidR="00DD6557">
        <w:t xml:space="preserve">приведены в </w:t>
      </w:r>
      <w:r w:rsidRPr="00731A97">
        <w:t>табл</w:t>
      </w:r>
      <w:r w:rsidR="00CC35B4">
        <w:t>иц</w:t>
      </w:r>
      <w:r w:rsidR="00DD6557">
        <w:t>е</w:t>
      </w:r>
      <w:r w:rsidRPr="00731A97">
        <w:t xml:space="preserve">1 установлены на основании </w:t>
      </w:r>
      <w:r w:rsidR="007344EF">
        <w:t>п</w:t>
      </w:r>
      <w:r w:rsidRPr="00731A97">
        <w:t xml:space="preserve">риложения Л СП 42.13330.2016 </w:t>
      </w:r>
      <w:r w:rsidR="0080091C">
        <w:t>«</w:t>
      </w:r>
      <w:r w:rsidRPr="00731A97">
        <w:t>Градостроительство. Планировка и застройка городских и сельских поселений</w:t>
      </w:r>
      <w:r w:rsidR="0080091C">
        <w:t>»</w:t>
      </w:r>
      <w:r w:rsidR="00787481">
        <w:t xml:space="preserve">(далее - </w:t>
      </w:r>
      <w:r w:rsidR="00787481" w:rsidRPr="00731A97">
        <w:t>СП 42.13330.2016</w:t>
      </w:r>
      <w:r w:rsidR="00787481">
        <w:t xml:space="preserve">) </w:t>
      </w:r>
      <w:r w:rsidRPr="00731A97">
        <w:t>и рекомендованы для определения минимальной необходимой мощности объектов электроснабжения.</w:t>
      </w:r>
    </w:p>
    <w:p w:rsidR="00402087" w:rsidRPr="00731A97" w:rsidRDefault="00402087" w:rsidP="00402087">
      <w:pPr>
        <w:autoSpaceDE w:val="0"/>
        <w:autoSpaceDN w:val="0"/>
        <w:adjustRightInd w:val="0"/>
        <w:ind w:firstLine="540"/>
        <w:jc w:val="both"/>
      </w:pPr>
      <w:r w:rsidRPr="00731A97">
        <w:t>Максимально допустимый уровень территориальной доступности объектов электроснабжения не нормируется.</w:t>
      </w:r>
    </w:p>
    <w:p w:rsidR="00402087" w:rsidRPr="00731A97" w:rsidRDefault="00CC35B4" w:rsidP="00CC35B4">
      <w:pPr>
        <w:widowControl w:val="0"/>
        <w:autoSpaceDE w:val="0"/>
        <w:autoSpaceDN w:val="0"/>
        <w:adjustRightInd w:val="0"/>
        <w:jc w:val="right"/>
        <w:outlineLvl w:val="3"/>
      </w:pPr>
      <w: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AE0D0C" w:rsidTr="00CC35B4">
        <w:tc>
          <w:tcPr>
            <w:tcW w:w="5103" w:type="dxa"/>
            <w:shd w:val="clear" w:color="auto" w:fill="auto"/>
            <w:vAlign w:val="center"/>
            <w:hideMark/>
          </w:tcPr>
          <w:p w:rsidR="00CC35B4" w:rsidRPr="00AE0D0C" w:rsidRDefault="00CC35B4" w:rsidP="00CC35B4">
            <w:bookmarkStart w:id="1" w:name="Par86"/>
            <w:bookmarkEnd w:id="1"/>
            <w:r w:rsidRPr="00AE0D0C">
              <w:t>Степень благоустройства поселений</w:t>
            </w:r>
          </w:p>
        </w:tc>
        <w:tc>
          <w:tcPr>
            <w:tcW w:w="2268" w:type="dxa"/>
            <w:shd w:val="clear" w:color="auto" w:fill="auto"/>
            <w:vAlign w:val="center"/>
            <w:hideMark/>
          </w:tcPr>
          <w:p w:rsidR="00CC35B4" w:rsidRPr="00AE0D0C" w:rsidRDefault="00CC35B4" w:rsidP="00CC35B4">
            <w:pPr>
              <w:jc w:val="center"/>
            </w:pPr>
            <w:r w:rsidRPr="00AE0D0C">
              <w:t>Электропотребление, кВт*ч /год на 1 чел.</w:t>
            </w:r>
          </w:p>
        </w:tc>
        <w:tc>
          <w:tcPr>
            <w:tcW w:w="1985" w:type="dxa"/>
            <w:shd w:val="clear" w:color="auto" w:fill="auto"/>
            <w:vAlign w:val="center"/>
            <w:hideMark/>
          </w:tcPr>
          <w:p w:rsidR="00CC35B4" w:rsidRPr="00AE0D0C" w:rsidRDefault="00CC35B4" w:rsidP="00CC35B4">
            <w:pPr>
              <w:jc w:val="center"/>
            </w:pPr>
            <w:r w:rsidRPr="00AE0D0C">
              <w:t>Использование максимума электрической нагрузки, ч/год</w:t>
            </w:r>
          </w:p>
        </w:tc>
      </w:tr>
      <w:tr w:rsidR="00CC35B4" w:rsidRPr="00AE0D0C" w:rsidTr="00CC35B4">
        <w:tc>
          <w:tcPr>
            <w:tcW w:w="5103" w:type="dxa"/>
            <w:shd w:val="clear" w:color="auto" w:fill="auto"/>
            <w:vAlign w:val="center"/>
            <w:hideMark/>
          </w:tcPr>
          <w:p w:rsidR="00CC35B4" w:rsidRPr="00AE0D0C" w:rsidRDefault="00CC35B4" w:rsidP="00CC35B4">
            <w:r w:rsidRPr="00AE0D0C">
              <w:t>Сельские населенные пункты, жилищный фонд (без кондиционеров ) которых:</w:t>
            </w:r>
          </w:p>
        </w:tc>
        <w:tc>
          <w:tcPr>
            <w:tcW w:w="2268" w:type="dxa"/>
            <w:shd w:val="clear" w:color="auto" w:fill="auto"/>
            <w:vAlign w:val="center"/>
            <w:hideMark/>
          </w:tcPr>
          <w:p w:rsidR="00CC35B4" w:rsidRPr="00AE0D0C" w:rsidRDefault="00CC35B4" w:rsidP="00CC35B4">
            <w:pPr>
              <w:jc w:val="center"/>
            </w:pPr>
          </w:p>
        </w:tc>
        <w:tc>
          <w:tcPr>
            <w:tcW w:w="1985" w:type="dxa"/>
            <w:shd w:val="clear" w:color="auto" w:fill="auto"/>
            <w:vAlign w:val="center"/>
            <w:hideMark/>
          </w:tcPr>
          <w:p w:rsidR="00CC35B4" w:rsidRPr="00AE0D0C" w:rsidRDefault="00CC35B4" w:rsidP="00CC35B4">
            <w:pPr>
              <w:jc w:val="center"/>
            </w:pPr>
          </w:p>
        </w:tc>
      </w:tr>
      <w:tr w:rsidR="00CC35B4" w:rsidRPr="00AE0D0C" w:rsidTr="00CC35B4">
        <w:tc>
          <w:tcPr>
            <w:tcW w:w="5103" w:type="dxa"/>
            <w:tcBorders>
              <w:bottom w:val="single" w:sz="4" w:space="0" w:color="auto"/>
            </w:tcBorders>
            <w:shd w:val="clear" w:color="auto" w:fill="auto"/>
            <w:vAlign w:val="center"/>
            <w:hideMark/>
          </w:tcPr>
          <w:p w:rsidR="00CC35B4" w:rsidRPr="00AE0D0C" w:rsidRDefault="00CC35B4" w:rsidP="00CC35B4">
            <w:pPr>
              <w:jc w:val="right"/>
            </w:pPr>
            <w:r w:rsidRPr="00AE0D0C">
              <w:rPr>
                <w:rFonts w:eastAsiaTheme="minorHAnsi"/>
                <w:lang w:eastAsia="en-US"/>
              </w:rPr>
              <w:t xml:space="preserve"> 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AE0D0C" w:rsidRDefault="00CC35B4" w:rsidP="00CC35B4">
            <w:pPr>
              <w:jc w:val="center"/>
            </w:pPr>
            <w:r w:rsidRPr="00AE0D0C">
              <w:t>950</w:t>
            </w:r>
          </w:p>
        </w:tc>
        <w:tc>
          <w:tcPr>
            <w:tcW w:w="1985" w:type="dxa"/>
            <w:tcBorders>
              <w:bottom w:val="single" w:sz="4" w:space="0" w:color="auto"/>
            </w:tcBorders>
            <w:shd w:val="clear" w:color="auto" w:fill="auto"/>
            <w:vAlign w:val="center"/>
            <w:hideMark/>
          </w:tcPr>
          <w:p w:rsidR="00CC35B4" w:rsidRPr="00AE0D0C" w:rsidRDefault="00CC35B4" w:rsidP="00CC35B4">
            <w:pPr>
              <w:jc w:val="center"/>
            </w:pPr>
            <w:r w:rsidRPr="00AE0D0C">
              <w:t>4100</w:t>
            </w:r>
          </w:p>
        </w:tc>
      </w:tr>
      <w:tr w:rsidR="00CC35B4" w:rsidRPr="00AE0D0C" w:rsidTr="00CF0991">
        <w:tc>
          <w:tcPr>
            <w:tcW w:w="5103" w:type="dxa"/>
            <w:tcBorders>
              <w:bottom w:val="single" w:sz="4" w:space="0" w:color="auto"/>
            </w:tcBorders>
            <w:shd w:val="clear" w:color="auto" w:fill="auto"/>
            <w:vAlign w:val="center"/>
            <w:hideMark/>
          </w:tcPr>
          <w:p w:rsidR="00CC35B4" w:rsidRPr="00AE0D0C" w:rsidRDefault="00CC35B4" w:rsidP="00CC35B4">
            <w:pPr>
              <w:jc w:val="right"/>
            </w:pPr>
            <w:r w:rsidRPr="00AE0D0C">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AE0D0C" w:rsidRDefault="00CC35B4" w:rsidP="00CC35B4">
            <w:pPr>
              <w:jc w:val="center"/>
            </w:pPr>
            <w:r w:rsidRPr="00AE0D0C">
              <w:t>1350</w:t>
            </w:r>
          </w:p>
        </w:tc>
        <w:tc>
          <w:tcPr>
            <w:tcW w:w="1985" w:type="dxa"/>
            <w:tcBorders>
              <w:bottom w:val="single" w:sz="4" w:space="0" w:color="auto"/>
            </w:tcBorders>
            <w:shd w:val="clear" w:color="auto" w:fill="auto"/>
            <w:vAlign w:val="center"/>
            <w:hideMark/>
          </w:tcPr>
          <w:p w:rsidR="00CC35B4" w:rsidRPr="00AE0D0C" w:rsidRDefault="00CC35B4" w:rsidP="00CC35B4">
            <w:pPr>
              <w:jc w:val="center"/>
            </w:pPr>
            <w:r w:rsidRPr="00AE0D0C">
              <w:t>4400</w:t>
            </w:r>
          </w:p>
        </w:tc>
      </w:tr>
      <w:tr w:rsidR="00CC35B4" w:rsidRPr="00AE0D0C" w:rsidTr="00CF0991">
        <w:tc>
          <w:tcPr>
            <w:tcW w:w="9356" w:type="dxa"/>
            <w:gridSpan w:val="3"/>
            <w:tcBorders>
              <w:top w:val="single" w:sz="4" w:space="0" w:color="auto"/>
              <w:left w:val="nil"/>
              <w:bottom w:val="nil"/>
              <w:right w:val="nil"/>
            </w:tcBorders>
            <w:shd w:val="clear" w:color="auto" w:fill="auto"/>
            <w:vAlign w:val="center"/>
          </w:tcPr>
          <w:p w:rsidR="00CC35B4" w:rsidRPr="00AE0D0C" w:rsidRDefault="00CC35B4" w:rsidP="00CF0991">
            <w:pPr>
              <w:widowControl w:val="0"/>
              <w:autoSpaceDE w:val="0"/>
              <w:autoSpaceDN w:val="0"/>
              <w:adjustRightInd w:val="0"/>
              <w:ind w:left="34"/>
              <w:jc w:val="both"/>
              <w:outlineLvl w:val="3"/>
            </w:pPr>
            <w:r w:rsidRPr="00AE0D0C">
              <w:rPr>
                <w:sz w:val="22"/>
                <w:szCs w:val="22"/>
              </w:rPr>
              <w:t>Примечани</w:t>
            </w:r>
            <w:r w:rsidR="00303A44" w:rsidRPr="00AE0D0C">
              <w:rPr>
                <w:sz w:val="22"/>
                <w:szCs w:val="22"/>
              </w:rPr>
              <w:t>е</w:t>
            </w:r>
            <w:r w:rsidRPr="00AE0D0C">
              <w:rPr>
                <w:sz w:val="22"/>
                <w:szCs w:val="22"/>
              </w:rPr>
              <w:t>:</w:t>
            </w:r>
            <w:r w:rsidR="00FD439D">
              <w:rPr>
                <w:sz w:val="22"/>
                <w:szCs w:val="22"/>
              </w:rPr>
              <w:t xml:space="preserve"> </w:t>
            </w:r>
            <w:r w:rsidR="00CF0991">
              <w:rPr>
                <w:sz w:val="22"/>
                <w:szCs w:val="22"/>
              </w:rPr>
              <w:t>п</w:t>
            </w:r>
            <w:r w:rsidRPr="00AE0D0C">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Default="00402087" w:rsidP="00402087"/>
    <w:p w:rsidR="00CC35B4" w:rsidRPr="003A5278" w:rsidRDefault="00527B3A" w:rsidP="00CC35B4">
      <w:pPr>
        <w:pStyle w:val="3"/>
        <w:spacing w:before="0" w:line="276" w:lineRule="auto"/>
        <w:rPr>
          <w:rFonts w:ascii="Times New Roman" w:hAnsi="Times New Roman" w:cs="Times New Roman"/>
          <w:color w:val="auto"/>
        </w:rPr>
      </w:pPr>
      <w:r>
        <w:rPr>
          <w:color w:val="auto"/>
        </w:rPr>
        <w:t>1.</w:t>
      </w:r>
      <w:r w:rsidR="00CC35B4" w:rsidRPr="003A5278">
        <w:rPr>
          <w:rFonts w:ascii="Times New Roman" w:hAnsi="Times New Roman" w:cs="Times New Roman"/>
          <w:color w:val="auto"/>
        </w:rPr>
        <w:t>1.2. Газоснабжение</w:t>
      </w:r>
      <w:r w:rsidR="004F6173">
        <w:rPr>
          <w:rFonts w:ascii="Times New Roman" w:hAnsi="Times New Roman" w:cs="Times New Roman"/>
          <w:color w:val="auto"/>
        </w:rPr>
        <w:t>.</w:t>
      </w:r>
    </w:p>
    <w:p w:rsidR="00CC35B4" w:rsidRPr="003A5278" w:rsidRDefault="00D776CC" w:rsidP="00CC35B4">
      <w:pPr>
        <w:widowControl w:val="0"/>
        <w:autoSpaceDE w:val="0"/>
        <w:autoSpaceDN w:val="0"/>
        <w:adjustRightInd w:val="0"/>
        <w:spacing w:line="276" w:lineRule="auto"/>
        <w:ind w:firstLine="540"/>
        <w:jc w:val="both"/>
      </w:pPr>
      <w:r w:rsidRPr="00731A97">
        <w:t>Минимально допустимый уровень обеспеченности</w:t>
      </w:r>
      <w:r w:rsidR="00FD439D">
        <w:t xml:space="preserve"> </w:t>
      </w:r>
      <w:r>
        <w:t>населения объектами г</w:t>
      </w:r>
      <w:r w:rsidRPr="003A5278">
        <w:t>азоснабжени</w:t>
      </w:r>
      <w:r>
        <w:t>я и</w:t>
      </w:r>
      <w:r w:rsidR="00FD439D">
        <w:t xml:space="preserve"> </w:t>
      </w:r>
      <w:r>
        <w:t>м</w:t>
      </w:r>
      <w:r w:rsidR="00CC35B4" w:rsidRPr="003A5278">
        <w:t xml:space="preserve">аксимально допустимый уровень территориальной доступности </w:t>
      </w:r>
      <w:r>
        <w:t xml:space="preserve">таких </w:t>
      </w:r>
      <w:r w:rsidR="00CC35B4" w:rsidRPr="003A5278">
        <w:t xml:space="preserve">объектов не </w:t>
      </w:r>
      <w:r>
        <w:t>устанавлива</w:t>
      </w:r>
      <w:r w:rsidR="00DF7F61">
        <w:t>ю</w:t>
      </w:r>
      <w:r>
        <w:t>тся</w:t>
      </w:r>
      <w:r w:rsidR="00CC35B4" w:rsidRPr="003A5278">
        <w:t>.</w:t>
      </w:r>
    </w:p>
    <w:p w:rsidR="00402087" w:rsidRPr="00731A97" w:rsidRDefault="00527B3A" w:rsidP="00402087">
      <w:pPr>
        <w:pStyle w:val="3"/>
        <w:rPr>
          <w:color w:val="auto"/>
        </w:rPr>
      </w:pPr>
      <w:r>
        <w:rPr>
          <w:color w:val="auto"/>
        </w:rPr>
        <w:t>1.</w:t>
      </w:r>
      <w:r w:rsidR="00402087" w:rsidRPr="00731A97">
        <w:rPr>
          <w:color w:val="auto"/>
        </w:rPr>
        <w:t>1.</w:t>
      </w:r>
      <w:r w:rsidR="00CC35B4">
        <w:rPr>
          <w:color w:val="auto"/>
        </w:rPr>
        <w:t>3</w:t>
      </w:r>
      <w:r w:rsidR="00402087" w:rsidRPr="00731A97">
        <w:rPr>
          <w:color w:val="auto"/>
        </w:rPr>
        <w:t>. Теплоснабжение</w:t>
      </w:r>
      <w:r w:rsidR="004F6173">
        <w:rPr>
          <w:color w:val="auto"/>
        </w:rPr>
        <w:t>.</w:t>
      </w:r>
    </w:p>
    <w:p w:rsidR="00CC35B4" w:rsidRPr="003A5278" w:rsidRDefault="00CC35B4" w:rsidP="00CC35B4">
      <w:pPr>
        <w:autoSpaceDE w:val="0"/>
        <w:autoSpaceDN w:val="0"/>
        <w:adjustRightInd w:val="0"/>
        <w:spacing w:line="276" w:lineRule="auto"/>
        <w:ind w:firstLine="540"/>
        <w:jc w:val="both"/>
      </w:pPr>
      <w:r w:rsidRPr="00CC35B4">
        <w:t xml:space="preserve">Нормативы теплоснабжение сельских поселений следует предусматривать в соответствии с </w:t>
      </w:r>
      <w:hyperlink r:id="rId7" w:history="1">
        <w:r w:rsidRPr="00CC35B4">
          <w:t>постановлением</w:t>
        </w:r>
      </w:hyperlink>
      <w:r w:rsidRPr="00CC35B4">
        <w:t xml:space="preserve"> Правительства РФ от 23.05.2006 № 306 «Об утверждении Правил установления и определения нормативов потребления коммунальных услуг».</w:t>
      </w:r>
    </w:p>
    <w:p w:rsidR="00402087" w:rsidRPr="00731A97" w:rsidRDefault="00402087" w:rsidP="00A42C07">
      <w:pPr>
        <w:widowControl w:val="0"/>
        <w:autoSpaceDE w:val="0"/>
        <w:autoSpaceDN w:val="0"/>
        <w:adjustRightInd w:val="0"/>
        <w:spacing w:line="276" w:lineRule="auto"/>
        <w:ind w:firstLine="567"/>
        <w:jc w:val="both"/>
        <w:outlineLvl w:val="3"/>
      </w:pPr>
      <w:r w:rsidRPr="00731A97">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731A97" w:rsidRDefault="00402087" w:rsidP="00402087">
      <w:pPr>
        <w:widowControl w:val="0"/>
        <w:autoSpaceDE w:val="0"/>
        <w:autoSpaceDN w:val="0"/>
        <w:adjustRightInd w:val="0"/>
        <w:spacing w:line="276" w:lineRule="auto"/>
        <w:ind w:firstLine="567"/>
        <w:jc w:val="both"/>
        <w:outlineLvl w:val="3"/>
      </w:pPr>
      <w:r w:rsidRPr="00731A97">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t>«</w:t>
      </w:r>
      <w:r w:rsidRPr="00731A97">
        <w:t>Тепловая защита зданий</w:t>
      </w:r>
      <w:r w:rsidR="0080091C">
        <w:t>»</w:t>
      </w:r>
      <w:r w:rsidRPr="00731A97">
        <w:t xml:space="preserve">, СП 23-101-2004 </w:t>
      </w:r>
      <w:r w:rsidR="0080091C">
        <w:t>«</w:t>
      </w:r>
      <w:r w:rsidRPr="00731A97">
        <w:t>Проектирование тепловой защиты зданий</w:t>
      </w:r>
      <w:r w:rsidR="0080091C">
        <w:t>»</w:t>
      </w:r>
      <w:r w:rsidRPr="00731A97">
        <w:t xml:space="preserve">, </w:t>
      </w:r>
      <w:r w:rsidR="0080091C">
        <w:t>«</w:t>
      </w:r>
      <w:r w:rsidRPr="00731A97">
        <w:t>Требований к схемам теплоснабжения</w:t>
      </w:r>
      <w:r w:rsidR="0080091C">
        <w:t>»</w:t>
      </w:r>
      <w:r w:rsidRPr="00731A97">
        <w:t>, утвержденных постановлением Правительства Российской Федерации от 22</w:t>
      </w:r>
      <w:r w:rsidR="008861C7">
        <w:t xml:space="preserve"> февраля </w:t>
      </w:r>
      <w:r w:rsidRPr="00731A97">
        <w:t>2012 № 154.</w:t>
      </w:r>
    </w:p>
    <w:p w:rsidR="00402087" w:rsidRPr="00731A97" w:rsidRDefault="00402087" w:rsidP="00402087">
      <w:pPr>
        <w:widowControl w:val="0"/>
        <w:autoSpaceDE w:val="0"/>
        <w:autoSpaceDN w:val="0"/>
        <w:adjustRightInd w:val="0"/>
        <w:spacing w:line="276" w:lineRule="auto"/>
        <w:ind w:firstLine="567"/>
        <w:jc w:val="both"/>
        <w:outlineLvl w:val="3"/>
      </w:pPr>
      <w:r w:rsidRPr="00731A97">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rsidR="00402087" w:rsidRPr="00731A97" w:rsidRDefault="00402087" w:rsidP="00402087">
      <w:pPr>
        <w:widowControl w:val="0"/>
        <w:autoSpaceDE w:val="0"/>
        <w:autoSpaceDN w:val="0"/>
        <w:adjustRightInd w:val="0"/>
        <w:spacing w:line="276" w:lineRule="auto"/>
        <w:ind w:firstLine="567"/>
        <w:jc w:val="both"/>
        <w:outlineLvl w:val="3"/>
      </w:pPr>
      <w:r w:rsidRPr="00731A97">
        <w:t xml:space="preserve">При определении размеров земельных участков котельных допускается руководствоваться таблицей </w:t>
      </w:r>
      <w:r w:rsidR="005E0D56">
        <w:t>2</w:t>
      </w:r>
      <w:r w:rsidRPr="00731A97">
        <w:t>.</w:t>
      </w:r>
    </w:p>
    <w:p w:rsidR="00402087" w:rsidRPr="00731A97" w:rsidRDefault="00402087" w:rsidP="00402087">
      <w:pPr>
        <w:widowControl w:val="0"/>
        <w:autoSpaceDE w:val="0"/>
        <w:autoSpaceDN w:val="0"/>
        <w:adjustRightInd w:val="0"/>
        <w:spacing w:line="276" w:lineRule="auto"/>
        <w:ind w:firstLine="567"/>
        <w:jc w:val="both"/>
        <w:outlineLvl w:val="3"/>
      </w:pPr>
      <w:r w:rsidRPr="00731A97">
        <w:t>Максимально допустимый уровень территориальной доступности объектов не нормируется.</w:t>
      </w:r>
    </w:p>
    <w:p w:rsidR="00CF0991" w:rsidRDefault="00CF0991" w:rsidP="00CC35B4">
      <w:pPr>
        <w:pStyle w:val="05"/>
        <w:spacing w:before="0" w:after="0" w:line="276" w:lineRule="auto"/>
        <w:rPr>
          <w:szCs w:val="24"/>
        </w:rPr>
      </w:pPr>
    </w:p>
    <w:p w:rsidR="00CF0991" w:rsidRDefault="00CF0991" w:rsidP="00CC35B4">
      <w:pPr>
        <w:pStyle w:val="05"/>
        <w:spacing w:before="0" w:after="0" w:line="276" w:lineRule="auto"/>
        <w:rPr>
          <w:szCs w:val="24"/>
        </w:rPr>
      </w:pPr>
    </w:p>
    <w:p w:rsidR="00402087" w:rsidRPr="00731A97" w:rsidRDefault="00402087" w:rsidP="00CC35B4">
      <w:pPr>
        <w:pStyle w:val="05"/>
        <w:spacing w:before="0" w:after="0" w:line="276" w:lineRule="auto"/>
        <w:rPr>
          <w:szCs w:val="24"/>
        </w:rPr>
      </w:pPr>
      <w:r w:rsidRPr="00731A97">
        <w:rPr>
          <w:szCs w:val="24"/>
        </w:rPr>
        <w:lastRenderedPageBreak/>
        <w:t xml:space="preserve">Таблица </w:t>
      </w:r>
      <w:r w:rsidR="005E0D56">
        <w:rPr>
          <w:szCs w:val="24"/>
        </w:rPr>
        <w:t>2</w:t>
      </w:r>
    </w:p>
    <w:tbl>
      <w:tblPr>
        <w:tblW w:w="9521" w:type="dxa"/>
        <w:tblInd w:w="-5" w:type="dxa"/>
        <w:tblLook w:val="04A0"/>
      </w:tblPr>
      <w:tblGrid>
        <w:gridCol w:w="1715"/>
        <w:gridCol w:w="4298"/>
        <w:gridCol w:w="1893"/>
        <w:gridCol w:w="1615"/>
      </w:tblGrid>
      <w:tr w:rsidR="00402087" w:rsidRPr="00731A97"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731A97" w:rsidRDefault="00402087" w:rsidP="004654EE">
            <w:pPr>
              <w:jc w:val="center"/>
            </w:pPr>
            <w:r w:rsidRPr="00731A97">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Размеры земельных участков котельных, работающих на (га):</w:t>
            </w:r>
          </w:p>
        </w:tc>
      </w:tr>
      <w:tr w:rsidR="00402087" w:rsidRPr="00731A97"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731A97"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731A97"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газомазутном топливе</w:t>
            </w:r>
          </w:p>
        </w:tc>
      </w:tr>
      <w:tr w:rsidR="00402087" w:rsidRPr="00731A97"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731A97" w:rsidRDefault="00402087" w:rsidP="004654EE">
            <w:r w:rsidRPr="00731A97">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0,7</w:t>
            </w:r>
          </w:p>
        </w:tc>
      </w:tr>
      <w:tr w:rsidR="00402087" w:rsidRPr="00731A97" w:rsidTr="004654EE">
        <w:tc>
          <w:tcPr>
            <w:tcW w:w="1715" w:type="dxa"/>
            <w:vMerge/>
            <w:tcBorders>
              <w:left w:val="single" w:sz="4" w:space="0" w:color="auto"/>
              <w:right w:val="single" w:sz="4" w:space="0" w:color="auto"/>
            </w:tcBorders>
            <w:shd w:val="clear" w:color="auto" w:fill="auto"/>
            <w:vAlign w:val="center"/>
            <w:hideMark/>
          </w:tcPr>
          <w:p w:rsidR="00402087" w:rsidRPr="00731A97"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1</w:t>
            </w:r>
          </w:p>
        </w:tc>
      </w:tr>
      <w:tr w:rsidR="00402087" w:rsidRPr="00731A97"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731A97"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731A97" w:rsidRDefault="00402087" w:rsidP="004654EE">
            <w:pPr>
              <w:jc w:val="center"/>
            </w:pPr>
            <w:r w:rsidRPr="00731A97">
              <w:t>1,5</w:t>
            </w:r>
          </w:p>
        </w:tc>
      </w:tr>
    </w:tbl>
    <w:p w:rsidR="00402087" w:rsidRPr="00731A97" w:rsidRDefault="00B16D42" w:rsidP="00402087">
      <w:pPr>
        <w:pStyle w:val="3"/>
        <w:rPr>
          <w:color w:val="auto"/>
        </w:rPr>
      </w:pPr>
      <w:bookmarkStart w:id="2" w:name="OLE_LINK6"/>
      <w:r>
        <w:rPr>
          <w:color w:val="auto"/>
        </w:rPr>
        <w:t>1.</w:t>
      </w:r>
      <w:r w:rsidR="00402087" w:rsidRPr="00731A97">
        <w:rPr>
          <w:color w:val="auto"/>
        </w:rPr>
        <w:t>1.4. Водоснабжение</w:t>
      </w:r>
      <w:r w:rsidR="004F6173">
        <w:rPr>
          <w:color w:val="auto"/>
        </w:rPr>
        <w:t>.</w:t>
      </w:r>
    </w:p>
    <w:bookmarkEnd w:id="2"/>
    <w:p w:rsidR="00402087" w:rsidRPr="00731A97" w:rsidRDefault="00402087" w:rsidP="00402087">
      <w:pPr>
        <w:autoSpaceDE w:val="0"/>
        <w:autoSpaceDN w:val="0"/>
        <w:adjustRightInd w:val="0"/>
        <w:ind w:firstLine="540"/>
        <w:jc w:val="both"/>
      </w:pPr>
      <w:r w:rsidRPr="00731A97">
        <w:t>Система водоснабжения должна обеспечивать подачу воды потребителям в необходимом объеме и требуемых параметров.</w:t>
      </w:r>
    </w:p>
    <w:p w:rsidR="00402087" w:rsidRPr="00731A97" w:rsidRDefault="00402087" w:rsidP="00402087">
      <w:pPr>
        <w:autoSpaceDE w:val="0"/>
        <w:autoSpaceDN w:val="0"/>
        <w:adjustRightInd w:val="0"/>
        <w:ind w:firstLine="540"/>
        <w:jc w:val="both"/>
      </w:pPr>
      <w:r w:rsidRPr="00731A97">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731A97" w:rsidRDefault="00402087" w:rsidP="00402087">
      <w:pPr>
        <w:autoSpaceDE w:val="0"/>
        <w:autoSpaceDN w:val="0"/>
        <w:adjustRightInd w:val="0"/>
        <w:ind w:firstLine="540"/>
        <w:jc w:val="both"/>
      </w:pPr>
      <w:r w:rsidRPr="00731A97">
        <w:t xml:space="preserve">Расчетные объем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t>3</w:t>
      </w:r>
      <w:r w:rsidRPr="00731A97">
        <w:t xml:space="preserve">. </w:t>
      </w:r>
    </w:p>
    <w:p w:rsidR="00402087" w:rsidRPr="00731A97" w:rsidRDefault="00402087" w:rsidP="00402087">
      <w:pPr>
        <w:autoSpaceDE w:val="0"/>
        <w:autoSpaceDN w:val="0"/>
        <w:adjustRightInd w:val="0"/>
        <w:ind w:firstLine="540"/>
        <w:jc w:val="both"/>
      </w:pPr>
      <w:r w:rsidRPr="00731A97">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731A97" w:rsidRDefault="00402087" w:rsidP="00402087">
      <w:pPr>
        <w:autoSpaceDE w:val="0"/>
        <w:autoSpaceDN w:val="0"/>
        <w:adjustRightInd w:val="0"/>
        <w:ind w:firstLine="540"/>
        <w:jc w:val="both"/>
      </w:pPr>
      <w:r w:rsidRPr="00731A97">
        <w:t>Максимально допустимый уровень территориальной доступности объектов водоснабжения не нормируется.</w:t>
      </w:r>
    </w:p>
    <w:p w:rsidR="00402087" w:rsidRPr="00731A97" w:rsidRDefault="00402087" w:rsidP="009550CC">
      <w:pPr>
        <w:autoSpaceDE w:val="0"/>
        <w:autoSpaceDN w:val="0"/>
        <w:adjustRightInd w:val="0"/>
        <w:jc w:val="right"/>
      </w:pPr>
      <w:r w:rsidRPr="00731A97">
        <w:t xml:space="preserve">Таблица </w:t>
      </w:r>
      <w:r w:rsidR="005E0D56">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731A97" w:rsidTr="004654EE">
        <w:tc>
          <w:tcPr>
            <w:tcW w:w="7225" w:type="dxa"/>
            <w:shd w:val="clear" w:color="auto" w:fill="auto"/>
            <w:vAlign w:val="center"/>
            <w:hideMark/>
          </w:tcPr>
          <w:p w:rsidR="00402087" w:rsidRPr="00C7311F" w:rsidRDefault="00402087" w:rsidP="004654EE">
            <w:pPr>
              <w:jc w:val="center"/>
            </w:pPr>
            <w:r w:rsidRPr="00C7311F">
              <w:t>Водопотребление на хозяйственно-питьевые нужды</w:t>
            </w:r>
          </w:p>
        </w:tc>
        <w:tc>
          <w:tcPr>
            <w:tcW w:w="2120" w:type="dxa"/>
            <w:shd w:val="clear" w:color="auto" w:fill="auto"/>
            <w:vAlign w:val="center"/>
            <w:hideMark/>
          </w:tcPr>
          <w:p w:rsidR="00402087" w:rsidRPr="00C7311F" w:rsidRDefault="00402087" w:rsidP="004654EE">
            <w:pPr>
              <w:jc w:val="center"/>
            </w:pPr>
            <w:r w:rsidRPr="00C7311F">
              <w:t xml:space="preserve">Удельное водопотребление, л/сутки на 1 жителя </w:t>
            </w:r>
          </w:p>
        </w:tc>
      </w:tr>
      <w:tr w:rsidR="00402087" w:rsidRPr="00731A97" w:rsidTr="004654EE">
        <w:tc>
          <w:tcPr>
            <w:tcW w:w="7225" w:type="dxa"/>
            <w:shd w:val="clear" w:color="auto" w:fill="auto"/>
            <w:vAlign w:val="center"/>
            <w:hideMark/>
          </w:tcPr>
          <w:p w:rsidR="00402087" w:rsidRPr="00C7311F" w:rsidRDefault="00402087" w:rsidP="004654EE">
            <w:r w:rsidRPr="00C7311F">
              <w:t>В жилой застройке:</w:t>
            </w:r>
          </w:p>
        </w:tc>
        <w:tc>
          <w:tcPr>
            <w:tcW w:w="2120" w:type="dxa"/>
            <w:shd w:val="clear" w:color="auto" w:fill="auto"/>
            <w:vAlign w:val="center"/>
            <w:hideMark/>
          </w:tcPr>
          <w:p w:rsidR="00402087" w:rsidRPr="00C7311F" w:rsidRDefault="00402087" w:rsidP="004654EE">
            <w:pPr>
              <w:jc w:val="center"/>
            </w:pPr>
            <w:r w:rsidRPr="00C7311F">
              <w:t> </w:t>
            </w:r>
          </w:p>
        </w:tc>
      </w:tr>
      <w:tr w:rsidR="00402087" w:rsidRPr="00731A97" w:rsidTr="004654EE">
        <w:tc>
          <w:tcPr>
            <w:tcW w:w="7225" w:type="dxa"/>
            <w:shd w:val="clear" w:color="auto" w:fill="auto"/>
            <w:vAlign w:val="center"/>
            <w:hideMark/>
          </w:tcPr>
          <w:p w:rsidR="00402087" w:rsidRPr="00C7311F" w:rsidRDefault="00402087" w:rsidP="004654EE">
            <w:pPr>
              <w:ind w:left="306"/>
            </w:pPr>
            <w:r w:rsidRPr="00C7311F">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C7311F" w:rsidRDefault="00402087" w:rsidP="004654EE">
            <w:pPr>
              <w:jc w:val="center"/>
            </w:pPr>
            <w:r w:rsidRPr="00C7311F">
              <w:t>220-280</w:t>
            </w:r>
          </w:p>
        </w:tc>
      </w:tr>
      <w:tr w:rsidR="00402087" w:rsidRPr="00731A97" w:rsidTr="004654EE">
        <w:tc>
          <w:tcPr>
            <w:tcW w:w="7225" w:type="dxa"/>
            <w:shd w:val="clear" w:color="auto" w:fill="auto"/>
            <w:vAlign w:val="center"/>
            <w:hideMark/>
          </w:tcPr>
          <w:p w:rsidR="00402087" w:rsidRPr="00C7311F" w:rsidRDefault="00402087" w:rsidP="004654EE">
            <w:pPr>
              <w:ind w:left="306"/>
            </w:pPr>
            <w:r w:rsidRPr="00C7311F">
              <w:t>- с водопроводом, канализацией, ваннами, с газовыми водонагревателями;</w:t>
            </w:r>
          </w:p>
        </w:tc>
        <w:tc>
          <w:tcPr>
            <w:tcW w:w="2120" w:type="dxa"/>
            <w:shd w:val="clear" w:color="auto" w:fill="auto"/>
            <w:vAlign w:val="center"/>
            <w:hideMark/>
          </w:tcPr>
          <w:p w:rsidR="00402087" w:rsidRPr="00C7311F" w:rsidRDefault="00402087" w:rsidP="004654EE">
            <w:pPr>
              <w:jc w:val="center"/>
            </w:pPr>
            <w:r w:rsidRPr="00C7311F">
              <w:t>160-230</w:t>
            </w:r>
          </w:p>
        </w:tc>
      </w:tr>
      <w:tr w:rsidR="00402087" w:rsidRPr="00731A97" w:rsidTr="004654EE">
        <w:tc>
          <w:tcPr>
            <w:tcW w:w="7225" w:type="dxa"/>
            <w:tcBorders>
              <w:bottom w:val="single" w:sz="4" w:space="0" w:color="auto"/>
            </w:tcBorders>
            <w:shd w:val="clear" w:color="auto" w:fill="auto"/>
            <w:vAlign w:val="center"/>
            <w:hideMark/>
          </w:tcPr>
          <w:p w:rsidR="00402087" w:rsidRPr="00C7311F" w:rsidRDefault="00402087" w:rsidP="004654EE">
            <w:pPr>
              <w:ind w:left="306"/>
            </w:pPr>
            <w:r w:rsidRPr="00C7311F">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C7311F" w:rsidRDefault="00402087" w:rsidP="004654EE">
            <w:pPr>
              <w:jc w:val="center"/>
            </w:pPr>
            <w:r w:rsidRPr="00C7311F">
              <w:t>125-160</w:t>
            </w:r>
          </w:p>
        </w:tc>
      </w:tr>
      <w:tr w:rsidR="00402087" w:rsidRPr="00731A97" w:rsidTr="004654EE">
        <w:tc>
          <w:tcPr>
            <w:tcW w:w="7225" w:type="dxa"/>
            <w:tcBorders>
              <w:bottom w:val="single" w:sz="4" w:space="0" w:color="auto"/>
            </w:tcBorders>
            <w:shd w:val="clear" w:color="auto" w:fill="auto"/>
            <w:vAlign w:val="center"/>
            <w:hideMark/>
          </w:tcPr>
          <w:p w:rsidR="00402087" w:rsidRPr="00C7311F" w:rsidRDefault="00402087" w:rsidP="004654EE">
            <w:pPr>
              <w:ind w:left="306"/>
            </w:pPr>
            <w:r w:rsidRPr="00C7311F">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C7311F" w:rsidRDefault="00402087" w:rsidP="004654EE">
            <w:pPr>
              <w:jc w:val="center"/>
            </w:pPr>
            <w:r w:rsidRPr="00C7311F">
              <w:t>30-50</w:t>
            </w:r>
          </w:p>
        </w:tc>
      </w:tr>
      <w:tr w:rsidR="00402087" w:rsidRPr="00731A97" w:rsidTr="004654EE">
        <w:tc>
          <w:tcPr>
            <w:tcW w:w="9345" w:type="dxa"/>
            <w:gridSpan w:val="2"/>
            <w:tcBorders>
              <w:top w:val="single" w:sz="4" w:space="0" w:color="auto"/>
              <w:left w:val="nil"/>
              <w:bottom w:val="nil"/>
              <w:right w:val="nil"/>
            </w:tcBorders>
            <w:shd w:val="clear" w:color="auto" w:fill="auto"/>
            <w:vAlign w:val="center"/>
          </w:tcPr>
          <w:p w:rsidR="00402087" w:rsidRPr="00C7311F" w:rsidRDefault="00402087" w:rsidP="004654EE">
            <w:pPr>
              <w:pStyle w:val="07"/>
              <w:spacing w:before="0"/>
              <w:rPr>
                <w:sz w:val="22"/>
              </w:rPr>
            </w:pPr>
            <w:r w:rsidRPr="00C7311F">
              <w:rPr>
                <w:sz w:val="22"/>
                <w:szCs w:val="22"/>
              </w:rPr>
              <w:t>Примечания</w:t>
            </w:r>
          </w:p>
          <w:p w:rsidR="00402087" w:rsidRPr="00C7311F" w:rsidRDefault="00402087" w:rsidP="004654EE">
            <w:pPr>
              <w:pStyle w:val="07"/>
              <w:spacing w:before="0"/>
              <w:rPr>
                <w:sz w:val="22"/>
              </w:rPr>
            </w:pPr>
            <w:r w:rsidRPr="00C7311F">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731A97" w:rsidRDefault="009550CC" w:rsidP="004654EE">
            <w:pPr>
              <w:pStyle w:val="07"/>
              <w:spacing w:before="0"/>
              <w:rPr>
                <w:szCs w:val="20"/>
              </w:rPr>
            </w:pPr>
            <w:r>
              <w:rPr>
                <w:sz w:val="22"/>
                <w:szCs w:val="22"/>
              </w:rPr>
              <w:t>2</w:t>
            </w:r>
            <w:r w:rsidR="00402087" w:rsidRPr="00C7311F">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B16D42" w:rsidRDefault="000151EA" w:rsidP="000151EA">
      <w:pPr>
        <w:pStyle w:val="07"/>
        <w:spacing w:before="0" w:line="276" w:lineRule="auto"/>
        <w:rPr>
          <w:b/>
          <w:sz w:val="24"/>
        </w:rPr>
      </w:pPr>
    </w:p>
    <w:p w:rsidR="00402087" w:rsidRPr="00731A97" w:rsidRDefault="00402087" w:rsidP="00402087">
      <w:pPr>
        <w:pStyle w:val="3"/>
        <w:rPr>
          <w:color w:val="auto"/>
        </w:rPr>
      </w:pPr>
      <w:r w:rsidRPr="00731A97">
        <w:rPr>
          <w:color w:val="auto"/>
        </w:rPr>
        <w:t>1.</w:t>
      </w:r>
      <w:r w:rsidR="00CE4F0D">
        <w:rPr>
          <w:color w:val="auto"/>
        </w:rPr>
        <w:t>5</w:t>
      </w:r>
      <w:r w:rsidRPr="00731A97">
        <w:rPr>
          <w:color w:val="auto"/>
        </w:rPr>
        <w:t>. Водоотведение</w:t>
      </w:r>
      <w:r w:rsidR="004F6173">
        <w:rPr>
          <w:color w:val="auto"/>
        </w:rPr>
        <w:t>.</w:t>
      </w:r>
    </w:p>
    <w:p w:rsidR="00402087" w:rsidRPr="00731A97" w:rsidRDefault="00402087" w:rsidP="00402087">
      <w:pPr>
        <w:spacing w:line="276" w:lineRule="auto"/>
        <w:ind w:firstLine="567"/>
        <w:jc w:val="both"/>
      </w:pPr>
      <w:r w:rsidRPr="00731A97">
        <w:t xml:space="preserve">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w:t>
      </w:r>
    </w:p>
    <w:p w:rsidR="00402087" w:rsidRPr="00731A97" w:rsidRDefault="00402087" w:rsidP="00402087">
      <w:pPr>
        <w:spacing w:line="276" w:lineRule="auto"/>
        <w:ind w:firstLine="567"/>
        <w:jc w:val="both"/>
      </w:pPr>
      <w:r w:rsidRPr="00731A97">
        <w:t xml:space="preserve">1Размеры земельных участков объектов водоотведения в зависимости от производительности приведены в таблице </w:t>
      </w:r>
      <w:r w:rsidR="005E0D56">
        <w:t>4</w:t>
      </w:r>
      <w:r w:rsidRPr="00731A97">
        <w:t xml:space="preserve">. </w:t>
      </w:r>
    </w:p>
    <w:p w:rsidR="00CF0991" w:rsidRDefault="00CF0991" w:rsidP="00A507CB">
      <w:pPr>
        <w:pStyle w:val="05"/>
        <w:spacing w:before="0" w:after="0" w:line="276" w:lineRule="auto"/>
        <w:rPr>
          <w:szCs w:val="24"/>
        </w:rPr>
      </w:pPr>
    </w:p>
    <w:p w:rsidR="00CF0991" w:rsidRDefault="00CF0991" w:rsidP="00A507CB">
      <w:pPr>
        <w:pStyle w:val="05"/>
        <w:spacing w:before="0" w:after="0" w:line="276" w:lineRule="auto"/>
        <w:rPr>
          <w:szCs w:val="24"/>
        </w:rPr>
      </w:pPr>
    </w:p>
    <w:p w:rsidR="00402087" w:rsidRPr="00731A97" w:rsidRDefault="00402087" w:rsidP="00A507CB">
      <w:pPr>
        <w:pStyle w:val="05"/>
        <w:spacing w:before="0" w:after="0" w:line="276" w:lineRule="auto"/>
      </w:pPr>
      <w:r w:rsidRPr="00731A97">
        <w:rPr>
          <w:szCs w:val="24"/>
        </w:rPr>
        <w:lastRenderedPageBreak/>
        <w:t xml:space="preserve">Таблица </w:t>
      </w:r>
      <w:r w:rsidR="005E0D56">
        <w:rPr>
          <w:szCs w:val="24"/>
        </w:rPr>
        <w:t>4</w:t>
      </w:r>
    </w:p>
    <w:tbl>
      <w:tblPr>
        <w:tblW w:w="9356" w:type="dxa"/>
        <w:tblInd w:w="108" w:type="dxa"/>
        <w:tblLook w:val="04A0"/>
      </w:tblPr>
      <w:tblGrid>
        <w:gridCol w:w="4678"/>
        <w:gridCol w:w="4678"/>
      </w:tblGrid>
      <w:tr w:rsidR="00A507CB" w:rsidRPr="00731A97"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Производительность очистных сооружений, тыс. м</w:t>
            </w:r>
            <w:r w:rsidRPr="00731A97">
              <w:rPr>
                <w:vertAlign w:val="superscript"/>
              </w:rPr>
              <w:t>3</w:t>
            </w:r>
            <w:r w:rsidRPr="00731A97">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Очистные сооружения</w:t>
            </w:r>
          </w:p>
        </w:tc>
      </w:tr>
      <w:tr w:rsidR="00A507CB" w:rsidRPr="00731A97"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0,1</w:t>
            </w:r>
          </w:p>
        </w:tc>
      </w:tr>
      <w:tr w:rsidR="00A507CB" w:rsidRPr="00731A97"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0,25</w:t>
            </w:r>
          </w:p>
        </w:tc>
      </w:tr>
      <w:tr w:rsidR="00A507CB" w:rsidRPr="00731A97"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0,4</w:t>
            </w:r>
          </w:p>
        </w:tc>
      </w:tr>
      <w:tr w:rsidR="00A507CB" w:rsidRPr="00731A97"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731A97" w:rsidRDefault="00A507CB" w:rsidP="004654EE">
            <w:pPr>
              <w:jc w:val="center"/>
            </w:pPr>
            <w:r w:rsidRPr="00731A97">
              <w:t>0,8</w:t>
            </w:r>
          </w:p>
        </w:tc>
      </w:tr>
    </w:tbl>
    <w:p w:rsidR="00A507CB" w:rsidRPr="00731A97" w:rsidRDefault="00A507CB" w:rsidP="00A507CB">
      <w:pPr>
        <w:spacing w:line="276" w:lineRule="auto"/>
        <w:ind w:firstLine="567"/>
        <w:jc w:val="both"/>
      </w:pPr>
      <w:r w:rsidRPr="00731A97">
        <w:t xml:space="preserve">Максимально допустимый уровень территориальной доступности объектов водоотведения не </w:t>
      </w:r>
      <w:r w:rsidR="00D9085A">
        <w:t>устанавливается</w:t>
      </w:r>
      <w:r w:rsidRPr="00731A97">
        <w:t>.</w:t>
      </w:r>
    </w:p>
    <w:p w:rsidR="00402087" w:rsidRDefault="00402087" w:rsidP="00402087">
      <w:pPr>
        <w:pStyle w:val="01"/>
      </w:pPr>
    </w:p>
    <w:p w:rsidR="003A64BF" w:rsidRPr="00731A97" w:rsidRDefault="00B16D42" w:rsidP="003A64BF">
      <w:pPr>
        <w:pStyle w:val="2"/>
        <w:jc w:val="both"/>
        <w:rPr>
          <w:color w:val="auto"/>
        </w:rPr>
      </w:pPr>
      <w:r>
        <w:rPr>
          <w:color w:val="auto"/>
        </w:rPr>
        <w:t>1.</w:t>
      </w:r>
      <w:r w:rsidR="003A64BF" w:rsidRPr="00731A97">
        <w:rPr>
          <w:color w:val="auto"/>
        </w:rPr>
        <w:t xml:space="preserve">2. Автомобильные дороги местного значения </w:t>
      </w:r>
      <w:r w:rsidR="003A64BF" w:rsidRPr="00FB1C96">
        <w:rPr>
          <w:color w:val="auto"/>
        </w:rPr>
        <w:t>в границах населенных пунктов поселения</w:t>
      </w:r>
      <w:r w:rsidR="003A64BF" w:rsidRPr="00731A97">
        <w:rPr>
          <w:color w:val="auto"/>
        </w:rPr>
        <w:t xml:space="preserve">. </w:t>
      </w:r>
    </w:p>
    <w:p w:rsidR="003A64BF" w:rsidRPr="00B27765" w:rsidRDefault="003A64BF" w:rsidP="003A64BF">
      <w:pPr>
        <w:widowControl w:val="0"/>
        <w:autoSpaceDE w:val="0"/>
        <w:autoSpaceDN w:val="0"/>
        <w:adjustRightInd w:val="0"/>
        <w:spacing w:line="276" w:lineRule="auto"/>
        <w:ind w:firstLine="567"/>
        <w:jc w:val="both"/>
      </w:pPr>
      <w:bookmarkStart w:id="3" w:name="Par248"/>
      <w:bookmarkEnd w:id="3"/>
      <w:r w:rsidRPr="00B27765">
        <w:t>Улично-дорожную сеть (</w:t>
      </w:r>
      <w:r w:rsidR="00AF6E29" w:rsidRPr="00B27765">
        <w:t xml:space="preserve">далее - </w:t>
      </w:r>
      <w:r w:rsidRPr="00B27765">
        <w:t>УДС) населенных пунктов проектируется т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населенного пункта.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D9085A" w:rsidRDefault="00B60B22" w:rsidP="00D9085A">
      <w:pPr>
        <w:spacing w:line="276" w:lineRule="auto"/>
        <w:ind w:firstLine="567"/>
        <w:jc w:val="both"/>
      </w:pPr>
      <w:r w:rsidRPr="00B27765">
        <w:t xml:space="preserve">Минимально допустимый уровень обеспеченности </w:t>
      </w:r>
      <w:r w:rsidR="00D9085A" w:rsidRPr="00B27765">
        <w:t xml:space="preserve">населения протяженностью УДС в границах населенных пунктов поселения - </w:t>
      </w:r>
      <w:r w:rsidR="00CF0991" w:rsidRPr="00B27765">
        <w:t>2,4</w:t>
      </w:r>
      <w:r w:rsidR="00D9085A" w:rsidRPr="00B27765">
        <w:t xml:space="preserve"> км</w:t>
      </w:r>
      <w:r w:rsidR="0083505C" w:rsidRPr="00B27765">
        <w:t xml:space="preserve"> на поселение.</w:t>
      </w:r>
    </w:p>
    <w:p w:rsidR="00C57865" w:rsidRPr="00731A97" w:rsidRDefault="00D9085A" w:rsidP="00D9085A">
      <w:pPr>
        <w:spacing w:line="276" w:lineRule="auto"/>
        <w:ind w:firstLine="567"/>
        <w:jc w:val="both"/>
      </w:pPr>
      <w:r w:rsidRPr="00731A97">
        <w:t xml:space="preserve">Максимально допустимый уровень территориальной доступности объектов </w:t>
      </w:r>
      <w:r>
        <w:t>УДС</w:t>
      </w:r>
      <w:r w:rsidRPr="00731A97">
        <w:t xml:space="preserve"> не </w:t>
      </w:r>
      <w:r>
        <w:t>устанавливается</w:t>
      </w:r>
      <w:r w:rsidRPr="00731A97">
        <w:t>.</w:t>
      </w:r>
    </w:p>
    <w:p w:rsidR="00402087" w:rsidRPr="00731A97" w:rsidRDefault="00B16D42" w:rsidP="00402087">
      <w:pPr>
        <w:pStyle w:val="2"/>
        <w:rPr>
          <w:color w:val="auto"/>
        </w:rPr>
      </w:pPr>
      <w:bookmarkStart w:id="4" w:name="Par118"/>
      <w:bookmarkStart w:id="5" w:name="Par168"/>
      <w:bookmarkStart w:id="6" w:name="Par245"/>
      <w:bookmarkEnd w:id="4"/>
      <w:bookmarkEnd w:id="5"/>
      <w:bookmarkEnd w:id="6"/>
      <w:r>
        <w:rPr>
          <w:color w:val="auto"/>
        </w:rPr>
        <w:t>1.</w:t>
      </w:r>
      <w:r w:rsidR="00402087" w:rsidRPr="00731A97">
        <w:rPr>
          <w:color w:val="auto"/>
        </w:rPr>
        <w:t xml:space="preserve">3. </w:t>
      </w:r>
      <w:r w:rsidR="00C57865" w:rsidRPr="003A5278">
        <w:rPr>
          <w:rFonts w:ascii="Times New Roman" w:hAnsi="Times New Roman" w:cs="Times New Roman"/>
          <w:color w:val="auto"/>
        </w:rPr>
        <w:t>Объекты физической культуры и массового спорта</w:t>
      </w:r>
      <w:r w:rsidR="00402087" w:rsidRPr="00731A97">
        <w:rPr>
          <w:color w:val="auto"/>
        </w:rPr>
        <w:t>.</w:t>
      </w:r>
    </w:p>
    <w:p w:rsidR="00402087" w:rsidRPr="00731A97" w:rsidRDefault="00402087" w:rsidP="00402087">
      <w:pPr>
        <w:widowControl w:val="0"/>
        <w:autoSpaceDE w:val="0"/>
        <w:autoSpaceDN w:val="0"/>
        <w:adjustRightInd w:val="0"/>
        <w:spacing w:line="276" w:lineRule="auto"/>
        <w:ind w:firstLine="567"/>
        <w:jc w:val="both"/>
      </w:pPr>
      <w:bookmarkStart w:id="7" w:name="Par718"/>
      <w:bookmarkEnd w:id="7"/>
      <w:r w:rsidRPr="00731A97">
        <w:t xml:space="preserve">Расчетные показатели объектов физической культуры и массового спорта приведены в таблице </w:t>
      </w:r>
      <w:r w:rsidR="005E0D56">
        <w:t>5</w:t>
      </w:r>
      <w:r w:rsidRPr="00731A97">
        <w:t>.</w:t>
      </w:r>
    </w:p>
    <w:p w:rsidR="00402087" w:rsidRPr="00731A97" w:rsidRDefault="00402087" w:rsidP="00402087">
      <w:pPr>
        <w:widowControl w:val="0"/>
        <w:autoSpaceDE w:val="0"/>
        <w:autoSpaceDN w:val="0"/>
        <w:adjustRightInd w:val="0"/>
        <w:spacing w:line="276" w:lineRule="auto"/>
        <w:ind w:firstLine="567"/>
        <w:jc w:val="right"/>
      </w:pPr>
      <w:r w:rsidRPr="00731A97">
        <w:t xml:space="preserve">Таблица </w:t>
      </w:r>
      <w:r w:rsidR="005E0D56">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731A97"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pPr>
            <w:r w:rsidRPr="00731A97">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Максимально допустимый уровень территориальной доступности</w:t>
            </w:r>
          </w:p>
        </w:tc>
      </w:tr>
      <w:tr w:rsidR="00402087" w:rsidRPr="00731A97"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ind w:left="-102"/>
              <w:jc w:val="center"/>
            </w:pPr>
            <w:r w:rsidRPr="00731A97">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jc w:val="center"/>
            </w:pPr>
            <w:r w:rsidRPr="00731A97">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ind w:left="-102" w:right="-62"/>
              <w:jc w:val="center"/>
            </w:pPr>
            <w:r w:rsidRPr="00731A97">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jc w:val="center"/>
            </w:pPr>
            <w:r w:rsidRPr="00731A97">
              <w:t>Значение</w:t>
            </w:r>
          </w:p>
        </w:tc>
      </w:tr>
      <w:tr w:rsidR="00402087" w:rsidRPr="00731A97"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pPr>
            <w:r w:rsidRPr="00731A97">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pPr>
            <w:r w:rsidRPr="00731A97">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ind w:left="-102"/>
              <w:jc w:val="center"/>
            </w:pPr>
            <w:r w:rsidRPr="00731A97">
              <w:t>Площадь зала, м</w:t>
            </w:r>
            <w:r w:rsidRPr="00731A97">
              <w:rPr>
                <w:vertAlign w:val="superscript"/>
              </w:rPr>
              <w:t>2</w:t>
            </w:r>
            <w:r w:rsidRPr="00731A97">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B27765" w:rsidRDefault="00D9085A" w:rsidP="00AE0D0C">
            <w:pPr>
              <w:widowControl w:val="0"/>
              <w:autoSpaceDE w:val="0"/>
              <w:autoSpaceDN w:val="0"/>
              <w:adjustRightInd w:val="0"/>
              <w:jc w:val="center"/>
            </w:pPr>
            <w:r w:rsidRPr="00B27765">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B27765" w:rsidRDefault="00D9085A" w:rsidP="00AE0D0C">
            <w:pPr>
              <w:widowControl w:val="0"/>
              <w:autoSpaceDE w:val="0"/>
              <w:autoSpaceDN w:val="0"/>
              <w:adjustRightInd w:val="0"/>
              <w:ind w:left="-102" w:right="-62"/>
              <w:jc w:val="center"/>
            </w:pPr>
            <w:r w:rsidRPr="00B27765">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AE3D9F" w:rsidP="00AE0D0C">
            <w:pPr>
              <w:widowControl w:val="0"/>
              <w:autoSpaceDE w:val="0"/>
              <w:autoSpaceDN w:val="0"/>
              <w:adjustRightInd w:val="0"/>
              <w:jc w:val="center"/>
            </w:pPr>
            <w:r>
              <w:t>30</w:t>
            </w:r>
          </w:p>
        </w:tc>
      </w:tr>
      <w:tr w:rsidR="00402087" w:rsidRPr="00731A97"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pPr>
            <w:r w:rsidRPr="00731A97">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pPr>
            <w:r w:rsidRPr="00731A97">
              <w:t>Плоскостные сооружения (</w:t>
            </w:r>
            <w:r w:rsidR="007A4845" w:rsidRPr="00731A97">
              <w:t>спортивные площадки</w:t>
            </w:r>
            <w:r w:rsidR="007A4845">
              <w:t>,</w:t>
            </w:r>
            <w:r w:rsidRPr="00731A97">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ind w:left="-102"/>
              <w:jc w:val="center"/>
            </w:pPr>
            <w:r w:rsidRPr="00731A97">
              <w:t>Общая площадь, м</w:t>
            </w:r>
            <w:r w:rsidRPr="00731A97">
              <w:rPr>
                <w:vertAlign w:val="superscript"/>
              </w:rPr>
              <w:t>2</w:t>
            </w:r>
            <w:r w:rsidRPr="00731A97">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B27765" w:rsidRDefault="00A51E9A" w:rsidP="00AE0D0C">
            <w:pPr>
              <w:widowControl w:val="0"/>
              <w:autoSpaceDE w:val="0"/>
              <w:autoSpaceDN w:val="0"/>
              <w:adjustRightInd w:val="0"/>
              <w:jc w:val="center"/>
            </w:pPr>
            <w:r w:rsidRPr="00B27765">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B27765" w:rsidRDefault="00AE3D9F" w:rsidP="00AE0D0C">
            <w:pPr>
              <w:widowControl w:val="0"/>
              <w:autoSpaceDE w:val="0"/>
              <w:autoSpaceDN w:val="0"/>
              <w:adjustRightInd w:val="0"/>
              <w:ind w:left="-102" w:right="-62"/>
              <w:jc w:val="center"/>
            </w:pPr>
            <w:r w:rsidRPr="00B27765">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AE3D9F" w:rsidP="00AE0D0C">
            <w:pPr>
              <w:widowControl w:val="0"/>
              <w:autoSpaceDE w:val="0"/>
              <w:autoSpaceDN w:val="0"/>
              <w:adjustRightInd w:val="0"/>
              <w:jc w:val="center"/>
            </w:pPr>
            <w:r>
              <w:t>30</w:t>
            </w:r>
          </w:p>
        </w:tc>
      </w:tr>
      <w:tr w:rsidR="00402087" w:rsidRPr="00731A97" w:rsidTr="004654EE">
        <w:tc>
          <w:tcPr>
            <w:tcW w:w="9356" w:type="dxa"/>
            <w:gridSpan w:val="6"/>
            <w:tcBorders>
              <w:top w:val="single" w:sz="4" w:space="0" w:color="auto"/>
            </w:tcBorders>
            <w:tcMar>
              <w:top w:w="62" w:type="dxa"/>
              <w:left w:w="102" w:type="dxa"/>
              <w:bottom w:w="102" w:type="dxa"/>
              <w:right w:w="62" w:type="dxa"/>
            </w:tcMar>
            <w:vAlign w:val="center"/>
          </w:tcPr>
          <w:p w:rsidR="00402087" w:rsidRPr="00B27765" w:rsidRDefault="00402087" w:rsidP="00AE0D0C">
            <w:pPr>
              <w:jc w:val="both"/>
            </w:pPr>
            <w:r w:rsidRPr="00B27765">
              <w:rPr>
                <w:sz w:val="22"/>
                <w:szCs w:val="22"/>
              </w:rPr>
              <w:t>Примечания:</w:t>
            </w:r>
          </w:p>
          <w:p w:rsidR="00402087" w:rsidRPr="00B27765" w:rsidRDefault="00402087" w:rsidP="00AE0D0C">
            <w:pPr>
              <w:jc w:val="both"/>
            </w:pPr>
            <w:r w:rsidRPr="00B27765">
              <w:rPr>
                <w:sz w:val="22"/>
                <w:szCs w:val="22"/>
              </w:rPr>
              <w:t>1. Норматив единовременной пропускной способности спортивных сооружений следует принимать не менее 12,2 % от населения.</w:t>
            </w:r>
          </w:p>
          <w:p w:rsidR="00402087" w:rsidRPr="00B27765" w:rsidRDefault="00402087" w:rsidP="00AE0D0C">
            <w:pPr>
              <w:jc w:val="both"/>
              <w:rPr>
                <w:sz w:val="20"/>
                <w:szCs w:val="20"/>
              </w:rPr>
            </w:pPr>
            <w:r w:rsidRPr="00B27765">
              <w:rPr>
                <w:sz w:val="22"/>
                <w:szCs w:val="22"/>
              </w:rPr>
              <w:lastRenderedPageBreak/>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B27765" w:rsidRDefault="003B00C5" w:rsidP="00AE0D0C">
            <w:pPr>
              <w:jc w:val="both"/>
            </w:pPr>
            <w:r w:rsidRPr="00B27765">
              <w:rPr>
                <w:sz w:val="22"/>
                <w:szCs w:val="22"/>
              </w:rPr>
              <w:t>3. Примечание: транспортная доступность объектов указана для населения, проживающего в населенных пунктов, где нормируемые объекты отсутствуют, при размещении объекта в населенном пункте по месту проживания пешеходная доступность не превышает 20 минут</w:t>
            </w:r>
          </w:p>
        </w:tc>
      </w:tr>
    </w:tbl>
    <w:p w:rsidR="00402087" w:rsidRPr="00731A97" w:rsidRDefault="00B16D42" w:rsidP="00402087">
      <w:pPr>
        <w:pStyle w:val="2"/>
        <w:rPr>
          <w:color w:val="auto"/>
        </w:rPr>
      </w:pPr>
      <w:bookmarkStart w:id="8" w:name="Par769"/>
      <w:bookmarkStart w:id="9" w:name="Par870"/>
      <w:bookmarkStart w:id="10" w:name="Par896"/>
      <w:bookmarkEnd w:id="8"/>
      <w:bookmarkEnd w:id="9"/>
      <w:bookmarkEnd w:id="10"/>
      <w:r>
        <w:rPr>
          <w:color w:val="auto"/>
        </w:rPr>
        <w:lastRenderedPageBreak/>
        <w:t>1.</w:t>
      </w:r>
      <w:r w:rsidR="00402087" w:rsidRPr="00731A97">
        <w:rPr>
          <w:color w:val="auto"/>
        </w:rPr>
        <w:t>4. Объекты муниципальных учреждений культуры.</w:t>
      </w:r>
    </w:p>
    <w:p w:rsidR="00402087" w:rsidRPr="00731A97" w:rsidRDefault="00402087" w:rsidP="00402087">
      <w:pPr>
        <w:widowControl w:val="0"/>
        <w:autoSpaceDE w:val="0"/>
        <w:autoSpaceDN w:val="0"/>
        <w:adjustRightInd w:val="0"/>
        <w:spacing w:line="276" w:lineRule="auto"/>
        <w:ind w:firstLine="567"/>
        <w:jc w:val="both"/>
      </w:pPr>
      <w:r w:rsidRPr="00731A97">
        <w:t>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731A97" w:rsidRDefault="00402087" w:rsidP="00402087">
      <w:pPr>
        <w:widowControl w:val="0"/>
        <w:autoSpaceDE w:val="0"/>
        <w:autoSpaceDN w:val="0"/>
        <w:adjustRightInd w:val="0"/>
        <w:spacing w:line="276" w:lineRule="auto"/>
        <w:ind w:firstLine="567"/>
        <w:jc w:val="both"/>
      </w:pPr>
      <w:r w:rsidRPr="00731A97">
        <w:t xml:space="preserve">Расчетные показатели объектов культуры и досуга приведены в таблице </w:t>
      </w:r>
      <w:r w:rsidR="005E0D56">
        <w:t>6</w:t>
      </w:r>
      <w:r w:rsidR="00BE6BDE">
        <w:t>.</w:t>
      </w:r>
    </w:p>
    <w:p w:rsidR="00402087" w:rsidRDefault="00402087" w:rsidP="00402087">
      <w:pPr>
        <w:widowControl w:val="0"/>
        <w:autoSpaceDE w:val="0"/>
        <w:autoSpaceDN w:val="0"/>
        <w:adjustRightInd w:val="0"/>
        <w:spacing w:line="276" w:lineRule="auto"/>
        <w:ind w:firstLine="567"/>
        <w:jc w:val="right"/>
      </w:pPr>
      <w:r w:rsidRPr="00731A97">
        <w:t xml:space="preserve">Таблица </w:t>
      </w:r>
      <w:r w:rsidR="005E0D56">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EF7CC9"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jc w:val="center"/>
            </w:pPr>
            <w:r w:rsidRPr="00EF7CC9">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jc w:val="center"/>
            </w:pPr>
            <w:r w:rsidRPr="00EF7CC9">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jc w:val="center"/>
            </w:pPr>
            <w:r w:rsidRPr="00EF7CC9">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jc w:val="center"/>
            </w:pPr>
            <w:r w:rsidRPr="00EF7CC9">
              <w:t>Максимально допустимый уровень территориальной доступности</w:t>
            </w:r>
          </w:p>
        </w:tc>
      </w:tr>
      <w:tr w:rsidR="00C23005" w:rsidRPr="00EF7CC9"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jc w:val="center"/>
            </w:pPr>
            <w:r w:rsidRPr="00EF7CC9">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jc w:val="center"/>
            </w:pPr>
            <w:r w:rsidRPr="00EF7CC9">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jc w:val="center"/>
            </w:pPr>
            <w:r w:rsidRPr="00EF7CC9">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right="-62"/>
              <w:jc w:val="center"/>
            </w:pPr>
            <w:r w:rsidRPr="00EF7CC9">
              <w:t>Значение</w:t>
            </w:r>
          </w:p>
        </w:tc>
      </w:tr>
      <w:tr w:rsidR="00C23005" w:rsidRPr="00EF7CC9"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jc w:val="center"/>
            </w:pPr>
            <w:r w:rsidRPr="00EF7CC9">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pPr>
            <w:r w:rsidRPr="00EF7CC9">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jc w:val="center"/>
            </w:pPr>
            <w:r w:rsidRPr="00EF7CC9">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jc w:val="center"/>
            </w:pPr>
            <w:r w:rsidRPr="00EF7CC9">
              <w:t xml:space="preserve">1 </w:t>
            </w:r>
          </w:p>
          <w:p w:rsidR="00C23005" w:rsidRPr="00EF7CC9" w:rsidRDefault="00C23005" w:rsidP="00AE0D0C">
            <w:pPr>
              <w:widowControl w:val="0"/>
              <w:autoSpaceDE w:val="0"/>
              <w:autoSpaceDN w:val="0"/>
              <w:adjustRightInd w:val="0"/>
              <w:jc w:val="center"/>
            </w:pPr>
            <w:r w:rsidRPr="00EF7CC9">
              <w:t xml:space="preserve">в </w:t>
            </w:r>
            <w:r w:rsidRPr="00EF7CC9">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right="-62"/>
              <w:jc w:val="center"/>
            </w:pPr>
            <w:r w:rsidRPr="00EF7CC9">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AE3D9F" w:rsidP="00AE0D0C">
            <w:pPr>
              <w:widowControl w:val="0"/>
              <w:autoSpaceDE w:val="0"/>
              <w:autoSpaceDN w:val="0"/>
              <w:adjustRightInd w:val="0"/>
              <w:jc w:val="center"/>
            </w:pPr>
            <w:r>
              <w:t>3</w:t>
            </w:r>
            <w:r w:rsidR="00C23005" w:rsidRPr="00EF7CC9">
              <w:t>0</w:t>
            </w:r>
          </w:p>
          <w:p w:rsidR="00C23005" w:rsidRPr="00EF7CC9" w:rsidRDefault="00C23005" w:rsidP="00AE0D0C">
            <w:pPr>
              <w:widowControl w:val="0"/>
              <w:autoSpaceDE w:val="0"/>
              <w:autoSpaceDN w:val="0"/>
              <w:adjustRightInd w:val="0"/>
              <w:jc w:val="center"/>
            </w:pPr>
          </w:p>
        </w:tc>
      </w:tr>
      <w:tr w:rsidR="00C23005" w:rsidRPr="00EF7CC9"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F0991" w:rsidP="00AE0D0C">
            <w:pPr>
              <w:widowControl w:val="0"/>
              <w:autoSpaceDE w:val="0"/>
              <w:autoSpaceDN w:val="0"/>
              <w:adjustRightInd w:val="0"/>
              <w:jc w:val="center"/>
            </w:pPr>
            <w:r>
              <w:t>2</w:t>
            </w:r>
            <w:r w:rsidR="00C23005" w:rsidRPr="00EF7CC9">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pPr>
            <w:r w:rsidRPr="00EF7CC9">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jc w:val="center"/>
            </w:pPr>
            <w:r w:rsidRPr="00EF7CC9">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jc w:val="center"/>
            </w:pPr>
            <w:r w:rsidRPr="00EF7CC9">
              <w:t xml:space="preserve">1 </w:t>
            </w:r>
          </w:p>
          <w:p w:rsidR="00C23005" w:rsidRPr="00EF7CC9" w:rsidRDefault="00C23005" w:rsidP="00AE0D0C">
            <w:pPr>
              <w:widowControl w:val="0"/>
              <w:autoSpaceDE w:val="0"/>
              <w:autoSpaceDN w:val="0"/>
              <w:adjustRightInd w:val="0"/>
              <w:jc w:val="center"/>
            </w:pPr>
            <w:r w:rsidRPr="00EF7CC9">
              <w:t xml:space="preserve">в </w:t>
            </w:r>
            <w:r w:rsidRPr="00EF7CC9">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right="-62"/>
              <w:jc w:val="center"/>
            </w:pPr>
            <w:r w:rsidRPr="00EF7CC9">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AE3D9F" w:rsidP="00AE0D0C">
            <w:pPr>
              <w:widowControl w:val="0"/>
              <w:autoSpaceDE w:val="0"/>
              <w:autoSpaceDN w:val="0"/>
              <w:adjustRightInd w:val="0"/>
              <w:jc w:val="center"/>
            </w:pPr>
            <w:r>
              <w:t>3</w:t>
            </w:r>
            <w:r w:rsidR="00C23005" w:rsidRPr="00EF7CC9">
              <w:t>0</w:t>
            </w:r>
          </w:p>
          <w:p w:rsidR="00C23005" w:rsidRPr="00EF7CC9" w:rsidRDefault="00C23005" w:rsidP="00AE0D0C">
            <w:pPr>
              <w:widowControl w:val="0"/>
              <w:autoSpaceDE w:val="0"/>
              <w:autoSpaceDN w:val="0"/>
              <w:adjustRightInd w:val="0"/>
              <w:jc w:val="center"/>
            </w:pPr>
          </w:p>
        </w:tc>
      </w:tr>
      <w:tr w:rsidR="00C23005" w:rsidRPr="00EF7CC9"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F0991" w:rsidP="00AE0D0C">
            <w:pPr>
              <w:widowControl w:val="0"/>
              <w:autoSpaceDE w:val="0"/>
              <w:autoSpaceDN w:val="0"/>
              <w:adjustRightInd w:val="0"/>
              <w:jc w:val="center"/>
            </w:pPr>
            <w:r>
              <w:t>3</w:t>
            </w:r>
            <w:r w:rsidR="00C23005" w:rsidRPr="00EF7CC9">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pPr>
            <w:r w:rsidRPr="00EF7CC9">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jc w:val="center"/>
            </w:pPr>
            <w:r w:rsidRPr="00EF7CC9">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jc w:val="center"/>
            </w:pPr>
            <w:r w:rsidRPr="00EF7CC9">
              <w:t xml:space="preserve">1 </w:t>
            </w:r>
          </w:p>
          <w:p w:rsidR="00C23005" w:rsidRPr="00EF7CC9" w:rsidRDefault="00C23005" w:rsidP="00AE0D0C">
            <w:pPr>
              <w:widowControl w:val="0"/>
              <w:autoSpaceDE w:val="0"/>
              <w:autoSpaceDN w:val="0"/>
              <w:adjustRightInd w:val="0"/>
              <w:jc w:val="center"/>
            </w:pPr>
            <w:r w:rsidRPr="00EF7CC9">
              <w:t xml:space="preserve">в </w:t>
            </w:r>
            <w:r w:rsidRPr="00EF7CC9">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ind w:left="-102" w:right="-62"/>
              <w:jc w:val="center"/>
            </w:pPr>
            <w:r w:rsidRPr="00EF7CC9">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AE3D9F" w:rsidP="00AE0D0C">
            <w:pPr>
              <w:widowControl w:val="0"/>
              <w:autoSpaceDE w:val="0"/>
              <w:autoSpaceDN w:val="0"/>
              <w:adjustRightInd w:val="0"/>
              <w:jc w:val="center"/>
            </w:pPr>
            <w:r>
              <w:t>3</w:t>
            </w:r>
            <w:r w:rsidR="00C23005" w:rsidRPr="00EF7CC9">
              <w:t>0</w:t>
            </w:r>
          </w:p>
          <w:p w:rsidR="00C23005" w:rsidRPr="00EF7CC9" w:rsidRDefault="00C23005" w:rsidP="00AE0D0C">
            <w:pPr>
              <w:widowControl w:val="0"/>
              <w:autoSpaceDE w:val="0"/>
              <w:autoSpaceDN w:val="0"/>
              <w:adjustRightInd w:val="0"/>
              <w:jc w:val="center"/>
            </w:pPr>
          </w:p>
        </w:tc>
      </w:tr>
      <w:tr w:rsidR="00C23005" w:rsidRPr="00EF7CC9"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F0991" w:rsidP="00AE0D0C">
            <w:pPr>
              <w:widowControl w:val="0"/>
              <w:autoSpaceDE w:val="0"/>
              <w:autoSpaceDN w:val="0"/>
              <w:adjustRightInd w:val="0"/>
              <w:jc w:val="center"/>
            </w:pPr>
            <w:r>
              <w:t>4</w:t>
            </w:r>
            <w:r w:rsidR="00C23005" w:rsidRPr="00EF7CC9">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B27765" w:rsidRDefault="00C23005" w:rsidP="00AE0D0C">
            <w:pPr>
              <w:widowControl w:val="0"/>
              <w:autoSpaceDE w:val="0"/>
              <w:autoSpaceDN w:val="0"/>
              <w:adjustRightInd w:val="0"/>
            </w:pPr>
            <w:r w:rsidRPr="00B27765">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B27765" w:rsidRDefault="00C23005" w:rsidP="00AE0D0C">
            <w:pPr>
              <w:widowControl w:val="0"/>
              <w:autoSpaceDE w:val="0"/>
              <w:autoSpaceDN w:val="0"/>
              <w:adjustRightInd w:val="0"/>
              <w:ind w:left="-102"/>
              <w:jc w:val="center"/>
            </w:pPr>
            <w:r w:rsidRPr="00B27765">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B27765" w:rsidRDefault="00AE3D9F" w:rsidP="00AE0D0C">
            <w:pPr>
              <w:widowControl w:val="0"/>
              <w:autoSpaceDE w:val="0"/>
              <w:autoSpaceDN w:val="0"/>
              <w:adjustRightInd w:val="0"/>
              <w:jc w:val="center"/>
            </w:pPr>
            <w:r w:rsidRPr="00B27765">
              <w:t>150</w:t>
            </w:r>
          </w:p>
          <w:p w:rsidR="00C23005" w:rsidRPr="00B27765"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B27765" w:rsidRDefault="00C23005" w:rsidP="00AE0D0C">
            <w:pPr>
              <w:widowControl w:val="0"/>
              <w:autoSpaceDE w:val="0"/>
              <w:autoSpaceDN w:val="0"/>
              <w:adjustRightInd w:val="0"/>
              <w:ind w:left="-102" w:right="-62"/>
              <w:jc w:val="center"/>
            </w:pPr>
            <w:r w:rsidRPr="00B27765">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EF7CC9" w:rsidRDefault="00C23005" w:rsidP="00AE0D0C">
            <w:pPr>
              <w:widowControl w:val="0"/>
              <w:autoSpaceDE w:val="0"/>
              <w:autoSpaceDN w:val="0"/>
              <w:adjustRightInd w:val="0"/>
              <w:jc w:val="center"/>
            </w:pPr>
            <w:r w:rsidRPr="00EF7CC9">
              <w:t>-</w:t>
            </w:r>
          </w:p>
        </w:tc>
      </w:tr>
      <w:tr w:rsidR="00C23005" w:rsidRPr="00EF7CC9" w:rsidTr="00787481">
        <w:tc>
          <w:tcPr>
            <w:tcW w:w="9356" w:type="dxa"/>
            <w:gridSpan w:val="6"/>
            <w:tcBorders>
              <w:top w:val="single" w:sz="4" w:space="0" w:color="auto"/>
            </w:tcBorders>
            <w:tcMar>
              <w:top w:w="62" w:type="dxa"/>
              <w:left w:w="102" w:type="dxa"/>
              <w:bottom w:w="102" w:type="dxa"/>
              <w:right w:w="62" w:type="dxa"/>
            </w:tcMar>
          </w:tcPr>
          <w:p w:rsidR="002802DD" w:rsidRPr="00B27765" w:rsidRDefault="002802DD" w:rsidP="00AE0D0C">
            <w:pPr>
              <w:widowControl w:val="0"/>
              <w:autoSpaceDE w:val="0"/>
              <w:autoSpaceDN w:val="0"/>
              <w:adjustRightInd w:val="0"/>
              <w:jc w:val="both"/>
            </w:pPr>
            <w:r w:rsidRPr="00B27765">
              <w:rPr>
                <w:sz w:val="22"/>
                <w:szCs w:val="22"/>
              </w:rPr>
              <w:t>Примечание: транспортная доступность объектов указана для населения, проживающего в населенных пункт</w:t>
            </w:r>
            <w:r w:rsidR="004F6173" w:rsidRPr="00B27765">
              <w:rPr>
                <w:sz w:val="22"/>
                <w:szCs w:val="22"/>
              </w:rPr>
              <w:t>ах</w:t>
            </w:r>
            <w:r w:rsidR="004F5820" w:rsidRPr="00B27765">
              <w:rPr>
                <w:sz w:val="22"/>
                <w:szCs w:val="22"/>
              </w:rPr>
              <w:t xml:space="preserve"> без</w:t>
            </w:r>
            <w:r w:rsidRPr="00B27765">
              <w:rPr>
                <w:sz w:val="22"/>
                <w:szCs w:val="22"/>
              </w:rPr>
              <w:t xml:space="preserve"> нормируемы</w:t>
            </w:r>
            <w:r w:rsidR="004F5820" w:rsidRPr="00B27765">
              <w:rPr>
                <w:sz w:val="22"/>
                <w:szCs w:val="22"/>
              </w:rPr>
              <w:t>х</w:t>
            </w:r>
            <w:r w:rsidRPr="00B27765">
              <w:rPr>
                <w:sz w:val="22"/>
                <w:szCs w:val="22"/>
              </w:rPr>
              <w:t xml:space="preserve"> объект</w:t>
            </w:r>
            <w:r w:rsidR="004F5820" w:rsidRPr="00B27765">
              <w:rPr>
                <w:sz w:val="22"/>
                <w:szCs w:val="22"/>
              </w:rPr>
              <w:t>ов</w:t>
            </w:r>
            <w:r w:rsidRPr="00B27765">
              <w:rPr>
                <w:sz w:val="22"/>
                <w:szCs w:val="22"/>
              </w:rPr>
              <w:t>, при размещении объект</w:t>
            </w:r>
            <w:r w:rsidR="004F5820" w:rsidRPr="00B27765">
              <w:rPr>
                <w:sz w:val="22"/>
                <w:szCs w:val="22"/>
              </w:rPr>
              <w:t>ов</w:t>
            </w:r>
            <w:r w:rsidRPr="00B27765">
              <w:rPr>
                <w:sz w:val="22"/>
                <w:szCs w:val="22"/>
              </w:rPr>
              <w:t xml:space="preserve"> в населенн</w:t>
            </w:r>
            <w:r w:rsidR="004F5820" w:rsidRPr="00B27765">
              <w:rPr>
                <w:sz w:val="22"/>
                <w:szCs w:val="22"/>
              </w:rPr>
              <w:t>ых</w:t>
            </w:r>
            <w:r w:rsidRPr="00B27765">
              <w:rPr>
                <w:sz w:val="22"/>
                <w:szCs w:val="22"/>
              </w:rPr>
              <w:t xml:space="preserve"> пункт</w:t>
            </w:r>
            <w:r w:rsidR="004F5820" w:rsidRPr="00B27765">
              <w:rPr>
                <w:sz w:val="22"/>
                <w:szCs w:val="22"/>
              </w:rPr>
              <w:t>ах</w:t>
            </w:r>
            <w:r w:rsidRPr="00B27765">
              <w:rPr>
                <w:sz w:val="22"/>
                <w:szCs w:val="22"/>
              </w:rPr>
              <w:t xml:space="preserve"> по месту проживания пешеходная доступность не превышает 20 минут. </w:t>
            </w:r>
          </w:p>
          <w:p w:rsidR="00C23005" w:rsidRPr="00B27765" w:rsidRDefault="00C23005" w:rsidP="00AE0D0C">
            <w:pPr>
              <w:pStyle w:val="08"/>
            </w:pPr>
          </w:p>
        </w:tc>
      </w:tr>
    </w:tbl>
    <w:p w:rsidR="00402087" w:rsidRPr="00731A97" w:rsidRDefault="00402087" w:rsidP="00402087">
      <w:pPr>
        <w:widowControl w:val="0"/>
        <w:autoSpaceDE w:val="0"/>
        <w:autoSpaceDN w:val="0"/>
        <w:adjustRightInd w:val="0"/>
        <w:spacing w:line="276" w:lineRule="auto"/>
        <w:ind w:firstLine="540"/>
        <w:jc w:val="both"/>
      </w:pPr>
      <w:r w:rsidRPr="00731A97">
        <w:t xml:space="preserve">Расчетные показатели обеспеченности и доступности объектов культурного наследия местного значения не </w:t>
      </w:r>
      <w:r w:rsidR="00C23005">
        <w:t>устанавливаются</w:t>
      </w:r>
      <w:r w:rsidRPr="00731A97">
        <w:t>.</w:t>
      </w:r>
    </w:p>
    <w:p w:rsidR="00BC6A46" w:rsidRPr="00550CAF" w:rsidRDefault="00B16D42" w:rsidP="00BC6A46">
      <w:pPr>
        <w:pStyle w:val="2"/>
        <w:jc w:val="both"/>
        <w:rPr>
          <w:color w:val="auto"/>
        </w:rPr>
      </w:pPr>
      <w:r>
        <w:rPr>
          <w:color w:val="auto"/>
        </w:rPr>
        <w:lastRenderedPageBreak/>
        <w:t>1.</w:t>
      </w:r>
      <w:r w:rsidR="00BC6A46">
        <w:rPr>
          <w:color w:val="auto"/>
        </w:rPr>
        <w:t>5</w:t>
      </w:r>
      <w:r w:rsidR="00BC6A46" w:rsidRPr="00550CAF">
        <w:rPr>
          <w:color w:val="auto"/>
        </w:rPr>
        <w:t>. Объекты муниципального жилищного фонда социального использования.</w:t>
      </w:r>
    </w:p>
    <w:p w:rsidR="00BC6A46" w:rsidRPr="00550CAF" w:rsidRDefault="00BC6A46" w:rsidP="00BC6A46">
      <w:pPr>
        <w:widowControl w:val="0"/>
        <w:autoSpaceDE w:val="0"/>
        <w:autoSpaceDN w:val="0"/>
        <w:adjustRightInd w:val="0"/>
        <w:spacing w:line="276" w:lineRule="auto"/>
        <w:ind w:firstLine="540"/>
        <w:jc w:val="both"/>
      </w:pPr>
      <w:r w:rsidRPr="00550CAF">
        <w:t>Расчетные показатели обеспеченности населения поселения жилыми помещениями муниципального жилищного фонда</w:t>
      </w:r>
      <w:r w:rsidRPr="00550CAF">
        <w:rPr>
          <w:rFonts w:asciiTheme="majorHAnsi" w:hAnsiTheme="majorHAnsi" w:cstheme="majorBidi"/>
        </w:rPr>
        <w:t xml:space="preserve"> социального использования</w:t>
      </w:r>
      <w:r w:rsidRPr="00550CAF">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550CAF" w:rsidRDefault="00BC6A46" w:rsidP="00BC6A46">
      <w:pPr>
        <w:widowControl w:val="0"/>
        <w:autoSpaceDE w:val="0"/>
        <w:autoSpaceDN w:val="0"/>
        <w:adjustRightInd w:val="0"/>
        <w:spacing w:line="276" w:lineRule="auto"/>
        <w:ind w:firstLine="540"/>
        <w:jc w:val="both"/>
      </w:pPr>
      <w:r w:rsidRPr="00550CAF">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4378AD">
        <w:t>Нижнезаимск</w:t>
      </w:r>
      <w:r w:rsidR="004F5820" w:rsidRPr="00A74ADF">
        <w:t>ого муниципального образования</w:t>
      </w:r>
      <w:r w:rsidRPr="00550CAF">
        <w:t>.</w:t>
      </w:r>
    </w:p>
    <w:p w:rsidR="00402087" w:rsidRPr="00731A97" w:rsidRDefault="00B16D42" w:rsidP="00402087">
      <w:pPr>
        <w:pStyle w:val="2"/>
        <w:rPr>
          <w:color w:val="auto"/>
        </w:rPr>
      </w:pPr>
      <w:r>
        <w:rPr>
          <w:color w:val="auto"/>
        </w:rPr>
        <w:t>1.</w:t>
      </w:r>
      <w:r w:rsidR="00FD37FC">
        <w:rPr>
          <w:color w:val="auto"/>
        </w:rPr>
        <w:t>6</w:t>
      </w:r>
      <w:r w:rsidR="00402087" w:rsidRPr="00731A97">
        <w:rPr>
          <w:color w:val="auto"/>
        </w:rPr>
        <w:t>. Объекты, предназначенные для обеспечения жителей поселения услугами связи.</w:t>
      </w:r>
    </w:p>
    <w:p w:rsidR="00402087" w:rsidRPr="00731A97" w:rsidRDefault="00402087" w:rsidP="00402087">
      <w:pPr>
        <w:widowControl w:val="0"/>
        <w:autoSpaceDE w:val="0"/>
        <w:autoSpaceDN w:val="0"/>
        <w:adjustRightInd w:val="0"/>
        <w:spacing w:line="276" w:lineRule="auto"/>
        <w:ind w:firstLine="567"/>
        <w:jc w:val="both"/>
      </w:pPr>
      <w:r w:rsidRPr="00731A97">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731A97" w:rsidRDefault="00402087" w:rsidP="00402087">
      <w:pPr>
        <w:widowControl w:val="0"/>
        <w:autoSpaceDE w:val="0"/>
        <w:autoSpaceDN w:val="0"/>
        <w:adjustRightInd w:val="0"/>
        <w:spacing w:line="276" w:lineRule="auto"/>
        <w:ind w:firstLine="567"/>
        <w:jc w:val="both"/>
      </w:pPr>
      <w:r w:rsidRPr="00731A97">
        <w:t>Рекомендуемый размер земельного участка 0,07-0,12 га на объект.</w:t>
      </w:r>
    </w:p>
    <w:p w:rsidR="00402087" w:rsidRPr="00731A97" w:rsidRDefault="00B16D42" w:rsidP="00402087">
      <w:pPr>
        <w:pStyle w:val="2"/>
        <w:rPr>
          <w:color w:val="auto"/>
        </w:rPr>
      </w:pPr>
      <w:r>
        <w:rPr>
          <w:color w:val="auto"/>
        </w:rPr>
        <w:t>1.</w:t>
      </w:r>
      <w:r w:rsidR="00FD37FC">
        <w:rPr>
          <w:color w:val="auto"/>
        </w:rPr>
        <w:t>7</w:t>
      </w:r>
      <w:r w:rsidR="00402087" w:rsidRPr="00731A97">
        <w:rPr>
          <w:color w:val="auto"/>
        </w:rPr>
        <w:t>. Объекты общественного питания, торговли, бытового обслуживания.</w:t>
      </w:r>
    </w:p>
    <w:p w:rsidR="00402087" w:rsidRPr="00731A97" w:rsidRDefault="00402087" w:rsidP="00402087"/>
    <w:p w:rsidR="00402087" w:rsidRPr="00731A97" w:rsidRDefault="00402087" w:rsidP="00402087">
      <w:pPr>
        <w:widowControl w:val="0"/>
        <w:autoSpaceDE w:val="0"/>
        <w:autoSpaceDN w:val="0"/>
        <w:adjustRightInd w:val="0"/>
        <w:spacing w:line="276" w:lineRule="auto"/>
        <w:ind w:firstLine="567"/>
        <w:jc w:val="both"/>
      </w:pPr>
      <w:r w:rsidRPr="00731A97">
        <w:t xml:space="preserve">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5E0D56">
        <w:t>7</w:t>
      </w:r>
      <w:r w:rsidRPr="00731A97">
        <w:t>.</w:t>
      </w:r>
    </w:p>
    <w:p w:rsidR="00402087" w:rsidRPr="00731A97" w:rsidRDefault="00402087" w:rsidP="00402087">
      <w:pPr>
        <w:widowControl w:val="0"/>
        <w:autoSpaceDE w:val="0"/>
        <w:autoSpaceDN w:val="0"/>
        <w:adjustRightInd w:val="0"/>
        <w:spacing w:line="276" w:lineRule="auto"/>
        <w:ind w:firstLine="567"/>
        <w:jc w:val="right"/>
      </w:pPr>
      <w:r w:rsidRPr="00731A97">
        <w:t xml:space="preserve">Таблица </w:t>
      </w:r>
      <w:r w:rsidR="005E0D56">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731A97" w:rsidTr="004654EE">
        <w:trPr>
          <w:tblHeader/>
        </w:trPr>
        <w:tc>
          <w:tcPr>
            <w:tcW w:w="426" w:type="dxa"/>
            <w:vMerge w:val="restart"/>
            <w:tcMar>
              <w:top w:w="62" w:type="dxa"/>
              <w:left w:w="102" w:type="dxa"/>
              <w:bottom w:w="102" w:type="dxa"/>
              <w:right w:w="62" w:type="dxa"/>
            </w:tcMar>
          </w:tcPr>
          <w:p w:rsidR="00402087" w:rsidRPr="00731A97" w:rsidRDefault="00402087" w:rsidP="004654EE">
            <w:pPr>
              <w:widowControl w:val="0"/>
              <w:autoSpaceDE w:val="0"/>
              <w:autoSpaceDN w:val="0"/>
              <w:adjustRightInd w:val="0"/>
              <w:ind w:left="-102" w:right="-62"/>
              <w:jc w:val="center"/>
            </w:pPr>
            <w:r w:rsidRPr="00731A97">
              <w:t>№ п/п</w:t>
            </w:r>
          </w:p>
        </w:tc>
        <w:tc>
          <w:tcPr>
            <w:tcW w:w="2586" w:type="dxa"/>
            <w:vMerge w:val="restart"/>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Наименование объекта</w:t>
            </w:r>
          </w:p>
        </w:tc>
        <w:tc>
          <w:tcPr>
            <w:tcW w:w="2977" w:type="dxa"/>
            <w:gridSpan w:val="2"/>
            <w:tcMar>
              <w:top w:w="62" w:type="dxa"/>
              <w:left w:w="102" w:type="dxa"/>
              <w:bottom w:w="102" w:type="dxa"/>
              <w:right w:w="62" w:type="dxa"/>
            </w:tcMar>
            <w:vAlign w:val="center"/>
          </w:tcPr>
          <w:p w:rsidR="00402087" w:rsidRPr="00731A97" w:rsidRDefault="00402087" w:rsidP="004654EE">
            <w:pPr>
              <w:widowControl w:val="0"/>
              <w:autoSpaceDE w:val="0"/>
              <w:autoSpaceDN w:val="0"/>
              <w:adjustRightInd w:val="0"/>
              <w:jc w:val="center"/>
            </w:pPr>
            <w:r w:rsidRPr="00731A97">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731A97" w:rsidRDefault="00402087" w:rsidP="004654EE">
            <w:pPr>
              <w:widowControl w:val="0"/>
              <w:autoSpaceDE w:val="0"/>
              <w:autoSpaceDN w:val="0"/>
              <w:adjustRightInd w:val="0"/>
              <w:ind w:left="-64"/>
              <w:jc w:val="center"/>
            </w:pPr>
            <w:r w:rsidRPr="00731A97">
              <w:t>Максимально допустимый уровень территориальной доступности</w:t>
            </w:r>
          </w:p>
        </w:tc>
      </w:tr>
      <w:tr w:rsidR="00402087" w:rsidRPr="00731A97" w:rsidTr="00704E70">
        <w:trPr>
          <w:gridAfter w:val="1"/>
          <w:wAfter w:w="15" w:type="dxa"/>
          <w:tblHeader/>
        </w:trPr>
        <w:tc>
          <w:tcPr>
            <w:tcW w:w="426" w:type="dxa"/>
            <w:vMerge/>
            <w:tcMar>
              <w:top w:w="62" w:type="dxa"/>
              <w:left w:w="102" w:type="dxa"/>
              <w:bottom w:w="102" w:type="dxa"/>
              <w:right w:w="62" w:type="dxa"/>
            </w:tcMar>
          </w:tcPr>
          <w:p w:rsidR="00402087" w:rsidRPr="00731A97"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731A97"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731A97" w:rsidRDefault="00402087" w:rsidP="004654EE">
            <w:pPr>
              <w:widowControl w:val="0"/>
              <w:autoSpaceDE w:val="0"/>
              <w:autoSpaceDN w:val="0"/>
              <w:adjustRightInd w:val="0"/>
              <w:ind w:left="-102"/>
              <w:jc w:val="center"/>
            </w:pPr>
            <w:r w:rsidRPr="00731A97">
              <w:t>Единица измерения</w:t>
            </w:r>
          </w:p>
        </w:tc>
        <w:tc>
          <w:tcPr>
            <w:tcW w:w="1134" w:type="dxa"/>
            <w:tcMar>
              <w:top w:w="62" w:type="dxa"/>
              <w:left w:w="102" w:type="dxa"/>
              <w:bottom w:w="102" w:type="dxa"/>
              <w:right w:w="62" w:type="dxa"/>
            </w:tcMar>
            <w:vAlign w:val="center"/>
          </w:tcPr>
          <w:p w:rsidR="00402087" w:rsidRPr="00731A97" w:rsidRDefault="00402087" w:rsidP="004654EE">
            <w:pPr>
              <w:widowControl w:val="0"/>
              <w:autoSpaceDE w:val="0"/>
              <w:autoSpaceDN w:val="0"/>
              <w:adjustRightInd w:val="0"/>
              <w:ind w:left="-102" w:right="-62"/>
              <w:jc w:val="center"/>
            </w:pPr>
            <w:r w:rsidRPr="00731A97">
              <w:t>Значение</w:t>
            </w:r>
          </w:p>
        </w:tc>
        <w:tc>
          <w:tcPr>
            <w:tcW w:w="1524" w:type="dxa"/>
            <w:tcMar>
              <w:top w:w="62" w:type="dxa"/>
              <w:left w:w="102" w:type="dxa"/>
              <w:bottom w:w="102" w:type="dxa"/>
              <w:right w:w="62" w:type="dxa"/>
            </w:tcMar>
            <w:vAlign w:val="center"/>
          </w:tcPr>
          <w:p w:rsidR="00402087" w:rsidRPr="00731A97" w:rsidRDefault="00402087" w:rsidP="004654EE">
            <w:pPr>
              <w:widowControl w:val="0"/>
              <w:autoSpaceDE w:val="0"/>
              <w:autoSpaceDN w:val="0"/>
              <w:adjustRightInd w:val="0"/>
              <w:jc w:val="center"/>
            </w:pPr>
            <w:r w:rsidRPr="00731A97">
              <w:t>Единица измерения</w:t>
            </w:r>
          </w:p>
        </w:tc>
        <w:tc>
          <w:tcPr>
            <w:tcW w:w="1878" w:type="dxa"/>
            <w:tcMar>
              <w:top w:w="62" w:type="dxa"/>
              <w:left w:w="102" w:type="dxa"/>
              <w:bottom w:w="102" w:type="dxa"/>
              <w:right w:w="62" w:type="dxa"/>
            </w:tcMar>
            <w:vAlign w:val="center"/>
          </w:tcPr>
          <w:p w:rsidR="00402087" w:rsidRPr="00731A97" w:rsidRDefault="00402087" w:rsidP="004654EE">
            <w:pPr>
              <w:widowControl w:val="0"/>
              <w:autoSpaceDE w:val="0"/>
              <w:autoSpaceDN w:val="0"/>
              <w:adjustRightInd w:val="0"/>
              <w:ind w:left="-102"/>
              <w:jc w:val="center"/>
            </w:pPr>
            <w:r w:rsidRPr="00731A97">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1" w:name="Par1056"/>
            <w:bookmarkEnd w:id="11"/>
            <w:r w:rsidRPr="00731A97">
              <w:t>1.</w:t>
            </w:r>
          </w:p>
        </w:tc>
        <w:tc>
          <w:tcPr>
            <w:tcW w:w="2586" w:type="dxa"/>
            <w:tcMar>
              <w:top w:w="62" w:type="dxa"/>
              <w:left w:w="102" w:type="dxa"/>
              <w:bottom w:w="102" w:type="dxa"/>
              <w:right w:w="62" w:type="dxa"/>
            </w:tcMar>
          </w:tcPr>
          <w:p w:rsidR="00704E70" w:rsidRPr="00731A97" w:rsidRDefault="00704E70" w:rsidP="00CE50CB">
            <w:pPr>
              <w:widowControl w:val="0"/>
              <w:autoSpaceDE w:val="0"/>
              <w:autoSpaceDN w:val="0"/>
              <w:adjustRightInd w:val="0"/>
            </w:pPr>
            <w:r w:rsidRPr="00731A97">
              <w:t>Объекты общественного питания</w:t>
            </w:r>
            <w:r>
              <w:t xml:space="preserve"> (</w:t>
            </w:r>
            <w:r w:rsidRPr="00731A97">
              <w:t>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посадочных мест /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40</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Default="00704E70" w:rsidP="001D3491">
            <w:pPr>
              <w:widowControl w:val="0"/>
              <w:autoSpaceDE w:val="0"/>
              <w:autoSpaceDN w:val="0"/>
              <w:adjustRightInd w:val="0"/>
              <w:ind w:right="-27"/>
            </w:pPr>
            <w:r>
              <w:t>Стационарные т</w:t>
            </w:r>
            <w:r w:rsidRPr="00731A97">
              <w:t>орговые объекты</w:t>
            </w:r>
            <w:r>
              <w:t>, в т.ч.</w:t>
            </w:r>
          </w:p>
          <w:p w:rsidR="00704E70" w:rsidRPr="00704E70" w:rsidRDefault="00704E70" w:rsidP="001D3491">
            <w:pPr>
              <w:widowControl w:val="0"/>
              <w:autoSpaceDE w:val="0"/>
              <w:autoSpaceDN w:val="0"/>
              <w:adjustRightInd w:val="0"/>
              <w:ind w:right="-27"/>
            </w:pPr>
            <w:r w:rsidRPr="00704E70">
              <w:t>- продовольственных товаров;</w:t>
            </w:r>
          </w:p>
          <w:p w:rsidR="00704E70" w:rsidRPr="00731A97" w:rsidRDefault="00704E70" w:rsidP="001D3491">
            <w:pPr>
              <w:widowControl w:val="0"/>
              <w:autoSpaceDE w:val="0"/>
              <w:autoSpaceDN w:val="0"/>
              <w:adjustRightInd w:val="0"/>
              <w:jc w:val="center"/>
            </w:pPr>
            <w:r w:rsidRPr="00704E70">
              <w:t>- 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4378AD" w:rsidP="002B0F9D">
            <w:pPr>
              <w:widowControl w:val="0"/>
              <w:autoSpaceDE w:val="0"/>
              <w:autoSpaceDN w:val="0"/>
              <w:adjustRightInd w:val="0"/>
              <w:jc w:val="center"/>
              <w:rPr>
                <w:highlight w:val="yellow"/>
              </w:rPr>
            </w:pPr>
            <w:r w:rsidRPr="004378AD">
              <w:t>3</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 xml:space="preserve">4 </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731A97" w:rsidRDefault="00B16D42" w:rsidP="00402087">
      <w:pPr>
        <w:pStyle w:val="2"/>
        <w:rPr>
          <w:color w:val="auto"/>
        </w:rPr>
      </w:pPr>
      <w:r>
        <w:rPr>
          <w:color w:val="auto"/>
        </w:rPr>
        <w:t>1.</w:t>
      </w:r>
      <w:r w:rsidR="00FD37FC">
        <w:rPr>
          <w:color w:val="auto"/>
        </w:rPr>
        <w:t>8</w:t>
      </w:r>
      <w:r w:rsidR="00402087" w:rsidRPr="00731A97">
        <w:rPr>
          <w:color w:val="auto"/>
        </w:rPr>
        <w:t xml:space="preserve">. Места захоронения. </w:t>
      </w:r>
    </w:p>
    <w:p w:rsidR="00402087" w:rsidRPr="00731A97" w:rsidRDefault="00402087" w:rsidP="00402087">
      <w:pPr>
        <w:widowControl w:val="0"/>
        <w:autoSpaceDE w:val="0"/>
        <w:autoSpaceDN w:val="0"/>
        <w:adjustRightInd w:val="0"/>
        <w:spacing w:line="276" w:lineRule="auto"/>
        <w:ind w:firstLine="540"/>
        <w:jc w:val="both"/>
      </w:pPr>
      <w:r w:rsidRPr="00731A97">
        <w:t xml:space="preserve">Расчетные показатели мест захоронения умерших, приведены в таблице </w:t>
      </w:r>
      <w:r w:rsidR="005E0D56">
        <w:t>8</w:t>
      </w:r>
      <w:r w:rsidRPr="00731A97">
        <w:t>.</w:t>
      </w:r>
    </w:p>
    <w:p w:rsidR="00402087" w:rsidRPr="00731A97" w:rsidRDefault="00402087" w:rsidP="00402087">
      <w:pPr>
        <w:pStyle w:val="01"/>
        <w:spacing w:line="276" w:lineRule="auto"/>
        <w:ind w:firstLine="426"/>
        <w:jc w:val="right"/>
      </w:pPr>
      <w:r w:rsidRPr="00731A97">
        <w:t xml:space="preserve">Таблица </w:t>
      </w:r>
      <w:r w:rsidR="005E0D56">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731A97"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Максимально допустимый уровень территориальной доступности</w:t>
            </w:r>
          </w:p>
        </w:tc>
      </w:tr>
      <w:tr w:rsidR="00402087" w:rsidRPr="00731A97"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731A97" w:rsidRDefault="00402087" w:rsidP="004654EE">
            <w:pPr>
              <w:widowControl w:val="0"/>
              <w:autoSpaceDE w:val="0"/>
              <w:autoSpaceDN w:val="0"/>
              <w:adjustRightInd w:val="0"/>
              <w:jc w:val="center"/>
            </w:pPr>
            <w:r w:rsidRPr="00731A97">
              <w:t>Значение</w:t>
            </w:r>
          </w:p>
        </w:tc>
      </w:tr>
      <w:tr w:rsidR="00402087" w:rsidRPr="00731A97"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pPr>
            <w:r w:rsidRPr="00731A97">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Не нормируется</w:t>
            </w:r>
          </w:p>
        </w:tc>
      </w:tr>
      <w:tr w:rsidR="00402087" w:rsidRPr="00C7311F" w:rsidTr="004654EE">
        <w:tc>
          <w:tcPr>
            <w:tcW w:w="9255" w:type="dxa"/>
            <w:gridSpan w:val="6"/>
            <w:tcBorders>
              <w:top w:val="single" w:sz="4" w:space="0" w:color="auto"/>
            </w:tcBorders>
            <w:tcMar>
              <w:top w:w="62" w:type="dxa"/>
              <w:left w:w="102" w:type="dxa"/>
              <w:bottom w:w="102" w:type="dxa"/>
              <w:right w:w="62" w:type="dxa"/>
            </w:tcMar>
          </w:tcPr>
          <w:p w:rsidR="00402087" w:rsidRPr="00C7311F" w:rsidRDefault="00402087" w:rsidP="004654EE">
            <w:pPr>
              <w:widowControl w:val="0"/>
              <w:autoSpaceDE w:val="0"/>
              <w:autoSpaceDN w:val="0"/>
              <w:adjustRightInd w:val="0"/>
            </w:pPr>
            <w:r w:rsidRPr="00C7311F">
              <w:rPr>
                <w:sz w:val="22"/>
                <w:szCs w:val="22"/>
              </w:rPr>
              <w:t>Примечание: размер земельного участка для кладбища не может превышать 40 га.</w:t>
            </w:r>
          </w:p>
        </w:tc>
      </w:tr>
    </w:tbl>
    <w:p w:rsidR="00402087" w:rsidRDefault="00B16D42" w:rsidP="00402087">
      <w:pPr>
        <w:pStyle w:val="2"/>
        <w:rPr>
          <w:color w:val="auto"/>
        </w:rPr>
      </w:pPr>
      <w:r>
        <w:rPr>
          <w:color w:val="auto"/>
        </w:rPr>
        <w:t>1.</w:t>
      </w:r>
      <w:r w:rsidR="00FD37FC">
        <w:rPr>
          <w:color w:val="auto"/>
        </w:rPr>
        <w:t>9</w:t>
      </w:r>
      <w:r w:rsidR="00402087" w:rsidRPr="00731A97">
        <w:rPr>
          <w:color w:val="auto"/>
        </w:rPr>
        <w:t>. Автомобильные стоянки (парковки).</w:t>
      </w:r>
    </w:p>
    <w:p w:rsidR="00C5346D" w:rsidRPr="008504B3" w:rsidRDefault="00C5346D" w:rsidP="00160F47">
      <w:pPr>
        <w:widowControl w:val="0"/>
        <w:autoSpaceDE w:val="0"/>
        <w:autoSpaceDN w:val="0"/>
        <w:adjustRightInd w:val="0"/>
        <w:ind w:firstLine="540"/>
        <w:jc w:val="both"/>
      </w:pPr>
      <w:r w:rsidRPr="008504B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t>.</w:t>
      </w:r>
    </w:p>
    <w:p w:rsidR="00402087" w:rsidRPr="00731A97" w:rsidRDefault="00402087" w:rsidP="00402087">
      <w:pPr>
        <w:pStyle w:val="01"/>
        <w:spacing w:line="276" w:lineRule="auto"/>
        <w:ind w:firstLine="426"/>
      </w:pPr>
      <w:r w:rsidRPr="00731A97">
        <w:t xml:space="preserve">Рекомендуемая обеспеченность местами парковки объектов обслуживания населения приведена в таблице </w:t>
      </w:r>
      <w:r w:rsidR="005E0D56">
        <w:t>9</w:t>
      </w:r>
      <w:r w:rsidRPr="00731A97">
        <w:t>.</w:t>
      </w:r>
    </w:p>
    <w:p w:rsidR="00E12A08" w:rsidRPr="007935B8" w:rsidRDefault="00E12A08" w:rsidP="00E12A08">
      <w:pPr>
        <w:widowControl w:val="0"/>
        <w:autoSpaceDE w:val="0"/>
        <w:autoSpaceDN w:val="0"/>
        <w:adjustRightInd w:val="0"/>
        <w:jc w:val="right"/>
        <w:outlineLvl w:val="3"/>
      </w:pPr>
      <w:r w:rsidRPr="007935B8">
        <w:t xml:space="preserve">Таблица </w:t>
      </w:r>
      <w:r w:rsidR="005E0D56" w:rsidRPr="007935B8">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7935B8" w:rsidTr="00160F47">
        <w:trPr>
          <w:trHeight w:val="1138"/>
        </w:trPr>
        <w:tc>
          <w:tcPr>
            <w:tcW w:w="540" w:type="dxa"/>
            <w:vAlign w:val="center"/>
          </w:tcPr>
          <w:p w:rsidR="00E12A08" w:rsidRPr="007935B8" w:rsidRDefault="00E12A08" w:rsidP="00E12A08">
            <w:pPr>
              <w:jc w:val="center"/>
              <w:rPr>
                <w:rFonts w:eastAsia="Calibri"/>
                <w:lang w:eastAsia="en-US"/>
              </w:rPr>
            </w:pPr>
            <w:r w:rsidRPr="007935B8">
              <w:rPr>
                <w:rFonts w:eastAsia="Calibri"/>
                <w:lang w:eastAsia="en-US"/>
              </w:rPr>
              <w:t>№ п/п</w:t>
            </w:r>
          </w:p>
        </w:tc>
        <w:tc>
          <w:tcPr>
            <w:tcW w:w="5841" w:type="dxa"/>
            <w:shd w:val="clear" w:color="auto" w:fill="auto"/>
            <w:vAlign w:val="center"/>
          </w:tcPr>
          <w:p w:rsidR="00E12A08" w:rsidRPr="007935B8" w:rsidRDefault="00E12A08" w:rsidP="00E12A08">
            <w:pPr>
              <w:jc w:val="center"/>
              <w:rPr>
                <w:rFonts w:eastAsia="Calibri"/>
                <w:lang w:eastAsia="en-US"/>
              </w:rPr>
            </w:pPr>
            <w:r w:rsidRPr="007935B8">
              <w:rPr>
                <w:rFonts w:eastAsia="Calibri"/>
                <w:lang w:eastAsia="en-US"/>
              </w:rPr>
              <w:t>Наименования объектов</w:t>
            </w:r>
          </w:p>
        </w:tc>
        <w:tc>
          <w:tcPr>
            <w:tcW w:w="2975" w:type="dxa"/>
            <w:shd w:val="clear" w:color="auto" w:fill="auto"/>
            <w:vAlign w:val="center"/>
          </w:tcPr>
          <w:p w:rsidR="00E12A08" w:rsidRPr="007935B8" w:rsidRDefault="00C7311F" w:rsidP="007B669C">
            <w:pPr>
              <w:jc w:val="center"/>
              <w:rPr>
                <w:rFonts w:eastAsia="Calibri"/>
                <w:lang w:eastAsia="en-US"/>
              </w:rPr>
            </w:pPr>
            <w:r w:rsidRPr="007935B8">
              <w:rPr>
                <w:rFonts w:eastAsia="Calibri"/>
                <w:lang w:eastAsia="en-US"/>
              </w:rPr>
              <w:t>О</w:t>
            </w:r>
            <w:r w:rsidR="00E12A08" w:rsidRPr="007935B8">
              <w:rPr>
                <w:rFonts w:eastAsia="Calibri"/>
                <w:lang w:eastAsia="en-US"/>
              </w:rPr>
              <w:t>беспеченност</w:t>
            </w:r>
            <w:r w:rsidRPr="007935B8">
              <w:rPr>
                <w:rFonts w:eastAsia="Calibri"/>
                <w:lang w:eastAsia="en-US"/>
              </w:rPr>
              <w:t>ь</w:t>
            </w:r>
            <w:r w:rsidR="00E12A08" w:rsidRPr="007935B8">
              <w:rPr>
                <w:rFonts w:eastAsia="Calibri"/>
                <w:lang w:eastAsia="en-US"/>
              </w:rPr>
              <w:t xml:space="preserve"> объектов  местами парковки </w:t>
            </w:r>
          </w:p>
        </w:tc>
      </w:tr>
      <w:tr w:rsidR="00E12A08" w:rsidRPr="007935B8" w:rsidTr="007B669C">
        <w:trPr>
          <w:trHeight w:val="291"/>
        </w:trPr>
        <w:tc>
          <w:tcPr>
            <w:tcW w:w="540" w:type="dxa"/>
          </w:tcPr>
          <w:p w:rsidR="00E12A08" w:rsidRPr="007935B8" w:rsidRDefault="00E12A08" w:rsidP="00E12A08">
            <w:pPr>
              <w:jc w:val="center"/>
              <w:rPr>
                <w:rFonts w:eastAsia="Calibri"/>
                <w:lang w:eastAsia="en-US"/>
              </w:rPr>
            </w:pPr>
            <w:r w:rsidRPr="007935B8">
              <w:rPr>
                <w:rFonts w:eastAsia="Calibri"/>
                <w:lang w:eastAsia="en-US"/>
              </w:rPr>
              <w:t>1</w:t>
            </w:r>
          </w:p>
        </w:tc>
        <w:tc>
          <w:tcPr>
            <w:tcW w:w="5841" w:type="dxa"/>
            <w:shd w:val="clear" w:color="auto" w:fill="auto"/>
          </w:tcPr>
          <w:p w:rsidR="00E12A08" w:rsidRPr="007935B8" w:rsidRDefault="00160F47" w:rsidP="00E12A08">
            <w:pPr>
              <w:rPr>
                <w:rFonts w:eastAsia="Calibri"/>
                <w:lang w:eastAsia="en-US"/>
              </w:rPr>
            </w:pPr>
            <w:r w:rsidRPr="007935B8">
              <w:rPr>
                <w:rFonts w:eastAsia="Calibri"/>
                <w:lang w:eastAsia="en-US"/>
              </w:rPr>
              <w:t>О</w:t>
            </w:r>
            <w:r w:rsidR="00E12A08" w:rsidRPr="007935B8">
              <w:rPr>
                <w:rFonts w:eastAsia="Calibri"/>
                <w:lang w:eastAsia="en-US"/>
              </w:rPr>
              <w:t>рганы местного самоуправления</w:t>
            </w:r>
          </w:p>
        </w:tc>
        <w:tc>
          <w:tcPr>
            <w:tcW w:w="2975" w:type="dxa"/>
            <w:shd w:val="clear" w:color="auto" w:fill="auto"/>
          </w:tcPr>
          <w:p w:rsidR="00E12A08" w:rsidRPr="007935B8" w:rsidRDefault="007B669C" w:rsidP="007B669C">
            <w:pPr>
              <w:jc w:val="center"/>
              <w:rPr>
                <w:rFonts w:eastAsia="Calibri"/>
                <w:lang w:eastAsia="en-US"/>
              </w:rPr>
            </w:pPr>
            <w:r w:rsidRPr="007935B8">
              <w:rPr>
                <w:rFonts w:eastAsia="Calibri"/>
                <w:lang w:eastAsia="en-US"/>
              </w:rPr>
              <w:t>2 места на объект</w:t>
            </w:r>
          </w:p>
        </w:tc>
      </w:tr>
      <w:tr w:rsidR="00E12A08" w:rsidRPr="007935B8" w:rsidTr="00160F47">
        <w:trPr>
          <w:trHeight w:val="57"/>
        </w:trPr>
        <w:tc>
          <w:tcPr>
            <w:tcW w:w="540" w:type="dxa"/>
          </w:tcPr>
          <w:p w:rsidR="00E12A08" w:rsidRPr="007935B8" w:rsidRDefault="00B91F25" w:rsidP="00E12A08">
            <w:pPr>
              <w:jc w:val="center"/>
              <w:rPr>
                <w:rFonts w:eastAsia="Calibri"/>
                <w:lang w:eastAsia="en-US"/>
              </w:rPr>
            </w:pPr>
            <w:r w:rsidRPr="007935B8">
              <w:rPr>
                <w:rFonts w:eastAsia="Calibri"/>
                <w:lang w:eastAsia="en-US"/>
              </w:rPr>
              <w:t>2</w:t>
            </w:r>
          </w:p>
        </w:tc>
        <w:tc>
          <w:tcPr>
            <w:tcW w:w="5841" w:type="dxa"/>
            <w:shd w:val="clear" w:color="auto" w:fill="auto"/>
          </w:tcPr>
          <w:p w:rsidR="00E12A08" w:rsidRPr="007935B8" w:rsidRDefault="007B669C" w:rsidP="00E12A08">
            <w:pPr>
              <w:rPr>
                <w:rFonts w:eastAsia="Calibri"/>
                <w:lang w:eastAsia="en-US"/>
              </w:rPr>
            </w:pPr>
            <w:r w:rsidRPr="007935B8">
              <w:rPr>
                <w:rFonts w:eastAsia="Calibri"/>
                <w:lang w:eastAsia="en-US"/>
              </w:rPr>
              <w:t>Отделение почты</w:t>
            </w:r>
          </w:p>
        </w:tc>
        <w:tc>
          <w:tcPr>
            <w:tcW w:w="2975" w:type="dxa"/>
            <w:shd w:val="clear" w:color="auto" w:fill="auto"/>
          </w:tcPr>
          <w:p w:rsidR="00E12A08" w:rsidRPr="007935B8" w:rsidRDefault="007B669C" w:rsidP="007B669C">
            <w:pPr>
              <w:jc w:val="center"/>
              <w:rPr>
                <w:rFonts w:eastAsia="Calibri"/>
                <w:lang w:eastAsia="en-US"/>
              </w:rPr>
            </w:pPr>
            <w:r w:rsidRPr="007935B8">
              <w:rPr>
                <w:rFonts w:eastAsia="Calibri"/>
                <w:lang w:eastAsia="en-US"/>
              </w:rPr>
              <w:t>1 место на объект</w:t>
            </w:r>
          </w:p>
        </w:tc>
      </w:tr>
      <w:tr w:rsidR="00E12A08" w:rsidRPr="007935B8" w:rsidTr="00160F47">
        <w:trPr>
          <w:trHeight w:val="57"/>
        </w:trPr>
        <w:tc>
          <w:tcPr>
            <w:tcW w:w="540" w:type="dxa"/>
          </w:tcPr>
          <w:p w:rsidR="00E12A08" w:rsidRPr="007935B8" w:rsidRDefault="00B91F25" w:rsidP="00E12A08">
            <w:pPr>
              <w:jc w:val="center"/>
              <w:rPr>
                <w:rFonts w:eastAsia="Calibri"/>
                <w:lang w:eastAsia="en-US"/>
              </w:rPr>
            </w:pPr>
            <w:r w:rsidRPr="007935B8">
              <w:rPr>
                <w:rFonts w:eastAsia="Calibri"/>
                <w:lang w:eastAsia="en-US"/>
              </w:rPr>
              <w:t>3</w:t>
            </w:r>
          </w:p>
        </w:tc>
        <w:tc>
          <w:tcPr>
            <w:tcW w:w="5841" w:type="dxa"/>
            <w:shd w:val="clear" w:color="auto" w:fill="auto"/>
          </w:tcPr>
          <w:p w:rsidR="00E12A08" w:rsidRPr="007935B8" w:rsidRDefault="00E12A08" w:rsidP="007B669C">
            <w:pPr>
              <w:rPr>
                <w:rFonts w:eastAsia="Calibri"/>
                <w:lang w:eastAsia="en-US"/>
              </w:rPr>
            </w:pPr>
            <w:r w:rsidRPr="007935B8">
              <w:rPr>
                <w:rFonts w:eastAsia="Calibri"/>
                <w:lang w:eastAsia="en-US"/>
              </w:rPr>
              <w:t xml:space="preserve">Объекты </w:t>
            </w:r>
            <w:r w:rsidR="001D75D6" w:rsidRPr="007935B8">
              <w:rPr>
                <w:rFonts w:eastAsia="Calibri"/>
                <w:lang w:eastAsia="en-US"/>
              </w:rPr>
              <w:t>торговли(мага</w:t>
            </w:r>
            <w:r w:rsidR="007B669C" w:rsidRPr="007935B8">
              <w:rPr>
                <w:rFonts w:eastAsia="Calibri"/>
                <w:lang w:eastAsia="en-US"/>
              </w:rPr>
              <w:t>з</w:t>
            </w:r>
            <w:r w:rsidR="001D75D6" w:rsidRPr="007935B8">
              <w:rPr>
                <w:rFonts w:eastAsia="Calibri"/>
                <w:lang w:eastAsia="en-US"/>
              </w:rPr>
              <w:t>иы)</w:t>
            </w:r>
          </w:p>
        </w:tc>
        <w:tc>
          <w:tcPr>
            <w:tcW w:w="2975" w:type="dxa"/>
            <w:shd w:val="clear" w:color="auto" w:fill="auto"/>
          </w:tcPr>
          <w:p w:rsidR="00E12A08" w:rsidRPr="007935B8" w:rsidRDefault="007B669C" w:rsidP="00E12A08">
            <w:pPr>
              <w:jc w:val="center"/>
              <w:rPr>
                <w:rFonts w:eastAsia="Calibri"/>
                <w:lang w:eastAsia="en-US"/>
              </w:rPr>
            </w:pPr>
            <w:r w:rsidRPr="007935B8">
              <w:rPr>
                <w:rFonts w:eastAsia="Calibri"/>
                <w:lang w:eastAsia="en-US"/>
              </w:rPr>
              <w:t xml:space="preserve">1 место на </w:t>
            </w:r>
            <w:r w:rsidR="00E12A08" w:rsidRPr="007935B8">
              <w:rPr>
                <w:rFonts w:eastAsia="Calibri"/>
                <w:lang w:eastAsia="en-US"/>
              </w:rPr>
              <w:t>40-50 м</w:t>
            </w:r>
            <w:r w:rsidR="00E12A08" w:rsidRPr="007935B8">
              <w:rPr>
                <w:rFonts w:eastAsia="Calibri"/>
                <w:vertAlign w:val="superscript"/>
                <w:lang w:eastAsia="en-US"/>
              </w:rPr>
              <w:t>2</w:t>
            </w:r>
            <w:r w:rsidR="00E12A08" w:rsidRPr="007935B8">
              <w:rPr>
                <w:rFonts w:eastAsia="Calibri"/>
                <w:lang w:eastAsia="en-US"/>
              </w:rPr>
              <w:t xml:space="preserve"> общей площади</w:t>
            </w:r>
          </w:p>
        </w:tc>
      </w:tr>
      <w:tr w:rsidR="00E12A08" w:rsidRPr="007935B8" w:rsidTr="00160F47">
        <w:trPr>
          <w:trHeight w:val="57"/>
        </w:trPr>
        <w:tc>
          <w:tcPr>
            <w:tcW w:w="540" w:type="dxa"/>
          </w:tcPr>
          <w:p w:rsidR="00E12A08" w:rsidRPr="007935B8" w:rsidRDefault="00CF0991" w:rsidP="00C7311F">
            <w:pPr>
              <w:jc w:val="center"/>
              <w:rPr>
                <w:rFonts w:eastAsia="Calibri"/>
                <w:lang w:eastAsia="en-US"/>
              </w:rPr>
            </w:pPr>
            <w:r w:rsidRPr="007935B8">
              <w:rPr>
                <w:rFonts w:eastAsia="Calibri"/>
                <w:lang w:eastAsia="en-US"/>
              </w:rPr>
              <w:t>4</w:t>
            </w:r>
          </w:p>
        </w:tc>
        <w:tc>
          <w:tcPr>
            <w:tcW w:w="5841" w:type="dxa"/>
            <w:shd w:val="clear" w:color="auto" w:fill="auto"/>
          </w:tcPr>
          <w:p w:rsidR="00E12A08" w:rsidRPr="007935B8" w:rsidRDefault="00E12A08" w:rsidP="00C61B47">
            <w:pPr>
              <w:rPr>
                <w:rFonts w:eastAsia="Calibri"/>
                <w:lang w:eastAsia="en-US"/>
              </w:rPr>
            </w:pPr>
            <w:r w:rsidRPr="007935B8">
              <w:rPr>
                <w:rFonts w:eastAsia="Calibri"/>
                <w:lang w:eastAsia="en-US"/>
              </w:rPr>
              <w:t xml:space="preserve">Предприятия общественного питания </w:t>
            </w:r>
          </w:p>
        </w:tc>
        <w:tc>
          <w:tcPr>
            <w:tcW w:w="2975" w:type="dxa"/>
            <w:shd w:val="clear" w:color="auto" w:fill="auto"/>
          </w:tcPr>
          <w:p w:rsidR="00E12A08" w:rsidRPr="007935B8" w:rsidRDefault="007B669C" w:rsidP="007B669C">
            <w:pPr>
              <w:jc w:val="center"/>
              <w:rPr>
                <w:rFonts w:eastAsia="Calibri"/>
                <w:lang w:eastAsia="en-US"/>
              </w:rPr>
            </w:pPr>
            <w:r w:rsidRPr="007935B8">
              <w:rPr>
                <w:rFonts w:eastAsia="Calibri"/>
                <w:lang w:eastAsia="en-US"/>
              </w:rPr>
              <w:t xml:space="preserve">1 место на </w:t>
            </w:r>
            <w:r w:rsidR="00E12A08" w:rsidRPr="007935B8">
              <w:rPr>
                <w:rFonts w:eastAsia="Calibri"/>
                <w:lang w:eastAsia="en-US"/>
              </w:rPr>
              <w:t>4 посадочных места</w:t>
            </w:r>
          </w:p>
        </w:tc>
      </w:tr>
      <w:tr w:rsidR="00E12A08" w:rsidRPr="007935B8" w:rsidTr="00160F47">
        <w:trPr>
          <w:trHeight w:val="57"/>
        </w:trPr>
        <w:tc>
          <w:tcPr>
            <w:tcW w:w="540" w:type="dxa"/>
          </w:tcPr>
          <w:p w:rsidR="00E12A08" w:rsidRPr="007935B8" w:rsidRDefault="00CF0991" w:rsidP="00C7311F">
            <w:pPr>
              <w:jc w:val="center"/>
              <w:rPr>
                <w:rFonts w:eastAsia="Calibri"/>
                <w:lang w:eastAsia="en-US"/>
              </w:rPr>
            </w:pPr>
            <w:r w:rsidRPr="007935B8">
              <w:rPr>
                <w:rFonts w:eastAsia="Calibri"/>
                <w:lang w:eastAsia="en-US"/>
              </w:rPr>
              <w:t>5</w:t>
            </w:r>
          </w:p>
        </w:tc>
        <w:tc>
          <w:tcPr>
            <w:tcW w:w="5841" w:type="dxa"/>
            <w:shd w:val="clear" w:color="auto" w:fill="auto"/>
          </w:tcPr>
          <w:p w:rsidR="00E12A08" w:rsidRPr="007935B8" w:rsidRDefault="00E12A08" w:rsidP="00E12A08">
            <w:pPr>
              <w:rPr>
                <w:rFonts w:eastAsia="Calibri"/>
                <w:lang w:eastAsia="en-US"/>
              </w:rPr>
            </w:pPr>
            <w:r w:rsidRPr="007935B8">
              <w:rPr>
                <w:rFonts w:eastAsia="Calibri"/>
                <w:lang w:eastAsia="en-US"/>
              </w:rPr>
              <w:t>Бани</w:t>
            </w:r>
          </w:p>
        </w:tc>
        <w:tc>
          <w:tcPr>
            <w:tcW w:w="2975" w:type="dxa"/>
            <w:shd w:val="clear" w:color="auto" w:fill="auto"/>
          </w:tcPr>
          <w:p w:rsidR="00E12A08" w:rsidRPr="007935B8" w:rsidRDefault="007B669C" w:rsidP="007B669C">
            <w:pPr>
              <w:jc w:val="center"/>
              <w:rPr>
                <w:rFonts w:eastAsia="Calibri"/>
                <w:lang w:eastAsia="en-US"/>
              </w:rPr>
            </w:pPr>
            <w:r w:rsidRPr="007935B8">
              <w:rPr>
                <w:rFonts w:eastAsia="Calibri"/>
                <w:lang w:eastAsia="en-US"/>
              </w:rPr>
              <w:t xml:space="preserve">1 место на </w:t>
            </w:r>
            <w:r w:rsidR="00E12A08" w:rsidRPr="007935B8">
              <w:rPr>
                <w:rFonts w:eastAsia="Calibri"/>
                <w:lang w:eastAsia="en-US"/>
              </w:rPr>
              <w:t>5 единовременных посетителей</w:t>
            </w:r>
          </w:p>
        </w:tc>
      </w:tr>
      <w:tr w:rsidR="00E12A08" w:rsidRPr="007935B8" w:rsidTr="00160F47">
        <w:trPr>
          <w:trHeight w:val="57"/>
        </w:trPr>
        <w:tc>
          <w:tcPr>
            <w:tcW w:w="540" w:type="dxa"/>
          </w:tcPr>
          <w:p w:rsidR="00E12A08" w:rsidRPr="007935B8" w:rsidRDefault="00CF0991" w:rsidP="00E12A08">
            <w:pPr>
              <w:jc w:val="center"/>
              <w:rPr>
                <w:rFonts w:eastAsia="Calibri"/>
                <w:lang w:eastAsia="en-US"/>
              </w:rPr>
            </w:pPr>
            <w:r w:rsidRPr="007935B8">
              <w:rPr>
                <w:rFonts w:eastAsia="Calibri"/>
                <w:lang w:eastAsia="en-US"/>
              </w:rPr>
              <w:t>6</w:t>
            </w:r>
          </w:p>
        </w:tc>
        <w:tc>
          <w:tcPr>
            <w:tcW w:w="5841" w:type="dxa"/>
            <w:shd w:val="clear" w:color="auto" w:fill="auto"/>
          </w:tcPr>
          <w:p w:rsidR="00E12A08" w:rsidRPr="007935B8" w:rsidRDefault="00C61B47" w:rsidP="00C61B47">
            <w:pPr>
              <w:rPr>
                <w:rFonts w:eastAsia="Calibri"/>
                <w:lang w:eastAsia="en-US"/>
              </w:rPr>
            </w:pPr>
            <w:r w:rsidRPr="007935B8">
              <w:rPr>
                <w:rFonts w:eastAsia="Calibri"/>
                <w:lang w:eastAsia="en-US"/>
              </w:rPr>
              <w:t xml:space="preserve">Ателье, парикмахерские, </w:t>
            </w:r>
            <w:r w:rsidR="00E12A08" w:rsidRPr="007935B8">
              <w:rPr>
                <w:rFonts w:eastAsia="Calibri"/>
                <w:lang w:eastAsia="en-US"/>
              </w:rPr>
              <w:t xml:space="preserve"> ремонтные мастерские и др. объекты обслуживания</w:t>
            </w:r>
          </w:p>
        </w:tc>
        <w:tc>
          <w:tcPr>
            <w:tcW w:w="2975" w:type="dxa"/>
            <w:shd w:val="clear" w:color="auto" w:fill="auto"/>
          </w:tcPr>
          <w:p w:rsidR="00E12A08" w:rsidRPr="007935B8" w:rsidRDefault="007B669C" w:rsidP="00E12A08">
            <w:pPr>
              <w:jc w:val="center"/>
              <w:rPr>
                <w:rFonts w:eastAsia="Calibri"/>
                <w:lang w:eastAsia="en-US"/>
              </w:rPr>
            </w:pPr>
            <w:r w:rsidRPr="007935B8">
              <w:rPr>
                <w:rFonts w:eastAsia="Calibri"/>
                <w:lang w:eastAsia="en-US"/>
              </w:rPr>
              <w:t xml:space="preserve">1 место на </w:t>
            </w:r>
            <w:r w:rsidR="00C61B47" w:rsidRPr="007935B8">
              <w:rPr>
                <w:rFonts w:eastAsia="Calibri"/>
                <w:lang w:eastAsia="en-US"/>
              </w:rPr>
              <w:t>объект</w:t>
            </w:r>
          </w:p>
        </w:tc>
      </w:tr>
      <w:tr w:rsidR="00E12A08" w:rsidRPr="007935B8" w:rsidTr="00160F47">
        <w:trPr>
          <w:trHeight w:val="57"/>
        </w:trPr>
        <w:tc>
          <w:tcPr>
            <w:tcW w:w="540" w:type="dxa"/>
          </w:tcPr>
          <w:p w:rsidR="00E12A08" w:rsidRPr="007935B8" w:rsidRDefault="00CF0991" w:rsidP="00E12A08">
            <w:pPr>
              <w:jc w:val="center"/>
              <w:rPr>
                <w:rFonts w:eastAsia="Calibri"/>
                <w:lang w:eastAsia="en-US"/>
              </w:rPr>
            </w:pPr>
            <w:r w:rsidRPr="007935B8">
              <w:rPr>
                <w:rFonts w:eastAsia="Calibri"/>
                <w:lang w:eastAsia="en-US"/>
              </w:rPr>
              <w:t>7</w:t>
            </w:r>
          </w:p>
        </w:tc>
        <w:tc>
          <w:tcPr>
            <w:tcW w:w="5841" w:type="dxa"/>
            <w:shd w:val="clear" w:color="auto" w:fill="auto"/>
          </w:tcPr>
          <w:p w:rsidR="00E12A08" w:rsidRPr="007935B8" w:rsidRDefault="00D4257E" w:rsidP="00C61B47">
            <w:pPr>
              <w:rPr>
                <w:rFonts w:eastAsia="Calibri"/>
                <w:lang w:eastAsia="en-US"/>
              </w:rPr>
            </w:pPr>
            <w:r w:rsidRPr="007935B8">
              <w:rPr>
                <w:rFonts w:eastAsia="Calibri"/>
                <w:lang w:eastAsia="en-US"/>
              </w:rPr>
              <w:t>Б</w:t>
            </w:r>
            <w:r w:rsidR="00E12A08" w:rsidRPr="007935B8">
              <w:rPr>
                <w:rFonts w:eastAsia="Calibri"/>
                <w:lang w:eastAsia="en-US"/>
              </w:rPr>
              <w:t>иблиотек</w:t>
            </w:r>
            <w:r w:rsidR="00C61B47" w:rsidRPr="007935B8">
              <w:rPr>
                <w:rFonts w:eastAsia="Calibri"/>
                <w:lang w:eastAsia="en-US"/>
              </w:rPr>
              <w:t>а</w:t>
            </w:r>
          </w:p>
        </w:tc>
        <w:tc>
          <w:tcPr>
            <w:tcW w:w="2975" w:type="dxa"/>
            <w:shd w:val="clear" w:color="auto" w:fill="auto"/>
          </w:tcPr>
          <w:p w:rsidR="00E12A08" w:rsidRPr="007935B8" w:rsidRDefault="007B669C" w:rsidP="00E12A08">
            <w:pPr>
              <w:jc w:val="center"/>
              <w:rPr>
                <w:rFonts w:eastAsia="Calibri"/>
                <w:lang w:eastAsia="en-US"/>
              </w:rPr>
            </w:pPr>
            <w:r w:rsidRPr="007935B8">
              <w:rPr>
                <w:rFonts w:eastAsia="Calibri"/>
                <w:lang w:eastAsia="en-US"/>
              </w:rPr>
              <w:t xml:space="preserve">1 место на </w:t>
            </w:r>
            <w:r w:rsidR="00C61B47" w:rsidRPr="007935B8">
              <w:rPr>
                <w:rFonts w:eastAsia="Calibri"/>
                <w:lang w:eastAsia="en-US"/>
              </w:rPr>
              <w:t>объект</w:t>
            </w:r>
          </w:p>
        </w:tc>
      </w:tr>
      <w:tr w:rsidR="00E12A08" w:rsidRPr="007935B8" w:rsidTr="00160F47">
        <w:trPr>
          <w:trHeight w:val="57"/>
        </w:trPr>
        <w:tc>
          <w:tcPr>
            <w:tcW w:w="540" w:type="dxa"/>
          </w:tcPr>
          <w:p w:rsidR="00E12A08" w:rsidRPr="007935B8" w:rsidRDefault="00CF0991" w:rsidP="00E12A08">
            <w:pPr>
              <w:jc w:val="center"/>
              <w:rPr>
                <w:rFonts w:eastAsia="Calibri"/>
                <w:lang w:eastAsia="en-US"/>
              </w:rPr>
            </w:pPr>
            <w:r w:rsidRPr="007935B8">
              <w:rPr>
                <w:rFonts w:eastAsia="Calibri"/>
                <w:lang w:eastAsia="en-US"/>
              </w:rPr>
              <w:t>8</w:t>
            </w:r>
          </w:p>
        </w:tc>
        <w:tc>
          <w:tcPr>
            <w:tcW w:w="5841" w:type="dxa"/>
            <w:shd w:val="clear" w:color="auto" w:fill="auto"/>
          </w:tcPr>
          <w:p w:rsidR="00E12A08" w:rsidRPr="007935B8" w:rsidRDefault="00C61B47" w:rsidP="00D4257E">
            <w:pPr>
              <w:rPr>
                <w:rFonts w:eastAsia="Calibri"/>
                <w:lang w:eastAsia="en-US"/>
              </w:rPr>
            </w:pPr>
            <w:r w:rsidRPr="007935B8">
              <w:rPr>
                <w:rFonts w:eastAsia="Calibri"/>
                <w:lang w:eastAsia="en-US"/>
              </w:rPr>
              <w:t>Дом культуры</w:t>
            </w:r>
          </w:p>
        </w:tc>
        <w:tc>
          <w:tcPr>
            <w:tcW w:w="2975" w:type="dxa"/>
            <w:shd w:val="clear" w:color="auto" w:fill="auto"/>
          </w:tcPr>
          <w:p w:rsidR="00E12A08" w:rsidRPr="007935B8" w:rsidRDefault="007B669C" w:rsidP="007B669C">
            <w:pPr>
              <w:jc w:val="center"/>
              <w:rPr>
                <w:rFonts w:eastAsia="Calibri"/>
                <w:lang w:eastAsia="en-US"/>
              </w:rPr>
            </w:pPr>
            <w:r w:rsidRPr="007935B8">
              <w:rPr>
                <w:rFonts w:eastAsia="Calibri"/>
                <w:lang w:eastAsia="en-US"/>
              </w:rPr>
              <w:t>1 место на 5</w:t>
            </w:r>
            <w:r w:rsidR="00E12A08" w:rsidRPr="007935B8">
              <w:rPr>
                <w:rFonts w:eastAsia="Calibri"/>
                <w:lang w:eastAsia="en-US"/>
              </w:rPr>
              <w:t xml:space="preserve"> единовременных посетителей</w:t>
            </w:r>
          </w:p>
        </w:tc>
      </w:tr>
      <w:tr w:rsidR="00E12A08" w:rsidRPr="007935B8" w:rsidTr="00160F47">
        <w:trPr>
          <w:trHeight w:val="57"/>
        </w:trPr>
        <w:tc>
          <w:tcPr>
            <w:tcW w:w="540" w:type="dxa"/>
          </w:tcPr>
          <w:p w:rsidR="00E12A08" w:rsidRPr="007935B8" w:rsidRDefault="00CF0991" w:rsidP="00E12A08">
            <w:pPr>
              <w:jc w:val="center"/>
              <w:rPr>
                <w:rFonts w:eastAsia="Calibri"/>
                <w:lang w:eastAsia="en-US"/>
              </w:rPr>
            </w:pPr>
            <w:r w:rsidRPr="007935B8">
              <w:rPr>
                <w:rFonts w:eastAsia="Calibri"/>
                <w:lang w:eastAsia="en-US"/>
              </w:rPr>
              <w:t>9</w:t>
            </w:r>
          </w:p>
        </w:tc>
        <w:tc>
          <w:tcPr>
            <w:tcW w:w="5841" w:type="dxa"/>
            <w:shd w:val="clear" w:color="auto" w:fill="auto"/>
          </w:tcPr>
          <w:p w:rsidR="00E12A08" w:rsidRPr="007935B8" w:rsidRDefault="007B669C" w:rsidP="00E12A08">
            <w:pPr>
              <w:rPr>
                <w:rFonts w:eastAsia="Calibri"/>
                <w:lang w:eastAsia="en-US"/>
              </w:rPr>
            </w:pPr>
            <w:r w:rsidRPr="007935B8">
              <w:rPr>
                <w:rFonts w:eastAsia="Calibri"/>
                <w:lang w:eastAsia="en-US"/>
              </w:rPr>
              <w:t>Объект здравоохранения</w:t>
            </w:r>
          </w:p>
        </w:tc>
        <w:tc>
          <w:tcPr>
            <w:tcW w:w="2975" w:type="dxa"/>
            <w:shd w:val="clear" w:color="auto" w:fill="auto"/>
          </w:tcPr>
          <w:p w:rsidR="00E12A08" w:rsidRPr="007935B8" w:rsidRDefault="007B669C" w:rsidP="007B669C">
            <w:pPr>
              <w:jc w:val="center"/>
              <w:rPr>
                <w:rFonts w:eastAsia="Calibri"/>
                <w:lang w:eastAsia="en-US"/>
              </w:rPr>
            </w:pPr>
            <w:r w:rsidRPr="007935B8">
              <w:rPr>
                <w:rFonts w:eastAsia="Calibri"/>
                <w:lang w:eastAsia="en-US"/>
              </w:rPr>
              <w:t xml:space="preserve">2 места на </w:t>
            </w:r>
            <w:r w:rsidR="00C61B47" w:rsidRPr="007935B8">
              <w:rPr>
                <w:rFonts w:eastAsia="Calibri"/>
                <w:lang w:eastAsia="en-US"/>
              </w:rPr>
              <w:t>объект</w:t>
            </w:r>
          </w:p>
        </w:tc>
      </w:tr>
      <w:tr w:rsidR="00E12A08" w:rsidRPr="007935B8" w:rsidTr="00160F47">
        <w:trPr>
          <w:trHeight w:val="57"/>
        </w:trPr>
        <w:tc>
          <w:tcPr>
            <w:tcW w:w="540" w:type="dxa"/>
          </w:tcPr>
          <w:p w:rsidR="00E12A08" w:rsidRPr="007935B8" w:rsidRDefault="00B91F25" w:rsidP="00CF0991">
            <w:pPr>
              <w:jc w:val="center"/>
              <w:rPr>
                <w:rFonts w:eastAsia="Calibri"/>
                <w:lang w:eastAsia="en-US"/>
              </w:rPr>
            </w:pPr>
            <w:r w:rsidRPr="007935B8">
              <w:rPr>
                <w:rFonts w:eastAsia="Calibri"/>
                <w:lang w:eastAsia="en-US"/>
              </w:rPr>
              <w:t>1</w:t>
            </w:r>
            <w:r w:rsidR="00CF0991" w:rsidRPr="007935B8">
              <w:rPr>
                <w:rFonts w:eastAsia="Calibri"/>
                <w:lang w:eastAsia="en-US"/>
              </w:rPr>
              <w:t>0</w:t>
            </w:r>
          </w:p>
        </w:tc>
        <w:tc>
          <w:tcPr>
            <w:tcW w:w="5841" w:type="dxa"/>
            <w:shd w:val="clear" w:color="auto" w:fill="auto"/>
          </w:tcPr>
          <w:p w:rsidR="00E12A08" w:rsidRPr="007935B8" w:rsidRDefault="007B669C" w:rsidP="007B669C">
            <w:pPr>
              <w:rPr>
                <w:rFonts w:eastAsia="Calibri"/>
                <w:lang w:eastAsia="en-US"/>
              </w:rPr>
            </w:pPr>
            <w:r w:rsidRPr="007935B8">
              <w:rPr>
                <w:rFonts w:eastAsia="Calibri"/>
                <w:lang w:eastAsia="en-US"/>
              </w:rPr>
              <w:t>Объекты физической культуры и массового спорта, п</w:t>
            </w:r>
            <w:r w:rsidR="00E12A08" w:rsidRPr="007935B8">
              <w:rPr>
                <w:rFonts w:eastAsia="Calibri"/>
                <w:lang w:eastAsia="en-US"/>
              </w:rPr>
              <w:t>ляжи</w:t>
            </w:r>
            <w:r w:rsidRPr="007935B8">
              <w:rPr>
                <w:rFonts w:eastAsia="Calibri"/>
                <w:lang w:eastAsia="en-US"/>
              </w:rPr>
              <w:t>, базы отдыха (спортивные, лыжные, рыболовные, охотничьи и др.)</w:t>
            </w:r>
          </w:p>
        </w:tc>
        <w:tc>
          <w:tcPr>
            <w:tcW w:w="2975" w:type="dxa"/>
            <w:shd w:val="clear" w:color="auto" w:fill="auto"/>
          </w:tcPr>
          <w:p w:rsidR="00E12A08" w:rsidRPr="007935B8" w:rsidRDefault="007B669C" w:rsidP="007B669C">
            <w:pPr>
              <w:jc w:val="center"/>
              <w:rPr>
                <w:rFonts w:eastAsia="Calibri"/>
                <w:lang w:eastAsia="en-US"/>
              </w:rPr>
            </w:pPr>
            <w:r w:rsidRPr="007935B8">
              <w:rPr>
                <w:rFonts w:eastAsia="Calibri"/>
                <w:lang w:eastAsia="en-US"/>
              </w:rPr>
              <w:t xml:space="preserve">1 место на </w:t>
            </w:r>
            <w:r w:rsidR="00E12A08" w:rsidRPr="007935B8">
              <w:rPr>
                <w:rFonts w:eastAsia="Calibri"/>
                <w:lang w:eastAsia="en-US"/>
              </w:rPr>
              <w:t xml:space="preserve">на </w:t>
            </w:r>
            <w:r w:rsidRPr="007935B8">
              <w:rPr>
                <w:rFonts w:eastAsia="Calibri"/>
                <w:lang w:eastAsia="en-US"/>
              </w:rPr>
              <w:t>5</w:t>
            </w:r>
            <w:r w:rsidR="00E12A08" w:rsidRPr="007935B8">
              <w:rPr>
                <w:rFonts w:eastAsia="Calibri"/>
                <w:lang w:eastAsia="en-US"/>
              </w:rPr>
              <w:t xml:space="preserve"> единовременных посетителей</w:t>
            </w:r>
          </w:p>
        </w:tc>
      </w:tr>
    </w:tbl>
    <w:p w:rsidR="00E12A08" w:rsidRPr="00A46364" w:rsidRDefault="00E12A08" w:rsidP="00527B3A">
      <w:pPr>
        <w:widowControl w:val="0"/>
        <w:autoSpaceDE w:val="0"/>
        <w:autoSpaceDN w:val="0"/>
        <w:adjustRightInd w:val="0"/>
        <w:jc w:val="both"/>
        <w:rPr>
          <w:sz w:val="22"/>
          <w:szCs w:val="22"/>
        </w:rPr>
      </w:pPr>
      <w:r w:rsidRPr="007935B8">
        <w:rPr>
          <w:sz w:val="22"/>
          <w:szCs w:val="22"/>
        </w:rPr>
        <w:t>Примечание: места парковки автомобилей размещаются как правило в границах земельного участка, на котором размещен объект.</w:t>
      </w:r>
    </w:p>
    <w:p w:rsidR="00402087" w:rsidRPr="00731A97" w:rsidRDefault="00B16D42" w:rsidP="00402087">
      <w:pPr>
        <w:pStyle w:val="2"/>
        <w:rPr>
          <w:color w:val="auto"/>
        </w:rPr>
      </w:pPr>
      <w:bookmarkStart w:id="15" w:name="Par940"/>
      <w:bookmarkEnd w:id="15"/>
      <w:r>
        <w:rPr>
          <w:color w:val="auto"/>
        </w:rPr>
        <w:lastRenderedPageBreak/>
        <w:t>1.</w:t>
      </w:r>
      <w:r w:rsidR="00402087" w:rsidRPr="00731A97">
        <w:rPr>
          <w:color w:val="auto"/>
        </w:rPr>
        <w:t>1</w:t>
      </w:r>
      <w:r w:rsidR="00FD37FC">
        <w:rPr>
          <w:color w:val="auto"/>
        </w:rPr>
        <w:t>0</w:t>
      </w:r>
      <w:r w:rsidR="00402087" w:rsidRPr="00731A97">
        <w:rPr>
          <w:color w:val="auto"/>
        </w:rPr>
        <w:t xml:space="preserve">. </w:t>
      </w:r>
      <w:r>
        <w:rPr>
          <w:color w:val="auto"/>
        </w:rPr>
        <w:t>О</w:t>
      </w:r>
      <w:r w:rsidR="00402087" w:rsidRPr="00731A97">
        <w:rPr>
          <w:color w:val="auto"/>
        </w:rPr>
        <w:t xml:space="preserve">бъекты для массового отдыха жителей поселения. </w:t>
      </w:r>
    </w:p>
    <w:p w:rsidR="00402087" w:rsidRPr="00731A97" w:rsidRDefault="00402087" w:rsidP="00402087">
      <w:pPr>
        <w:pStyle w:val="01"/>
        <w:spacing w:line="276" w:lineRule="auto"/>
        <w:ind w:firstLine="567"/>
      </w:pPr>
      <w:r w:rsidRPr="00731A97">
        <w:t xml:space="preserve">Расчетные показатели мест массового отдыха населения приведены в таблице </w:t>
      </w:r>
      <w:r w:rsidR="005E0D56">
        <w:t>10</w:t>
      </w:r>
      <w:r w:rsidRPr="00731A97">
        <w:t xml:space="preserve">. </w:t>
      </w:r>
    </w:p>
    <w:p w:rsidR="00402087" w:rsidRPr="00731A97" w:rsidRDefault="00402087" w:rsidP="00402087">
      <w:pPr>
        <w:pStyle w:val="01"/>
        <w:spacing w:line="276" w:lineRule="auto"/>
        <w:ind w:firstLine="567"/>
        <w:jc w:val="right"/>
      </w:pPr>
      <w:r w:rsidRPr="00731A97">
        <w:t xml:space="preserve">Таблица </w:t>
      </w:r>
      <w:r w:rsidR="005E0D56">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731A97"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ind w:left="-102" w:right="-62"/>
              <w:jc w:val="center"/>
            </w:pPr>
            <w:r w:rsidRPr="00731A97">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731A97" w:rsidRDefault="00402087" w:rsidP="00AE0D0C">
            <w:pPr>
              <w:widowControl w:val="0"/>
              <w:autoSpaceDE w:val="0"/>
              <w:autoSpaceDN w:val="0"/>
              <w:adjustRightInd w:val="0"/>
              <w:jc w:val="center"/>
            </w:pPr>
            <w:r w:rsidRPr="00731A97">
              <w:t>Максимально допустимый уровень территориальной доступности</w:t>
            </w:r>
          </w:p>
        </w:tc>
      </w:tr>
      <w:tr w:rsidR="00402087" w:rsidRPr="00731A97"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731A97" w:rsidRDefault="00402087" w:rsidP="00AE0D0C">
            <w:pPr>
              <w:jc w:val="center"/>
            </w:pPr>
            <w:r w:rsidRPr="00731A97">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731A97" w:rsidRDefault="00402087" w:rsidP="00AE0D0C">
            <w:pPr>
              <w:jc w:val="center"/>
            </w:pPr>
            <w:r w:rsidRPr="00731A97">
              <w:t>Значение</w:t>
            </w:r>
          </w:p>
        </w:tc>
      </w:tr>
      <w:tr w:rsidR="00402087" w:rsidRPr="00731A97"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CF0991">
            <w:pPr>
              <w:widowControl w:val="0"/>
              <w:autoSpaceDE w:val="0"/>
              <w:autoSpaceDN w:val="0"/>
              <w:adjustRightInd w:val="0"/>
              <w:jc w:val="center"/>
            </w:pPr>
            <w:r w:rsidRPr="00731A97">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pPr>
            <w:r w:rsidRPr="00731A97">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jc w:val="center"/>
            </w:pPr>
            <w:r w:rsidRPr="00731A97">
              <w:t>м</w:t>
            </w:r>
            <w:r w:rsidRPr="00731A97">
              <w:rPr>
                <w:vertAlign w:val="superscript"/>
              </w:rPr>
              <w:t>2</w:t>
            </w:r>
            <w:r w:rsidRPr="00731A97">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jc w:val="center"/>
            </w:pPr>
            <w:r w:rsidRPr="00731A97">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731A97" w:rsidRDefault="00402087" w:rsidP="00AE0D0C">
            <w:pPr>
              <w:widowControl w:val="0"/>
              <w:autoSpaceDE w:val="0"/>
              <w:autoSpaceDN w:val="0"/>
              <w:adjustRightInd w:val="0"/>
              <w:jc w:val="center"/>
            </w:pPr>
            <w:r w:rsidRPr="00731A97">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731A97" w:rsidRDefault="00704E70" w:rsidP="00AE0D0C">
            <w:pPr>
              <w:widowControl w:val="0"/>
              <w:autoSpaceDE w:val="0"/>
              <w:autoSpaceDN w:val="0"/>
              <w:adjustRightInd w:val="0"/>
              <w:jc w:val="center"/>
            </w:pPr>
            <w:r>
              <w:t>3</w:t>
            </w:r>
            <w:r w:rsidR="00402087" w:rsidRPr="00731A97">
              <w:t>0</w:t>
            </w:r>
          </w:p>
        </w:tc>
      </w:tr>
      <w:tr w:rsidR="00402087" w:rsidRPr="00731A97"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731A97" w:rsidRDefault="00402087" w:rsidP="00CF0991">
            <w:pPr>
              <w:widowControl w:val="0"/>
              <w:autoSpaceDE w:val="0"/>
              <w:autoSpaceDN w:val="0"/>
              <w:adjustRightInd w:val="0"/>
              <w:jc w:val="center"/>
            </w:pPr>
            <w:r w:rsidRPr="00731A97">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pPr>
            <w:r w:rsidRPr="00731A97">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jc w:val="center"/>
            </w:pPr>
            <w:r w:rsidRPr="00731A97">
              <w:t>м</w:t>
            </w:r>
            <w:r w:rsidRPr="00731A97">
              <w:rPr>
                <w:vertAlign w:val="superscript"/>
              </w:rPr>
              <w:t>2</w:t>
            </w:r>
            <w:r w:rsidRPr="00731A97">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jc w:val="center"/>
            </w:pPr>
            <w:r w:rsidRPr="00731A97">
              <w:t>8</w:t>
            </w:r>
          </w:p>
        </w:tc>
        <w:tc>
          <w:tcPr>
            <w:tcW w:w="1559" w:type="dxa"/>
            <w:vMerge w:val="restart"/>
            <w:tcBorders>
              <w:top w:val="single" w:sz="4" w:space="0" w:color="auto"/>
              <w:left w:val="single" w:sz="4" w:space="0" w:color="auto"/>
              <w:right w:val="single" w:sz="4" w:space="0" w:color="auto"/>
            </w:tcBorders>
            <w:vAlign w:val="center"/>
          </w:tcPr>
          <w:p w:rsidR="00402087" w:rsidRPr="00731A97" w:rsidRDefault="00402087" w:rsidP="00AE0D0C">
            <w:pPr>
              <w:widowControl w:val="0"/>
              <w:autoSpaceDE w:val="0"/>
              <w:autoSpaceDN w:val="0"/>
              <w:adjustRightInd w:val="0"/>
              <w:jc w:val="center"/>
            </w:pPr>
            <w:r w:rsidRPr="00731A97">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731A97" w:rsidRDefault="00704E70" w:rsidP="00AE0D0C">
            <w:pPr>
              <w:widowControl w:val="0"/>
              <w:autoSpaceDE w:val="0"/>
              <w:autoSpaceDN w:val="0"/>
              <w:adjustRightInd w:val="0"/>
              <w:jc w:val="center"/>
            </w:pPr>
            <w:r>
              <w:t>3</w:t>
            </w:r>
            <w:r w:rsidR="00402087" w:rsidRPr="00731A97">
              <w:t>0</w:t>
            </w:r>
          </w:p>
        </w:tc>
      </w:tr>
      <w:tr w:rsidR="00402087" w:rsidRPr="00731A97"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jc w:val="center"/>
            </w:pPr>
            <w:r w:rsidRPr="00731A97">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731A97" w:rsidRDefault="00402087" w:rsidP="00AE0D0C">
            <w:pPr>
              <w:widowControl w:val="0"/>
              <w:autoSpaceDE w:val="0"/>
              <w:autoSpaceDN w:val="0"/>
              <w:adjustRightInd w:val="0"/>
              <w:jc w:val="center"/>
            </w:pPr>
            <w:r w:rsidRPr="00731A97">
              <w:t>0,25</w:t>
            </w:r>
          </w:p>
        </w:tc>
        <w:tc>
          <w:tcPr>
            <w:tcW w:w="1559" w:type="dxa"/>
            <w:vMerge/>
            <w:tcBorders>
              <w:left w:val="single" w:sz="4" w:space="0" w:color="auto"/>
              <w:bottom w:val="single" w:sz="4" w:space="0" w:color="auto"/>
              <w:right w:val="single" w:sz="4" w:space="0" w:color="auto"/>
            </w:tcBorders>
            <w:vAlign w:val="center"/>
          </w:tcPr>
          <w:p w:rsidR="00402087" w:rsidRPr="00731A97"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731A97" w:rsidRDefault="00402087" w:rsidP="00AE0D0C">
            <w:pPr>
              <w:widowControl w:val="0"/>
              <w:autoSpaceDE w:val="0"/>
              <w:autoSpaceDN w:val="0"/>
              <w:adjustRightInd w:val="0"/>
              <w:jc w:val="center"/>
            </w:pPr>
          </w:p>
        </w:tc>
      </w:tr>
    </w:tbl>
    <w:p w:rsidR="00402087" w:rsidRPr="00731A97" w:rsidRDefault="00B16D42" w:rsidP="00402087">
      <w:pPr>
        <w:pStyle w:val="2"/>
        <w:rPr>
          <w:color w:val="auto"/>
        </w:rPr>
      </w:pPr>
      <w:r>
        <w:rPr>
          <w:color w:val="auto"/>
        </w:rPr>
        <w:t>1.</w:t>
      </w:r>
      <w:r w:rsidR="00402087" w:rsidRPr="00731A97">
        <w:rPr>
          <w:color w:val="auto"/>
        </w:rPr>
        <w:t>1</w:t>
      </w:r>
      <w:r w:rsidR="00FD37FC">
        <w:rPr>
          <w:color w:val="auto"/>
        </w:rPr>
        <w:t>1</w:t>
      </w:r>
      <w:r w:rsidR="00402087" w:rsidRPr="00731A97">
        <w:rPr>
          <w:color w:val="auto"/>
        </w:rPr>
        <w:t>. Объекты, необходимые для предоставления транспортных услуг населению в границах поселения.</w:t>
      </w:r>
    </w:p>
    <w:p w:rsidR="00AE5639" w:rsidRPr="00731A97" w:rsidRDefault="00BC5777" w:rsidP="00AE5639">
      <w:pPr>
        <w:widowControl w:val="0"/>
        <w:autoSpaceDE w:val="0"/>
        <w:autoSpaceDN w:val="0"/>
        <w:adjustRightInd w:val="0"/>
        <w:spacing w:line="276" w:lineRule="auto"/>
        <w:ind w:firstLine="540"/>
        <w:jc w:val="both"/>
      </w:pPr>
      <w:r>
        <w:t>Показателем п</w:t>
      </w:r>
      <w:r w:rsidRPr="00731A97">
        <w:t>редоставления транспортных услуг населению в границах поселения</w:t>
      </w:r>
      <w:r>
        <w:t xml:space="preserve"> принимается количество остановочных пунктов</w:t>
      </w:r>
      <w:r w:rsidR="008C0BCA">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t xml:space="preserve"> поселения,включенном в автобусный маршрут город Тайшет – село Борисово или иные муниципальные маршруты регулярных перевозок Тайшетского района.</w:t>
      </w:r>
    </w:p>
    <w:p w:rsidR="00402087" w:rsidRPr="00731A97" w:rsidRDefault="00DC0CE6" w:rsidP="00DC0CE6">
      <w:pPr>
        <w:widowControl w:val="0"/>
        <w:autoSpaceDE w:val="0"/>
        <w:autoSpaceDN w:val="0"/>
        <w:adjustRightInd w:val="0"/>
        <w:spacing w:line="276" w:lineRule="auto"/>
        <w:ind w:firstLine="540"/>
        <w:jc w:val="both"/>
      </w:pPr>
      <w:r w:rsidRPr="00731A97">
        <w:t xml:space="preserve">Максимально допустимый уровень территориальной доступности </w:t>
      </w:r>
      <w:r>
        <w:t xml:space="preserve">остановочных пунктов в границах населенного пункта - 1500 м. </w:t>
      </w:r>
    </w:p>
    <w:p w:rsidR="00402087" w:rsidRPr="00731A97" w:rsidRDefault="00B16D42" w:rsidP="00402087">
      <w:pPr>
        <w:pStyle w:val="2"/>
        <w:rPr>
          <w:color w:val="auto"/>
        </w:rPr>
      </w:pPr>
      <w:r>
        <w:rPr>
          <w:color w:val="auto"/>
        </w:rPr>
        <w:t>1.</w:t>
      </w:r>
      <w:r w:rsidR="00402087" w:rsidRPr="00731A97">
        <w:rPr>
          <w:color w:val="auto"/>
        </w:rPr>
        <w:t>1</w:t>
      </w:r>
      <w:r w:rsidR="00FD37FC">
        <w:rPr>
          <w:color w:val="auto"/>
        </w:rPr>
        <w:t>2</w:t>
      </w:r>
      <w:r w:rsidR="00402087" w:rsidRPr="00731A97">
        <w:rPr>
          <w:color w:val="auto"/>
        </w:rPr>
        <w:t>. Объекты благоустройства.</w:t>
      </w:r>
    </w:p>
    <w:p w:rsidR="00402087" w:rsidRPr="00731A97" w:rsidRDefault="00402087" w:rsidP="00402087">
      <w:pPr>
        <w:pStyle w:val="01"/>
        <w:spacing w:line="276" w:lineRule="auto"/>
        <w:ind w:firstLine="567"/>
      </w:pPr>
      <w:r w:rsidRPr="00731A97">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t>11</w:t>
      </w:r>
      <w:r w:rsidRPr="00731A97">
        <w:t xml:space="preserve">. </w:t>
      </w:r>
    </w:p>
    <w:p w:rsidR="00402087" w:rsidRPr="00731A97" w:rsidRDefault="00402087" w:rsidP="00402087">
      <w:pPr>
        <w:pStyle w:val="01"/>
        <w:spacing w:line="276" w:lineRule="auto"/>
        <w:ind w:firstLine="567"/>
        <w:jc w:val="right"/>
      </w:pPr>
      <w:r w:rsidRPr="00731A97">
        <w:t xml:space="preserve">Таблица </w:t>
      </w:r>
      <w:r w:rsidR="005E0D56">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731A97"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731A97" w:rsidRDefault="00402087" w:rsidP="00AE0D0C">
            <w:pPr>
              <w:widowControl w:val="0"/>
              <w:autoSpaceDE w:val="0"/>
              <w:autoSpaceDN w:val="0"/>
              <w:adjustRightInd w:val="0"/>
              <w:jc w:val="center"/>
            </w:pPr>
            <w:r w:rsidRPr="00731A97">
              <w:t>Максимально допустимый уровень территориальной доступности</w:t>
            </w:r>
          </w:p>
        </w:tc>
      </w:tr>
      <w:tr w:rsidR="00402087" w:rsidRPr="00731A97"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731A97" w:rsidRDefault="00402087" w:rsidP="00AE0D0C">
            <w:pPr>
              <w:widowControl w:val="0"/>
              <w:autoSpaceDE w:val="0"/>
              <w:autoSpaceDN w:val="0"/>
              <w:adjustRightInd w:val="0"/>
              <w:jc w:val="center"/>
            </w:pPr>
            <w:r w:rsidRPr="00731A97">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731A97" w:rsidRDefault="00402087" w:rsidP="00AE0D0C">
            <w:pPr>
              <w:widowControl w:val="0"/>
              <w:autoSpaceDE w:val="0"/>
              <w:autoSpaceDN w:val="0"/>
              <w:adjustRightInd w:val="0"/>
              <w:jc w:val="center"/>
            </w:pPr>
            <w:r w:rsidRPr="00731A97">
              <w:t>Значение</w:t>
            </w:r>
          </w:p>
        </w:tc>
      </w:tr>
      <w:tr w:rsidR="00402087" w:rsidRPr="00731A97"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pPr>
            <w:r w:rsidRPr="00731A97">
              <w:t>Озелененные территории общего п</w:t>
            </w:r>
            <w:r w:rsidR="00527B3A">
              <w:t>ользования (парки, сады, скверы</w:t>
            </w:r>
            <w:r w:rsidRPr="00731A97">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м</w:t>
            </w:r>
            <w:r w:rsidRPr="00731A97">
              <w:rPr>
                <w:vertAlign w:val="superscript"/>
              </w:rPr>
              <w:t>2</w:t>
            </w:r>
            <w:r w:rsidRPr="00731A97">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AE0D0C">
            <w:pPr>
              <w:widowControl w:val="0"/>
              <w:autoSpaceDE w:val="0"/>
              <w:autoSpaceDN w:val="0"/>
              <w:adjustRightInd w:val="0"/>
              <w:jc w:val="center"/>
            </w:pPr>
            <w:r w:rsidRPr="00731A97">
              <w:t>10</w:t>
            </w:r>
          </w:p>
        </w:tc>
        <w:tc>
          <w:tcPr>
            <w:tcW w:w="1560" w:type="dxa"/>
            <w:tcBorders>
              <w:top w:val="single" w:sz="4" w:space="0" w:color="auto"/>
              <w:left w:val="single" w:sz="4" w:space="0" w:color="auto"/>
              <w:bottom w:val="single" w:sz="4" w:space="0" w:color="auto"/>
              <w:right w:val="single" w:sz="4" w:space="0" w:color="auto"/>
            </w:tcBorders>
          </w:tcPr>
          <w:p w:rsidR="00402087" w:rsidRPr="00731A97" w:rsidRDefault="00402087" w:rsidP="00AE0D0C">
            <w:pPr>
              <w:widowControl w:val="0"/>
              <w:autoSpaceDE w:val="0"/>
              <w:autoSpaceDN w:val="0"/>
              <w:adjustRightInd w:val="0"/>
              <w:jc w:val="center"/>
            </w:pPr>
            <w:r w:rsidRPr="00731A97">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731A97" w:rsidRDefault="00402087" w:rsidP="00AE0D0C">
            <w:pPr>
              <w:widowControl w:val="0"/>
              <w:autoSpaceDE w:val="0"/>
              <w:autoSpaceDN w:val="0"/>
              <w:adjustRightInd w:val="0"/>
              <w:jc w:val="center"/>
            </w:pPr>
            <w:r w:rsidRPr="00731A97">
              <w:t xml:space="preserve">20 </w:t>
            </w:r>
          </w:p>
        </w:tc>
      </w:tr>
    </w:tbl>
    <w:p w:rsidR="00402087" w:rsidRPr="00731A97" w:rsidRDefault="00B16D42" w:rsidP="00402087">
      <w:pPr>
        <w:pStyle w:val="2"/>
        <w:rPr>
          <w:color w:val="auto"/>
        </w:rPr>
      </w:pPr>
      <w:r>
        <w:rPr>
          <w:color w:val="auto"/>
        </w:rPr>
        <w:lastRenderedPageBreak/>
        <w:t>1.</w:t>
      </w:r>
      <w:r w:rsidR="00402087" w:rsidRPr="00731A97">
        <w:rPr>
          <w:color w:val="auto"/>
        </w:rPr>
        <w:t>1</w:t>
      </w:r>
      <w:r w:rsidR="00FD37FC">
        <w:rPr>
          <w:color w:val="auto"/>
        </w:rPr>
        <w:t>3</w:t>
      </w:r>
      <w:r w:rsidR="00402087" w:rsidRPr="00731A97">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731A97" w:rsidRDefault="00402087" w:rsidP="00402087">
      <w:pPr>
        <w:autoSpaceDE w:val="0"/>
        <w:autoSpaceDN w:val="0"/>
        <w:adjustRightInd w:val="0"/>
        <w:spacing w:line="276" w:lineRule="auto"/>
        <w:ind w:firstLine="567"/>
        <w:jc w:val="both"/>
      </w:pPr>
      <w:r w:rsidRPr="00731A97">
        <w:t>Расчетные показатели объектов материально</w:t>
      </w:r>
      <w:r w:rsidRPr="00731A97">
        <w:rPr>
          <w:rFonts w:ascii="Cambria Math" w:hAnsi="Cambria Math" w:cs="Cambria Math"/>
        </w:rPr>
        <w:t>‐</w:t>
      </w:r>
      <w:r w:rsidRPr="00731A97">
        <w:t xml:space="preserve">технического обеспечения деятельности органов местного самоуправления муниципального образования приведены в таблице </w:t>
      </w:r>
      <w:r w:rsidR="005E0D56">
        <w:t>12</w:t>
      </w:r>
      <w:r w:rsidRPr="00731A97">
        <w:t>.</w:t>
      </w:r>
    </w:p>
    <w:p w:rsidR="00402087" w:rsidRPr="00731A97" w:rsidRDefault="00402087" w:rsidP="00402087">
      <w:pPr>
        <w:widowControl w:val="0"/>
        <w:autoSpaceDE w:val="0"/>
        <w:autoSpaceDN w:val="0"/>
        <w:adjustRightInd w:val="0"/>
        <w:spacing w:line="276" w:lineRule="auto"/>
        <w:ind w:firstLine="567"/>
        <w:jc w:val="right"/>
      </w:pPr>
      <w:r w:rsidRPr="00731A97">
        <w:t xml:space="preserve">Таблица </w:t>
      </w:r>
      <w:r w:rsidR="005E0D56">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731A97"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ind w:left="-102"/>
              <w:jc w:val="center"/>
            </w:pPr>
            <w:r w:rsidRPr="00731A97">
              <w:t>Максимально допустимый уровень территориальной доступности</w:t>
            </w:r>
          </w:p>
        </w:tc>
      </w:tr>
      <w:tr w:rsidR="00402087" w:rsidRPr="00731A97"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Значение</w:t>
            </w:r>
          </w:p>
        </w:tc>
      </w:tr>
      <w:tr w:rsidR="00527B3A" w:rsidRPr="00731A97"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731A97" w:rsidRDefault="00527B3A" w:rsidP="00CF0991">
            <w:pPr>
              <w:widowControl w:val="0"/>
              <w:autoSpaceDE w:val="0"/>
              <w:autoSpaceDN w:val="0"/>
              <w:adjustRightInd w:val="0"/>
              <w:jc w:val="center"/>
            </w:pPr>
            <w:r w:rsidRPr="00731A97">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731A97" w:rsidRDefault="00527B3A" w:rsidP="004654EE">
            <w:pPr>
              <w:ind w:firstLine="40"/>
              <w:textAlignment w:val="baseline"/>
            </w:pPr>
            <w:r w:rsidRPr="00731A97">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731A97" w:rsidRDefault="00527B3A" w:rsidP="004654EE">
            <w:pPr>
              <w:widowControl w:val="0"/>
              <w:autoSpaceDE w:val="0"/>
              <w:autoSpaceDN w:val="0"/>
              <w:adjustRightInd w:val="0"/>
              <w:jc w:val="center"/>
            </w:pPr>
            <w:r w:rsidRPr="00731A97">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731A97" w:rsidRDefault="00527B3A" w:rsidP="00787481">
            <w:pPr>
              <w:widowControl w:val="0"/>
              <w:autoSpaceDE w:val="0"/>
              <w:autoSpaceDN w:val="0"/>
              <w:adjustRightInd w:val="0"/>
              <w:jc w:val="center"/>
            </w:pPr>
            <w:r w:rsidRPr="00731A97">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731A97" w:rsidRDefault="00527B3A" w:rsidP="00787481">
            <w:pPr>
              <w:widowControl w:val="0"/>
              <w:autoSpaceDE w:val="0"/>
              <w:autoSpaceDN w:val="0"/>
              <w:adjustRightInd w:val="0"/>
              <w:jc w:val="center"/>
            </w:pPr>
            <w:r>
              <w:t>3</w:t>
            </w:r>
            <w:r w:rsidRPr="00731A97">
              <w:t>0</w:t>
            </w:r>
          </w:p>
        </w:tc>
      </w:tr>
      <w:tr w:rsidR="00402087" w:rsidRPr="00731A97"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CF0991">
            <w:pPr>
              <w:widowControl w:val="0"/>
              <w:autoSpaceDE w:val="0"/>
              <w:autoSpaceDN w:val="0"/>
              <w:adjustRightInd w:val="0"/>
              <w:jc w:val="center"/>
            </w:pPr>
            <w:r w:rsidRPr="00731A97">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731A97" w:rsidRDefault="00402087" w:rsidP="004654EE">
            <w:pPr>
              <w:ind w:firstLine="40"/>
              <w:textAlignment w:val="baseline"/>
            </w:pPr>
            <w:r w:rsidRPr="00731A97">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731A97" w:rsidRDefault="00402087" w:rsidP="004654EE">
            <w:pPr>
              <w:widowControl w:val="0"/>
              <w:autoSpaceDE w:val="0"/>
              <w:autoSpaceDN w:val="0"/>
              <w:adjustRightInd w:val="0"/>
              <w:jc w:val="center"/>
            </w:pPr>
            <w:r w:rsidRPr="00731A97">
              <w:t>не нормируется</w:t>
            </w:r>
          </w:p>
        </w:tc>
      </w:tr>
    </w:tbl>
    <w:p w:rsidR="00402087" w:rsidRPr="00731A97"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731A97">
        <w:rPr>
          <w:color w:val="auto"/>
        </w:rPr>
        <w:t>Часть 2. Материалы по обоснованию расчетных показателей</w:t>
      </w:r>
      <w:bookmarkEnd w:id="19"/>
      <w:r w:rsidRPr="00731A97">
        <w:rPr>
          <w:color w:val="auto"/>
        </w:rPr>
        <w:t>, содержащихся в основной части нормативов градостроительного проектирования</w:t>
      </w:r>
      <w:bookmarkEnd w:id="20"/>
    </w:p>
    <w:p w:rsidR="00402087" w:rsidRPr="00731A97" w:rsidRDefault="00402087" w:rsidP="00402087">
      <w:pPr>
        <w:pStyle w:val="2"/>
        <w:rPr>
          <w:color w:val="auto"/>
        </w:rPr>
      </w:pPr>
      <w:bookmarkStart w:id="21" w:name="Par1483"/>
      <w:bookmarkStart w:id="22" w:name="Par1487"/>
      <w:bookmarkEnd w:id="21"/>
      <w:bookmarkEnd w:id="22"/>
      <w:r w:rsidRPr="00731A97">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1A15C3">
        <w:t xml:space="preserve">2.1.1. </w:t>
      </w:r>
      <w:r w:rsidR="004378AD">
        <w:t>Нижнезаимск</w:t>
      </w:r>
      <w:r w:rsidR="00E47F16" w:rsidRPr="001A15C3">
        <w:t>ое муниципальное образование с административным центром в селе Борисово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Иркутской области от 16 декабря 2004 г. № 100-оз «О статусе и границах муниципальных образований Тайшетского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4378AD">
        <w:t>Нижнезаимск</w:t>
      </w:r>
      <w:r w:rsidRPr="001A15C3">
        <w:t xml:space="preserve">ого муниципального образования входят земли </w:t>
      </w:r>
      <w:r w:rsidR="004378AD">
        <w:t>3</w:t>
      </w:r>
      <w:r w:rsidRPr="001A15C3">
        <w:t>населенных пунктов</w:t>
      </w:r>
      <w:r w:rsidR="001A15C3">
        <w:t>.</w:t>
      </w:r>
      <w:r w:rsidRPr="001A15C3">
        <w:t xml:space="preserve">Административным центром </w:t>
      </w:r>
      <w:r w:rsidR="004378AD">
        <w:t>Нижнезаимск</w:t>
      </w:r>
      <w:r w:rsidRPr="001A15C3">
        <w:t xml:space="preserve">ого муниципального образования является </w:t>
      </w:r>
      <w:r w:rsidR="004378AD" w:rsidRPr="004378AD">
        <w:t>село </w:t>
      </w:r>
      <w:hyperlink r:id="rId8" w:tooltip="Нижняя Заимка" w:history="1">
        <w:r w:rsidR="004378AD" w:rsidRPr="004378AD">
          <w:t>Нижняя Заимка</w:t>
        </w:r>
      </w:hyperlink>
      <w:r w:rsidRPr="001A15C3">
        <w:t>.</w:t>
      </w:r>
    </w:p>
    <w:p w:rsidR="00DF7084"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4378AD">
        <w:rPr>
          <w:color w:val="000000"/>
          <w:szCs w:val="28"/>
        </w:rPr>
        <w:t>Нижнезаимск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24сентября</w:t>
      </w:r>
      <w:r w:rsidR="00390EA9" w:rsidRPr="001A15C3">
        <w:t xml:space="preserve"> 2018 г.№</w:t>
      </w:r>
      <w:r w:rsidR="0076025E" w:rsidRPr="001A15C3">
        <w:t> </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1A15C3">
        <w:t>»</w:t>
      </w:r>
      <w:r w:rsidR="00915B08" w:rsidRPr="001A15C3">
        <w:t>.</w:t>
      </w:r>
      <w:r w:rsidR="00DF7084" w:rsidRPr="001A15C3">
        <w:t xml:space="preserve">В соответствии с </w:t>
      </w:r>
      <w:r w:rsidR="00D719FF" w:rsidRPr="001A15C3">
        <w:t xml:space="preserve">пунктов 2 стать 6 </w:t>
      </w:r>
      <w:r w:rsidR="00DF7084" w:rsidRPr="001A15C3">
        <w:t>Устав</w:t>
      </w:r>
      <w:r w:rsidR="00D719FF" w:rsidRPr="001A15C3">
        <w:t>а</w:t>
      </w:r>
      <w:r w:rsidR="00DF7084" w:rsidRPr="001A15C3">
        <w:rPr>
          <w:rFonts w:eastAsiaTheme="majorEastAsia"/>
        </w:rPr>
        <w:t xml:space="preserve">муниципального образования </w:t>
      </w:r>
      <w:r w:rsidR="00DF7084" w:rsidRPr="001A15C3">
        <w:t>«</w:t>
      </w:r>
      <w:r w:rsidR="00DF7084" w:rsidRPr="001A15C3">
        <w:rPr>
          <w:rFonts w:eastAsiaTheme="majorEastAsia"/>
        </w:rPr>
        <w:t>Тайшетский район</w:t>
      </w:r>
      <w:r w:rsidR="00DF7084" w:rsidRPr="001A15C3">
        <w:t>»</w:t>
      </w:r>
      <w:r w:rsidR="00D719FF" w:rsidRPr="001A15C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1A15C3">
        <w:t>.</w:t>
      </w:r>
    </w:p>
    <w:p w:rsidR="00402087" w:rsidRPr="00731A97" w:rsidRDefault="00402087" w:rsidP="00402087">
      <w:pPr>
        <w:widowControl w:val="0"/>
        <w:autoSpaceDE w:val="0"/>
        <w:autoSpaceDN w:val="0"/>
        <w:adjustRightInd w:val="0"/>
        <w:spacing w:line="276" w:lineRule="auto"/>
        <w:ind w:firstLine="709"/>
        <w:jc w:val="both"/>
      </w:pPr>
      <w:r w:rsidRPr="00731A97">
        <w:t>2.1.</w:t>
      </w:r>
      <w:r w:rsidR="00390EA9">
        <w:t>3</w:t>
      </w:r>
      <w:r w:rsidRPr="00731A97">
        <w:t>. Местные нормативы градостроительного проектирования разработаны в целях обеспечения</w:t>
      </w:r>
      <w:r w:rsidR="00CB5110">
        <w:t>:</w:t>
      </w:r>
    </w:p>
    <w:p w:rsidR="00402087" w:rsidRPr="00731A97" w:rsidRDefault="00402087" w:rsidP="00402087">
      <w:pPr>
        <w:shd w:val="clear" w:color="auto" w:fill="FFFFFF"/>
        <w:spacing w:line="276" w:lineRule="auto"/>
        <w:ind w:firstLine="709"/>
        <w:jc w:val="both"/>
      </w:pPr>
      <w:r w:rsidRPr="00731A97">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731A97">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731A97" w:rsidRDefault="00402087" w:rsidP="00402087">
      <w:pPr>
        <w:shd w:val="clear" w:color="auto" w:fill="FFFFFF"/>
        <w:spacing w:line="276" w:lineRule="auto"/>
        <w:ind w:firstLine="709"/>
        <w:jc w:val="both"/>
      </w:pPr>
      <w:r w:rsidRPr="00731A97">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02087" w:rsidRPr="00731A97" w:rsidRDefault="00402087" w:rsidP="00402087">
      <w:pPr>
        <w:shd w:val="clear" w:color="auto" w:fill="FFFFFF"/>
        <w:spacing w:line="276" w:lineRule="auto"/>
        <w:ind w:firstLine="709"/>
        <w:jc w:val="both"/>
      </w:pPr>
      <w:r w:rsidRPr="00731A97">
        <w:t>2.1.</w:t>
      </w:r>
      <w:r w:rsidR="00390EA9">
        <w:t>4</w:t>
      </w:r>
      <w:r w:rsidRPr="00731A97">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731A97">
          <w:t>пункте 1 части 5 статьи 23</w:t>
        </w:r>
      </w:hyperlink>
      <w:r w:rsidRPr="00731A97">
        <w:t xml:space="preserve"> Градостроительного кодекса</w:t>
      </w:r>
      <w:r w:rsidR="0018008C" w:rsidRPr="00731A97">
        <w:t>Градостроительного кодекса Российской Федерации от 29</w:t>
      </w:r>
      <w:r w:rsidR="0018008C">
        <w:t xml:space="preserve"> декабря </w:t>
      </w:r>
      <w:r w:rsidR="0018008C" w:rsidRPr="00731A97">
        <w:t>2004</w:t>
      </w:r>
      <w:r w:rsidR="0018008C">
        <w:t xml:space="preserve"> г.</w:t>
      </w:r>
      <w:r w:rsidR="0018008C" w:rsidRPr="00731A97">
        <w:t xml:space="preserve"> № 190-ФЗ (далее – Градостроительный кодекс)</w:t>
      </w:r>
      <w:r w:rsidRPr="00731A97">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731A97" w:rsidRDefault="00402087" w:rsidP="00402087">
      <w:pPr>
        <w:shd w:val="clear" w:color="auto" w:fill="FFFFFF"/>
        <w:spacing w:line="276" w:lineRule="auto"/>
        <w:ind w:firstLine="709"/>
        <w:jc w:val="both"/>
      </w:pPr>
      <w:r w:rsidRPr="00731A97">
        <w:t>2.1.</w:t>
      </w:r>
      <w:r w:rsidR="00390EA9">
        <w:t>5</w:t>
      </w:r>
      <w:r w:rsidRPr="00731A97">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 xml:space="preserve">, определить зависимость между показателями социально-экономического развития </w:t>
      </w:r>
      <w:r w:rsidR="0033674D">
        <w:t>поселения</w:t>
      </w:r>
      <w:r w:rsidRPr="00731A97">
        <w:t xml:space="preserve"> и показателями пространственного развития </w:t>
      </w:r>
      <w:r w:rsidR="0033674D">
        <w:t>поселения</w:t>
      </w:r>
      <w:r w:rsidRPr="00731A97">
        <w:t>.</w:t>
      </w:r>
    </w:p>
    <w:p w:rsidR="00402087" w:rsidRPr="00731A97" w:rsidRDefault="00402087" w:rsidP="00402087">
      <w:pPr>
        <w:shd w:val="clear" w:color="auto" w:fill="FFFFFF"/>
        <w:spacing w:line="276" w:lineRule="auto"/>
        <w:ind w:firstLine="709"/>
        <w:jc w:val="both"/>
      </w:pPr>
      <w:r w:rsidRPr="00731A97">
        <w:t>2.1.</w:t>
      </w:r>
      <w:r w:rsidR="00390EA9">
        <w:t>6</w:t>
      </w:r>
      <w:r w:rsidRPr="00731A97">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Default="00402087" w:rsidP="00402087">
      <w:pPr>
        <w:pStyle w:val="2"/>
        <w:rPr>
          <w:color w:val="auto"/>
        </w:rPr>
      </w:pPr>
      <w:r w:rsidRPr="00731A97">
        <w:rPr>
          <w:color w:val="auto"/>
        </w:rPr>
        <w:t>2.2. Нормативная база.</w:t>
      </w:r>
    </w:p>
    <w:p w:rsidR="00A84B9E" w:rsidRPr="00731A97" w:rsidRDefault="00A84B9E" w:rsidP="00A84B9E">
      <w:pPr>
        <w:shd w:val="clear" w:color="auto" w:fill="FFFFFF"/>
        <w:spacing w:line="276" w:lineRule="auto"/>
        <w:ind w:firstLine="709"/>
        <w:jc w:val="both"/>
      </w:pPr>
      <w:r w:rsidRPr="00731A97">
        <w:t xml:space="preserve">2.2.1. Местные нормативы градостроительного проектирования подготовленыв соответствии со </w:t>
      </w:r>
      <w:hyperlink r:id="rId9" w:history="1">
        <w:r w:rsidRPr="00731A97">
          <w:t>ст</w:t>
        </w:r>
        <w:r>
          <w:t>атьями</w:t>
        </w:r>
        <w:r w:rsidRPr="00731A97">
          <w:t xml:space="preserve"> 8</w:t>
        </w:r>
      </w:hyperlink>
      <w:r w:rsidRPr="00731A97">
        <w:t xml:space="preserve">, </w:t>
      </w:r>
      <w:hyperlink r:id="rId10" w:history="1">
        <w:r w:rsidRPr="00731A97">
          <w:t>24</w:t>
        </w:r>
      </w:hyperlink>
      <w:r w:rsidRPr="00731A97">
        <w:t xml:space="preserve">, </w:t>
      </w:r>
      <w:hyperlink r:id="rId11" w:history="1">
        <w:r w:rsidRPr="00731A97">
          <w:t>29.1</w:t>
        </w:r>
      </w:hyperlink>
      <w:r w:rsidRPr="00731A97">
        <w:t xml:space="preserve">, </w:t>
      </w:r>
      <w:hyperlink r:id="rId12" w:history="1">
        <w:r w:rsidRPr="00731A97">
          <w:t>29.2</w:t>
        </w:r>
      </w:hyperlink>
      <w:r w:rsidRPr="00731A97">
        <w:t xml:space="preserve">, </w:t>
      </w:r>
      <w:hyperlink r:id="rId13" w:history="1">
        <w:r w:rsidRPr="00731A97">
          <w:t>29.4</w:t>
        </w:r>
      </w:hyperlink>
      <w:r w:rsidRPr="00731A97">
        <w:t xml:space="preserve"> Градостроительного кодекса, </w:t>
      </w:r>
      <w:hyperlink r:id="rId14" w:history="1">
        <w:r w:rsidRPr="00731A97">
          <w:t>с</w:t>
        </w:r>
        <w:r>
          <w:t>татьей</w:t>
        </w:r>
        <w:r w:rsidRPr="00731A97">
          <w:t xml:space="preserve"> 16</w:t>
        </w:r>
      </w:hyperlink>
      <w:r w:rsidRPr="00731A97">
        <w:t xml:space="preserve"> Федерального закона от 06</w:t>
      </w:r>
      <w:r>
        <w:t xml:space="preserve"> октября </w:t>
      </w:r>
      <w:r w:rsidRPr="00731A97">
        <w:t xml:space="preserve">2003 </w:t>
      </w:r>
      <w:r>
        <w:t xml:space="preserve">г. </w:t>
      </w:r>
      <w:r w:rsidRPr="00731A97">
        <w:t xml:space="preserve">№ 131-ФЗ </w:t>
      </w:r>
      <w:r>
        <w:t>«</w:t>
      </w:r>
      <w:r w:rsidRPr="00731A97">
        <w:t>Об общих принципах организации местного самоуправления в Российской Федерации</w:t>
      </w:r>
      <w:r>
        <w:t>».</w:t>
      </w:r>
    </w:p>
    <w:p w:rsidR="00402087" w:rsidRPr="00731A97" w:rsidRDefault="00402087" w:rsidP="00402087">
      <w:pPr>
        <w:shd w:val="clear" w:color="auto" w:fill="FFFFFF"/>
        <w:spacing w:line="276" w:lineRule="auto"/>
        <w:ind w:firstLine="709"/>
        <w:jc w:val="both"/>
      </w:pPr>
      <w:r w:rsidRPr="00731A97">
        <w:t>2.2.</w:t>
      </w:r>
      <w:r w:rsidR="00A84B9E">
        <w:t>2</w:t>
      </w:r>
      <w:r w:rsidRPr="00731A97">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731A97" w:rsidRDefault="00402087" w:rsidP="00402087">
      <w:pPr>
        <w:shd w:val="clear" w:color="auto" w:fill="FFFFFF"/>
        <w:spacing w:line="276" w:lineRule="auto"/>
        <w:ind w:firstLine="709"/>
        <w:jc w:val="both"/>
      </w:pPr>
      <w:r w:rsidRPr="00731A97">
        <w:t xml:space="preserve">1) Федеральные законы и иные нормативные акты Российской Федерации; </w:t>
      </w:r>
    </w:p>
    <w:p w:rsidR="00402087" w:rsidRPr="00731A97" w:rsidRDefault="00402087" w:rsidP="00402087">
      <w:pPr>
        <w:shd w:val="clear" w:color="auto" w:fill="FFFFFF"/>
        <w:spacing w:line="276" w:lineRule="auto"/>
        <w:ind w:firstLine="709"/>
        <w:jc w:val="both"/>
      </w:pPr>
      <w:r w:rsidRPr="00731A97">
        <w:t xml:space="preserve">2) Законы и иные нормативные акты </w:t>
      </w:r>
      <w:r w:rsidR="003E75C4">
        <w:rPr>
          <w:bCs/>
        </w:rPr>
        <w:t>Иркутской</w:t>
      </w:r>
      <w:r w:rsidR="00D60A10" w:rsidRPr="003959AF">
        <w:rPr>
          <w:bCs/>
        </w:rPr>
        <w:t xml:space="preserve"> области</w:t>
      </w:r>
      <w:r w:rsidRPr="00731A97">
        <w:t>;</w:t>
      </w:r>
    </w:p>
    <w:p w:rsidR="00402087" w:rsidRPr="00731A97" w:rsidRDefault="00402087" w:rsidP="00402087">
      <w:pPr>
        <w:shd w:val="clear" w:color="auto" w:fill="FFFFFF"/>
        <w:spacing w:line="276" w:lineRule="auto"/>
        <w:ind w:firstLine="709"/>
        <w:jc w:val="both"/>
      </w:pPr>
      <w:r w:rsidRPr="00731A97">
        <w:t>3) муниципальные правовые акты;</w:t>
      </w:r>
    </w:p>
    <w:p w:rsidR="00402087" w:rsidRPr="00731A97" w:rsidRDefault="00402087" w:rsidP="00402087">
      <w:pPr>
        <w:shd w:val="clear" w:color="auto" w:fill="FFFFFF"/>
        <w:spacing w:line="276" w:lineRule="auto"/>
        <w:ind w:firstLine="709"/>
        <w:jc w:val="both"/>
      </w:pPr>
      <w:r w:rsidRPr="00731A97">
        <w:t>4) своды правил по проектированию и строительству (</w:t>
      </w:r>
      <w:r w:rsidR="00A84B9E">
        <w:t xml:space="preserve">далее - </w:t>
      </w:r>
      <w:r w:rsidRPr="00731A97">
        <w:t>СП)</w:t>
      </w:r>
      <w:r w:rsidR="00F75053">
        <w:t>.</w:t>
      </w:r>
    </w:p>
    <w:p w:rsidR="00402087" w:rsidRPr="00731A97" w:rsidRDefault="00402087" w:rsidP="00402087">
      <w:pPr>
        <w:shd w:val="clear" w:color="auto" w:fill="FFFFFF"/>
        <w:spacing w:line="276" w:lineRule="auto"/>
        <w:ind w:firstLine="709"/>
        <w:jc w:val="both"/>
      </w:pPr>
      <w:r w:rsidRPr="00731A97">
        <w:t>2.2.</w:t>
      </w:r>
      <w:r w:rsidR="00A84B9E">
        <w:t>3</w:t>
      </w:r>
      <w:r w:rsidRPr="00731A97">
        <w:t xml:space="preserve">. Перечень документов, использованных при разработке местных нормативов, приведен в </w:t>
      </w:r>
      <w:r w:rsidR="007344EF">
        <w:t>п</w:t>
      </w:r>
      <w:r w:rsidRPr="00731A97">
        <w:t>риложени</w:t>
      </w:r>
      <w:r w:rsidR="007344EF">
        <w:t>и</w:t>
      </w:r>
      <w:r w:rsidRPr="00731A97">
        <w:t xml:space="preserve"> №</w:t>
      </w:r>
      <w:r w:rsidR="00F75053">
        <w:t xml:space="preserve"> 2</w:t>
      </w:r>
      <w:r w:rsidRPr="00731A97">
        <w:t>.</w:t>
      </w:r>
    </w:p>
    <w:p w:rsidR="00402087" w:rsidRPr="00731A97" w:rsidRDefault="00402087" w:rsidP="00402087">
      <w:pPr>
        <w:pStyle w:val="2"/>
        <w:rPr>
          <w:color w:val="auto"/>
        </w:rPr>
      </w:pPr>
      <w:bookmarkStart w:id="23" w:name="Par1510"/>
      <w:bookmarkStart w:id="24" w:name="Par1677"/>
      <w:bookmarkStart w:id="25" w:name="Par1700"/>
      <w:bookmarkEnd w:id="23"/>
      <w:bookmarkEnd w:id="24"/>
      <w:bookmarkEnd w:id="25"/>
      <w:r w:rsidRPr="00731A97">
        <w:rPr>
          <w:color w:val="auto"/>
        </w:rPr>
        <w:t xml:space="preserve">2.3. Обоснование состава объектов местного значения, для которых устанавливаются расчетные показатели. </w:t>
      </w:r>
    </w:p>
    <w:p w:rsidR="00402087" w:rsidRPr="00731A97" w:rsidRDefault="00402087" w:rsidP="00402087">
      <w:pPr>
        <w:shd w:val="clear" w:color="auto" w:fill="FFFFFF"/>
        <w:spacing w:line="276" w:lineRule="auto"/>
        <w:ind w:firstLine="709"/>
        <w:jc w:val="both"/>
      </w:pPr>
      <w:r w:rsidRPr="00731A97">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731A97" w:rsidRDefault="00402087" w:rsidP="00402087">
      <w:pPr>
        <w:shd w:val="clear" w:color="auto" w:fill="FFFFFF"/>
        <w:spacing w:line="276" w:lineRule="auto"/>
        <w:ind w:firstLine="709"/>
        <w:jc w:val="both"/>
      </w:pPr>
      <w:r w:rsidRPr="00731A97">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731A97">
        <w:lastRenderedPageBreak/>
        <w:t>градостроительным законодательством Российской Федерации, иными объектами местного значения поселения;</w:t>
      </w:r>
    </w:p>
    <w:p w:rsidR="00402087" w:rsidRPr="00731A97" w:rsidRDefault="00402087" w:rsidP="00402087">
      <w:pPr>
        <w:shd w:val="clear" w:color="auto" w:fill="FFFFFF"/>
        <w:spacing w:line="276" w:lineRule="auto"/>
        <w:ind w:firstLine="709"/>
        <w:jc w:val="both"/>
      </w:pPr>
      <w:r w:rsidRPr="00731A97">
        <w:t>- расчетных показателей максимально допустимого уровня территориальной доступности таких объектов для населения поселения.</w:t>
      </w:r>
    </w:p>
    <w:p w:rsidR="00402087" w:rsidRPr="00731A97" w:rsidRDefault="00402087" w:rsidP="00402087">
      <w:pPr>
        <w:shd w:val="clear" w:color="auto" w:fill="FFFFFF"/>
        <w:spacing w:line="276" w:lineRule="auto"/>
        <w:ind w:firstLine="709"/>
        <w:jc w:val="both"/>
      </w:pPr>
      <w:r w:rsidRPr="00731A97">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731A97" w:rsidRDefault="00402087" w:rsidP="00402087">
      <w:pPr>
        <w:shd w:val="clear" w:color="auto" w:fill="FFFFFF"/>
        <w:spacing w:line="276" w:lineRule="auto"/>
        <w:ind w:firstLine="709"/>
        <w:jc w:val="both"/>
      </w:pPr>
      <w:r w:rsidRPr="00731A97">
        <w:t>а) электро-, тепло-, газо- и водоснабжение населения, водоотведение;</w:t>
      </w:r>
    </w:p>
    <w:p w:rsidR="00402087" w:rsidRPr="00731A97" w:rsidRDefault="00402087" w:rsidP="00402087">
      <w:pPr>
        <w:shd w:val="clear" w:color="auto" w:fill="FFFFFF"/>
        <w:spacing w:line="276" w:lineRule="auto"/>
        <w:ind w:firstLine="709"/>
        <w:jc w:val="both"/>
      </w:pPr>
      <w:r w:rsidRPr="00731A97">
        <w:t>б) автомобильные дороги местного значения;</w:t>
      </w:r>
    </w:p>
    <w:p w:rsidR="00402087" w:rsidRPr="00731A97" w:rsidRDefault="00402087" w:rsidP="00402087">
      <w:pPr>
        <w:shd w:val="clear" w:color="auto" w:fill="FFFFFF"/>
        <w:spacing w:line="276" w:lineRule="auto"/>
        <w:ind w:firstLine="709"/>
        <w:jc w:val="both"/>
      </w:pPr>
      <w:r w:rsidRPr="00731A97">
        <w:t>в) физическая культура и массовый спорт, образование, здравоохранение,</w:t>
      </w:r>
    </w:p>
    <w:p w:rsidR="00402087" w:rsidRPr="00731A97" w:rsidRDefault="00402087" w:rsidP="00402087">
      <w:pPr>
        <w:shd w:val="clear" w:color="auto" w:fill="FFFFFF"/>
        <w:spacing w:line="276" w:lineRule="auto"/>
        <w:ind w:firstLine="709"/>
        <w:jc w:val="both"/>
      </w:pPr>
      <w:r w:rsidRPr="00731A97">
        <w:t>г) иные области в связи с решением вопросов местного значения поселения.</w:t>
      </w:r>
    </w:p>
    <w:p w:rsidR="00402087" w:rsidRPr="00731A97" w:rsidRDefault="00402087" w:rsidP="00402087">
      <w:pPr>
        <w:shd w:val="clear" w:color="auto" w:fill="FFFFFF"/>
        <w:spacing w:line="276" w:lineRule="auto"/>
        <w:ind w:firstLine="709"/>
        <w:jc w:val="both"/>
      </w:pPr>
      <w:r w:rsidRPr="00731A97">
        <w:t xml:space="preserve">2.3.2. </w:t>
      </w:r>
      <w:r w:rsidR="00BA0F03">
        <w:t>О</w:t>
      </w:r>
      <w:r w:rsidRPr="00731A97">
        <w:t>бъект</w:t>
      </w:r>
      <w:r w:rsidR="00BA0F03">
        <w:t>ы</w:t>
      </w:r>
      <w:r w:rsidRPr="00731A97">
        <w:t xml:space="preserve"> местного значения поселения, </w:t>
      </w:r>
      <w:r w:rsidR="009E2E1C" w:rsidRPr="00BA0F03">
        <w:t>которые необходимы для осуществления полномочий органов местного самоуправления поселения области, подлежащим отображению на генеральном плане поселения области</w:t>
      </w:r>
      <w:r w:rsidRPr="00731A97">
        <w:t xml:space="preserve">, </w:t>
      </w:r>
      <w:r w:rsidR="00BA0F03">
        <w:t>указаны</w:t>
      </w:r>
      <w:r w:rsidRPr="001A15C3">
        <w:t xml:space="preserve">в </w:t>
      </w:r>
      <w:r w:rsidR="009E2E1C" w:rsidRPr="001A15C3">
        <w:t xml:space="preserve">части 3 </w:t>
      </w:r>
      <w:r w:rsidRPr="001A15C3">
        <w:t>стать</w:t>
      </w:r>
      <w:r w:rsidR="000D5D02" w:rsidRPr="001A15C3">
        <w:t>е</w:t>
      </w:r>
      <w:r w:rsidR="009E2E1C" w:rsidRPr="001A15C3">
        <w:t xml:space="preserve">3(1) </w:t>
      </w:r>
      <w:r w:rsidR="006B5564" w:rsidRPr="001A15C3">
        <w:t xml:space="preserve">Закона </w:t>
      </w:r>
      <w:r w:rsidR="003E75C4" w:rsidRPr="001A15C3">
        <w:t>Иркутской</w:t>
      </w:r>
      <w:r w:rsidR="006B5564" w:rsidRPr="001A15C3">
        <w:t xml:space="preserve"> области от </w:t>
      </w:r>
      <w:r w:rsidR="007D794E" w:rsidRPr="001A15C3">
        <w:t>23</w:t>
      </w:r>
      <w:r w:rsidR="006B5564" w:rsidRPr="001A15C3">
        <w:t xml:space="preserve"> ию</w:t>
      </w:r>
      <w:r w:rsidR="007D794E" w:rsidRPr="001A15C3">
        <w:t>л</w:t>
      </w:r>
      <w:r w:rsidR="006B5564" w:rsidRPr="001A15C3">
        <w:t xml:space="preserve">я 2008 г. № </w:t>
      </w:r>
      <w:r w:rsidR="007D794E" w:rsidRPr="001A15C3">
        <w:t>59</w:t>
      </w:r>
      <w:r w:rsidR="006B5564" w:rsidRPr="001A15C3">
        <w:t>-</w:t>
      </w:r>
      <w:r w:rsidR="007D794E" w:rsidRPr="001A15C3">
        <w:t>оз</w:t>
      </w:r>
      <w:r w:rsidR="0080091C" w:rsidRPr="001A15C3">
        <w:t>«</w:t>
      </w:r>
      <w:r w:rsidR="007D794E" w:rsidRPr="001A15C3">
        <w:t>О градостроительной деятельности в</w:t>
      </w:r>
      <w:r w:rsidR="003E75C4" w:rsidRPr="001A15C3">
        <w:t>Иркутской</w:t>
      </w:r>
      <w:r w:rsidR="006B5564" w:rsidRPr="001A15C3">
        <w:t xml:space="preserve"> области</w:t>
      </w:r>
      <w:r w:rsidR="0080091C" w:rsidRPr="001A15C3">
        <w:t>»</w:t>
      </w:r>
      <w:r w:rsidR="00BA0F03" w:rsidRPr="001A15C3">
        <w:t xml:space="preserve">.К </w:t>
      </w:r>
      <w:r w:rsidRPr="001A15C3">
        <w:t>ним относятся:</w:t>
      </w:r>
    </w:p>
    <w:p w:rsidR="00BA0F03" w:rsidRDefault="00BA0F03" w:rsidP="009B59C2">
      <w:pPr>
        <w:shd w:val="clear" w:color="auto" w:fill="FFFFFF"/>
        <w:spacing w:line="276" w:lineRule="auto"/>
        <w:ind w:firstLine="709"/>
        <w:textAlignment w:val="baseline"/>
      </w:pPr>
      <w:r w:rsidRPr="00BA0F03">
        <w:t>1) объекты капитального строительства, в том числе линейные объекты, электро-, тепло-, газо- и водоснабжения населения, водоотведения;</w:t>
      </w:r>
    </w:p>
    <w:p w:rsidR="00BA0F03" w:rsidRDefault="00BA0F03" w:rsidP="009B59C2">
      <w:pPr>
        <w:shd w:val="clear" w:color="auto" w:fill="FFFFFF"/>
        <w:spacing w:line="276" w:lineRule="auto"/>
        <w:ind w:firstLine="709"/>
        <w:textAlignment w:val="baseline"/>
      </w:pPr>
      <w:r w:rsidRPr="00BA0F03">
        <w:t>2) автомобильные дороги местного значения;</w:t>
      </w:r>
    </w:p>
    <w:p w:rsidR="00BA0F03" w:rsidRDefault="00BA0F03" w:rsidP="009B59C2">
      <w:pPr>
        <w:shd w:val="clear" w:color="auto" w:fill="FFFFFF"/>
        <w:spacing w:line="276" w:lineRule="auto"/>
        <w:ind w:firstLine="709"/>
        <w:textAlignment w:val="baseline"/>
      </w:pPr>
      <w:r w:rsidRPr="00BA0F03">
        <w:t>3) объекты культурного наследия местного (муниципального) значения;</w:t>
      </w:r>
    </w:p>
    <w:p w:rsidR="00BA0F03" w:rsidRDefault="00BA0F03" w:rsidP="009B59C2">
      <w:pPr>
        <w:shd w:val="clear" w:color="auto" w:fill="FFFFFF"/>
        <w:spacing w:line="276" w:lineRule="auto"/>
        <w:ind w:firstLine="709"/>
        <w:textAlignment w:val="baseline"/>
      </w:pPr>
      <w:r w:rsidRPr="00BA0F03">
        <w:t>5) объекты физической культуры и массового спорта, в том числе:</w:t>
      </w:r>
    </w:p>
    <w:p w:rsidR="00BA0F03" w:rsidRDefault="00BA0F03" w:rsidP="009B59C2">
      <w:pPr>
        <w:shd w:val="clear" w:color="auto" w:fill="FFFFFF"/>
        <w:spacing w:line="276" w:lineRule="auto"/>
        <w:ind w:firstLine="709"/>
        <w:textAlignment w:val="baseline"/>
      </w:pPr>
      <w:r w:rsidRPr="00BA0F03">
        <w:t>а) спортивные комплексы;</w:t>
      </w:r>
    </w:p>
    <w:p w:rsidR="00BA0F03" w:rsidRDefault="00BA0F03" w:rsidP="009B59C2">
      <w:pPr>
        <w:shd w:val="clear" w:color="auto" w:fill="FFFFFF"/>
        <w:spacing w:line="276" w:lineRule="auto"/>
        <w:ind w:firstLine="709"/>
        <w:textAlignment w:val="baseline"/>
      </w:pPr>
      <w:r w:rsidRPr="00BA0F03">
        <w:t>б) плавательные бассейны;</w:t>
      </w:r>
    </w:p>
    <w:p w:rsidR="00BA0F03" w:rsidRDefault="00BA0F03" w:rsidP="009B59C2">
      <w:pPr>
        <w:shd w:val="clear" w:color="auto" w:fill="FFFFFF"/>
        <w:spacing w:line="276" w:lineRule="auto"/>
        <w:ind w:firstLine="709"/>
        <w:textAlignment w:val="baseline"/>
      </w:pPr>
      <w:r w:rsidRPr="00BA0F03">
        <w:t>в) стадионы;</w:t>
      </w:r>
    </w:p>
    <w:p w:rsidR="00BA0F03" w:rsidRDefault="00BA0F03" w:rsidP="009B59C2">
      <w:pPr>
        <w:shd w:val="clear" w:color="auto" w:fill="FFFFFF"/>
        <w:spacing w:line="276" w:lineRule="auto"/>
        <w:ind w:firstLine="709"/>
        <w:textAlignment w:val="baseline"/>
      </w:pPr>
      <w:r w:rsidRPr="00BA0F03">
        <w:t>6) объекты образования, в том числе объекты капитального строительства муниципальных образовательных организаций;</w:t>
      </w:r>
    </w:p>
    <w:p w:rsidR="00BA0F03" w:rsidRDefault="00BA0F03" w:rsidP="009B59C2">
      <w:pPr>
        <w:shd w:val="clear" w:color="auto" w:fill="FFFFFF"/>
        <w:spacing w:line="276" w:lineRule="auto"/>
        <w:ind w:firstLine="709"/>
        <w:textAlignment w:val="baseline"/>
      </w:pPr>
      <w:r w:rsidRPr="00BA0F03">
        <w:t>7) объекты культуры, в том числе:</w:t>
      </w:r>
    </w:p>
    <w:p w:rsidR="00BA0F03" w:rsidRDefault="00BA0F03" w:rsidP="009B59C2">
      <w:pPr>
        <w:shd w:val="clear" w:color="auto" w:fill="FFFFFF"/>
        <w:spacing w:line="276" w:lineRule="auto"/>
        <w:ind w:firstLine="709"/>
        <w:textAlignment w:val="baseline"/>
      </w:pPr>
      <w:r w:rsidRPr="00BA0F03">
        <w:t>а) муниципальные архивы;</w:t>
      </w:r>
    </w:p>
    <w:p w:rsidR="00BA0F03" w:rsidRDefault="00BA0F03" w:rsidP="009B59C2">
      <w:pPr>
        <w:shd w:val="clear" w:color="auto" w:fill="FFFFFF"/>
        <w:spacing w:line="276" w:lineRule="auto"/>
        <w:ind w:firstLine="709"/>
        <w:textAlignment w:val="baseline"/>
      </w:pPr>
      <w:r w:rsidRPr="00BA0F03">
        <w:t>б) муниципальные библиотеки;</w:t>
      </w:r>
    </w:p>
    <w:p w:rsidR="00BA0F03" w:rsidRDefault="00BA0F03" w:rsidP="009B59C2">
      <w:pPr>
        <w:shd w:val="clear" w:color="auto" w:fill="FFFFFF"/>
        <w:spacing w:line="276" w:lineRule="auto"/>
        <w:ind w:firstLine="709"/>
        <w:textAlignment w:val="baseline"/>
      </w:pPr>
      <w:r w:rsidRPr="00BA0F03">
        <w:t>в) муниципальные музеи;</w:t>
      </w:r>
    </w:p>
    <w:p w:rsidR="00BA0F03" w:rsidRDefault="00BA0F03" w:rsidP="009B59C2">
      <w:pPr>
        <w:shd w:val="clear" w:color="auto" w:fill="FFFFFF"/>
        <w:spacing w:line="276" w:lineRule="auto"/>
        <w:ind w:firstLine="709"/>
        <w:textAlignment w:val="baseline"/>
      </w:pPr>
      <w:r w:rsidRPr="00BA0F03">
        <w:t>8) особо охраняемые природные территории и иные особо охраняемые территории местного значения;</w:t>
      </w:r>
    </w:p>
    <w:p w:rsidR="00BA0F03" w:rsidRDefault="00BA0F03" w:rsidP="009B59C2">
      <w:pPr>
        <w:shd w:val="clear" w:color="auto" w:fill="FFFFFF"/>
        <w:spacing w:line="276" w:lineRule="auto"/>
        <w:ind w:firstLine="709"/>
        <w:textAlignment w:val="baseline"/>
      </w:pPr>
      <w:r w:rsidRPr="00BA0F03">
        <w:t>9) объекты, используемые для обработки, утилизации, обезвреживания, размещения твердых, коммунальных отходов;</w:t>
      </w:r>
    </w:p>
    <w:p w:rsidR="00BA0F03" w:rsidRDefault="00BA0F03" w:rsidP="009B59C2">
      <w:pPr>
        <w:shd w:val="clear" w:color="auto" w:fill="FFFFFF"/>
        <w:spacing w:line="276" w:lineRule="auto"/>
        <w:ind w:firstLine="709"/>
        <w:textAlignment w:val="baseline"/>
      </w:pPr>
      <w:r w:rsidRPr="00BA0F03">
        <w:t>10) объекты, включая земельные участки, предназначенные для организации ритуальных услуг и содержания мест захоронения;</w:t>
      </w:r>
    </w:p>
    <w:p w:rsidR="00BA0F03" w:rsidRDefault="00BA0F03" w:rsidP="009B59C2">
      <w:pPr>
        <w:shd w:val="clear" w:color="auto" w:fill="FFFFFF"/>
        <w:spacing w:line="276" w:lineRule="auto"/>
        <w:ind w:firstLine="709"/>
        <w:textAlignment w:val="baseline"/>
      </w:pPr>
      <w:r w:rsidRPr="00BA0F03">
        <w:t>11) муниципальный жилищный фонд;</w:t>
      </w:r>
    </w:p>
    <w:p w:rsidR="00BA0F03" w:rsidRDefault="00BA0F03" w:rsidP="009B59C2">
      <w:pPr>
        <w:shd w:val="clear" w:color="auto" w:fill="FFFFFF"/>
        <w:spacing w:line="276" w:lineRule="auto"/>
        <w:ind w:firstLine="709"/>
        <w:textAlignment w:val="baseline"/>
      </w:pPr>
      <w:r w:rsidRPr="00BA0F03">
        <w:t>12) места массового отдыха населения;</w:t>
      </w:r>
    </w:p>
    <w:p w:rsidR="00BA0F03" w:rsidRDefault="00BA0F03" w:rsidP="009B59C2">
      <w:pPr>
        <w:shd w:val="clear" w:color="auto" w:fill="FFFFFF"/>
        <w:spacing w:line="276" w:lineRule="auto"/>
        <w:ind w:firstLine="709"/>
        <w:textAlignment w:val="baseline"/>
      </w:pPr>
      <w:r w:rsidRPr="00BA0F03">
        <w:t xml:space="preserve">13) </w:t>
      </w:r>
      <w:r w:rsidRPr="00F75053">
        <w:t>городские</w:t>
      </w:r>
      <w:r w:rsidRPr="00BA0F03">
        <w:t xml:space="preserve"> леса;</w:t>
      </w:r>
    </w:p>
    <w:p w:rsidR="00BA0F03" w:rsidRPr="00BA0F03" w:rsidRDefault="00BA0F03" w:rsidP="009B59C2">
      <w:pPr>
        <w:shd w:val="clear" w:color="auto" w:fill="FFFFFF"/>
        <w:spacing w:line="276" w:lineRule="auto"/>
        <w:ind w:firstLine="709"/>
        <w:textAlignment w:val="baseline"/>
      </w:pPr>
      <w:r w:rsidRPr="00BA0F03">
        <w:t>14) иные объекты.</w:t>
      </w:r>
    </w:p>
    <w:p w:rsidR="00402087" w:rsidRPr="00731A97" w:rsidRDefault="00402087" w:rsidP="006D6B02">
      <w:pPr>
        <w:shd w:val="clear" w:color="auto" w:fill="FFFFFF"/>
        <w:spacing w:line="276" w:lineRule="auto"/>
        <w:ind w:firstLine="709"/>
        <w:jc w:val="both"/>
      </w:pPr>
      <w:r w:rsidRPr="00731A97">
        <w:t xml:space="preserve">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w:t>
      </w:r>
      <w:r w:rsidR="0080091C">
        <w:t>«</w:t>
      </w:r>
      <w:r w:rsidRPr="00731A97">
        <w:t>Об общих принципах организации местного самоуправления в Российской Федерации</w:t>
      </w:r>
      <w:r w:rsidR="0080091C">
        <w:t>»</w:t>
      </w:r>
      <w:r w:rsidR="009B59C2">
        <w:t xml:space="preserve"> и </w:t>
      </w:r>
      <w:r w:rsidR="009B59C2" w:rsidRPr="001A15C3">
        <w:t xml:space="preserve">Законом Иркутской области от 3 ноября </w:t>
      </w:r>
      <w:r w:rsidR="009B59C2" w:rsidRPr="001A15C3">
        <w:lastRenderedPageBreak/>
        <w:t>2016 г. № 96-ОЗ «О закреплении за сельскими поселениями Иркутской области вопросов местного значения»</w:t>
      </w:r>
      <w:r w:rsidR="007C5FDC" w:rsidRPr="001A15C3">
        <w:t>.</w:t>
      </w:r>
      <w:r w:rsidRPr="001A15C3">
        <w:t xml:space="preserve"> Вопросы местного значения </w:t>
      </w:r>
      <w:r w:rsidR="004378AD">
        <w:rPr>
          <w:color w:val="000000"/>
          <w:szCs w:val="28"/>
        </w:rPr>
        <w:t>Нижнезаимск</w:t>
      </w:r>
      <w:r w:rsidR="00342960" w:rsidRPr="001A15C3">
        <w:rPr>
          <w:color w:val="000000"/>
          <w:szCs w:val="28"/>
        </w:rPr>
        <w:t>ого</w:t>
      </w:r>
      <w:r w:rsidR="00342960" w:rsidRPr="001A15C3">
        <w:t xml:space="preserve"> муниципального образования</w:t>
      </w:r>
      <w:r w:rsidRPr="001A15C3">
        <w:t xml:space="preserve"> перечислены </w:t>
      </w:r>
      <w:r w:rsidR="006D6B02" w:rsidRPr="001A15C3">
        <w:t xml:space="preserve">также </w:t>
      </w:r>
      <w:r w:rsidRPr="001A15C3">
        <w:t xml:space="preserve">в статье </w:t>
      </w:r>
      <w:r w:rsidR="00342960" w:rsidRPr="001A15C3">
        <w:t>6</w:t>
      </w:r>
      <w:r w:rsidR="00B052EB" w:rsidRPr="001A15C3">
        <w:t xml:space="preserve">Устава </w:t>
      </w:r>
      <w:r w:rsidR="004378AD">
        <w:rPr>
          <w:color w:val="000000"/>
          <w:szCs w:val="28"/>
        </w:rPr>
        <w:t>Нижнезаимск</w:t>
      </w:r>
      <w:r w:rsidR="00EF0FB0" w:rsidRPr="001A15C3">
        <w:rPr>
          <w:color w:val="000000"/>
          <w:szCs w:val="28"/>
        </w:rPr>
        <w:t>ого</w:t>
      </w:r>
      <w:r w:rsidR="00B052EB" w:rsidRPr="001A15C3">
        <w:t>муниципального образования</w:t>
      </w:r>
      <w:r w:rsidRPr="001A15C3">
        <w:t>.</w:t>
      </w:r>
    </w:p>
    <w:p w:rsidR="00402087" w:rsidRPr="00731A97" w:rsidRDefault="00402087" w:rsidP="00402087">
      <w:pPr>
        <w:shd w:val="clear" w:color="auto" w:fill="FFFFFF"/>
        <w:spacing w:line="276" w:lineRule="auto"/>
        <w:ind w:firstLine="709"/>
        <w:jc w:val="both"/>
      </w:pPr>
      <w:r w:rsidRPr="00731A97">
        <w:t>2.3.</w:t>
      </w:r>
      <w:r w:rsidR="006D6B02">
        <w:t>4</w:t>
      </w:r>
      <w:r w:rsidRPr="00731A97">
        <w:t xml:space="preserve">. Результаты анализ состава вопросов местного значения </w:t>
      </w:r>
      <w:r w:rsidR="00BC2C51">
        <w:t>сельского</w:t>
      </w:r>
      <w:r w:rsidRPr="00731A97">
        <w:t xml:space="preserve"> поселения, имеющих отношение к градостроительному проектированию, соответствующих объектов местного значения и полномочий у органов местного самоуправления </w:t>
      </w:r>
      <w:r w:rsidR="00BC2C51">
        <w:t>сельского</w:t>
      </w:r>
      <w:r w:rsidRPr="00731A97">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t>13</w:t>
      </w:r>
      <w:r w:rsidRPr="00731A97">
        <w:t>.</w:t>
      </w:r>
    </w:p>
    <w:p w:rsidR="00402087" w:rsidRPr="00731A97" w:rsidRDefault="00402087" w:rsidP="00402087">
      <w:pPr>
        <w:shd w:val="clear" w:color="auto" w:fill="FFFFFF"/>
        <w:spacing w:line="276" w:lineRule="auto"/>
        <w:ind w:firstLine="709"/>
        <w:jc w:val="both"/>
      </w:pPr>
      <w:r w:rsidRPr="00731A97">
        <w:t>2.3.</w:t>
      </w:r>
      <w:r w:rsidR="006D6B02">
        <w:t>5</w:t>
      </w:r>
      <w:r w:rsidRPr="00731A97">
        <w:t xml:space="preserve">. Подготовка местных нормативов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 осуществля</w:t>
      </w:r>
      <w:r w:rsidR="0075554D">
        <w:t>ется</w:t>
      </w:r>
      <w:r w:rsidRPr="00731A97">
        <w:t xml:space="preserve"> в отношении только объектов местного значения, по которым органы местного самоуправления наделены полномочиями </w:t>
      </w:r>
      <w:r w:rsidRPr="001A15C3">
        <w:t xml:space="preserve">по </w:t>
      </w:r>
      <w:r w:rsidR="00064F45" w:rsidRPr="001A15C3">
        <w:t>регулированию проектирования и размещения объектов</w:t>
      </w:r>
      <w:r w:rsidRPr="001A15C3">
        <w:t xml:space="preserve">. </w:t>
      </w:r>
      <w:bookmarkStart w:id="26" w:name="Par1763"/>
      <w:bookmarkEnd w:id="26"/>
      <w:r w:rsidRPr="001A15C3">
        <w:t>В отношении иных объектов в информационно</w:t>
      </w:r>
      <w:r w:rsidRPr="00731A97">
        <w:t xml:space="preserve"> справочных целях приводиться ссылки на регламентирующие документы, утвержденные на </w:t>
      </w:r>
      <w:r w:rsidR="00F75053" w:rsidRPr="00731A97">
        <w:t xml:space="preserve">федеральном и </w:t>
      </w:r>
      <w:r w:rsidR="00F75053">
        <w:t xml:space="preserve">(или) </w:t>
      </w:r>
      <w:r w:rsidRPr="00731A97">
        <w:t>региональном уровне.</w:t>
      </w:r>
    </w:p>
    <w:p w:rsidR="00402087" w:rsidRPr="00731A97" w:rsidRDefault="00402087" w:rsidP="00402087">
      <w:pPr>
        <w:shd w:val="clear" w:color="auto" w:fill="FFFFFF"/>
        <w:spacing w:line="276" w:lineRule="auto"/>
        <w:ind w:firstLine="709"/>
        <w:jc w:val="both"/>
      </w:pPr>
      <w:r w:rsidRPr="00731A97">
        <w:t>2.3.</w:t>
      </w:r>
      <w:r w:rsidR="006D6B02">
        <w:t>6</w:t>
      </w:r>
      <w:r w:rsidRPr="00731A97">
        <w:t xml:space="preserve">. Органы местного самоуправления согласно </w:t>
      </w:r>
      <w:r w:rsidR="00620D1D" w:rsidRPr="00731A97">
        <w:t>Устав</w:t>
      </w:r>
      <w:r w:rsidR="00620D1D">
        <w:t>а</w:t>
      </w:r>
      <w:r w:rsidR="004378AD">
        <w:rPr>
          <w:color w:val="000000"/>
          <w:szCs w:val="28"/>
        </w:rPr>
        <w:t>Нижнезаимск</w:t>
      </w:r>
      <w:r w:rsidR="00EF0FB0">
        <w:rPr>
          <w:color w:val="000000"/>
          <w:szCs w:val="28"/>
        </w:rPr>
        <w:t>ого</w:t>
      </w:r>
      <w:r w:rsidR="00620D1D" w:rsidRPr="00731A97">
        <w:t>муниципального образования</w:t>
      </w:r>
      <w:r w:rsidRPr="00731A97">
        <w:t xml:space="preserve">имеют право на оказание поддержки объединениям инвалидов в соответствии с Федеральным законом от 24  января 1995 г. № 181-ФЗ </w:t>
      </w:r>
      <w:r w:rsidR="0080091C">
        <w:t>«</w:t>
      </w:r>
      <w:r w:rsidRPr="00731A97">
        <w:t>О социальной защите инвалидов в Российской Федерации</w:t>
      </w:r>
      <w:r w:rsidR="0080091C">
        <w:t>»</w:t>
      </w:r>
      <w:r w:rsidRPr="00731A97">
        <w:t>, в статье 15 которого органам региональной власти и местного самоуправления о (в сфере установленных полномочий), предписан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t>е</w:t>
      </w:r>
      <w:r w:rsidRPr="00731A97">
        <w:t>й деятельности обязаны руководствоваться принятыми на государственном уроне требованиями к организации безбарьерной среды</w:t>
      </w:r>
      <w:r w:rsidRPr="007935B8">
        <w:t xml:space="preserve">, не </w:t>
      </w:r>
      <w:r w:rsidR="0018532E" w:rsidRPr="007935B8">
        <w:t>разрабатывая</w:t>
      </w:r>
      <w:r w:rsidRPr="007935B8">
        <w:t xml:space="preserve"> их самостоятельно </w:t>
      </w:r>
      <w:r w:rsidR="006D6B02" w:rsidRPr="007935B8">
        <w:t xml:space="preserve">применительно к </w:t>
      </w:r>
      <w:r w:rsidRPr="007935B8">
        <w:t xml:space="preserve"> поселени</w:t>
      </w:r>
      <w:r w:rsidR="006D6B02" w:rsidRPr="007935B8">
        <w:t>ю</w:t>
      </w:r>
      <w:r w:rsidRPr="007935B8">
        <w:t>.</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402087" w:rsidP="00402087">
      <w:pPr>
        <w:widowControl w:val="0"/>
        <w:autoSpaceDE w:val="0"/>
        <w:autoSpaceDN w:val="0"/>
        <w:adjustRightInd w:val="0"/>
        <w:spacing w:line="276" w:lineRule="auto"/>
        <w:ind w:firstLine="540"/>
        <w:jc w:val="both"/>
        <w:sectPr w:rsidR="00402087" w:rsidRPr="00731A97" w:rsidSect="004654EE">
          <w:footerReference w:type="default" r:id="rId15"/>
          <w:pgSz w:w="11905" w:h="16838"/>
          <w:pgMar w:top="1134" w:right="850" w:bottom="1134" w:left="1701" w:header="720" w:footer="720" w:gutter="0"/>
          <w:pgNumType w:start="1"/>
          <w:cols w:space="720"/>
          <w:noEndnote/>
        </w:sectPr>
      </w:pP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402087" w:rsidP="00402087">
      <w:pPr>
        <w:spacing w:line="276" w:lineRule="auto"/>
        <w:jc w:val="right"/>
      </w:pPr>
      <w:r w:rsidRPr="00731A97">
        <w:t xml:space="preserve">Таблица </w:t>
      </w:r>
      <w:r w:rsidR="005E0D56">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731A97" w:rsidTr="005A1372">
        <w:trPr>
          <w:cantSplit/>
          <w:trHeight w:val="1273"/>
          <w:jc w:val="center"/>
        </w:trPr>
        <w:tc>
          <w:tcPr>
            <w:tcW w:w="5017" w:type="dxa"/>
            <w:shd w:val="clear" w:color="auto" w:fill="auto"/>
            <w:vAlign w:val="center"/>
          </w:tcPr>
          <w:p w:rsidR="00402087" w:rsidRPr="00731A97" w:rsidRDefault="00402087" w:rsidP="00AE0D0C">
            <w:pPr>
              <w:pStyle w:val="S0"/>
              <w:rPr>
                <w:rFonts w:ascii="Times New Roman" w:hAnsi="Times New Roman" w:cs="Times New Roman"/>
              </w:rPr>
            </w:pPr>
            <w:r w:rsidRPr="00731A97">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w:t>
            </w:r>
            <w:r w:rsidRPr="007935B8">
              <w:rPr>
                <w:rFonts w:ascii="Times New Roman" w:hAnsi="Times New Roman" w:cs="Times New Roman"/>
              </w:rPr>
              <w:t xml:space="preserve">к </w:t>
            </w:r>
            <w:r w:rsidR="00C5619C" w:rsidRPr="007935B8">
              <w:rPr>
                <w:rFonts w:ascii="Times New Roman" w:hAnsi="Times New Roman" w:cs="Times New Roman"/>
              </w:rPr>
              <w:t xml:space="preserve">нормированию </w:t>
            </w:r>
            <w:r w:rsidRPr="007935B8">
              <w:rPr>
                <w:rFonts w:ascii="Times New Roman" w:hAnsi="Times New Roman" w:cs="Times New Roman"/>
              </w:rPr>
              <w:t>градостроительно</w:t>
            </w:r>
            <w:r w:rsidR="00C5619C" w:rsidRPr="007935B8">
              <w:rPr>
                <w:rFonts w:ascii="Times New Roman" w:hAnsi="Times New Roman" w:cs="Times New Roman"/>
              </w:rPr>
              <w:t>го</w:t>
            </w:r>
            <w:r w:rsidRPr="007935B8">
              <w:rPr>
                <w:rFonts w:ascii="Times New Roman" w:hAnsi="Times New Roman" w:cs="Times New Roman"/>
              </w:rPr>
              <w:t xml:space="preserve"> проектировани</w:t>
            </w:r>
            <w:r w:rsidR="00C5619C" w:rsidRPr="007935B8">
              <w:rPr>
                <w:rFonts w:ascii="Times New Roman" w:hAnsi="Times New Roman" w:cs="Times New Roman"/>
              </w:rPr>
              <w:t>я</w:t>
            </w:r>
          </w:p>
        </w:tc>
        <w:tc>
          <w:tcPr>
            <w:tcW w:w="5431" w:type="dxa"/>
            <w:shd w:val="clear" w:color="auto" w:fill="auto"/>
            <w:vAlign w:val="center"/>
          </w:tcPr>
          <w:p w:rsidR="00402087" w:rsidRPr="00731A97" w:rsidRDefault="00402087" w:rsidP="00AE0D0C">
            <w:pPr>
              <w:pStyle w:val="S0"/>
              <w:rPr>
                <w:rFonts w:ascii="Times New Roman" w:hAnsi="Times New Roman" w:cs="Times New Roman"/>
              </w:rPr>
            </w:pPr>
            <w:r w:rsidRPr="00731A97">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731A97" w:rsidRDefault="00402087" w:rsidP="00AE0D0C">
            <w:pPr>
              <w:pStyle w:val="S0"/>
              <w:ind w:right="-38"/>
              <w:rPr>
                <w:rFonts w:ascii="Times New Roman" w:hAnsi="Times New Roman" w:cs="Times New Roman"/>
              </w:rPr>
            </w:pPr>
            <w:r w:rsidRPr="00731A97">
              <w:rPr>
                <w:rFonts w:ascii="Times New Roman" w:hAnsi="Times New Roman" w:cs="Times New Roman"/>
              </w:rPr>
              <w:t>Наличие полномочи</w:t>
            </w:r>
            <w:r w:rsidR="00FE270A">
              <w:rPr>
                <w:rFonts w:ascii="Times New Roman" w:hAnsi="Times New Roman" w:cs="Times New Roman"/>
              </w:rPr>
              <w:t>й</w:t>
            </w:r>
            <w:r w:rsidRPr="00731A97">
              <w:rPr>
                <w:rFonts w:ascii="Times New Roman" w:hAnsi="Times New Roman" w:cs="Times New Roman"/>
              </w:rPr>
              <w:t xml:space="preserve"> по нормированию </w:t>
            </w:r>
            <w:r w:rsidR="00EE00F5">
              <w:rPr>
                <w:rFonts w:ascii="Times New Roman" w:hAnsi="Times New Roman" w:cs="Times New Roman"/>
              </w:rPr>
              <w:t xml:space="preserve">объектов </w:t>
            </w:r>
            <w:r w:rsidRPr="00731A97">
              <w:rPr>
                <w:rFonts w:ascii="Times New Roman" w:hAnsi="Times New Roman" w:cs="Times New Roman"/>
              </w:rPr>
              <w:t xml:space="preserve">у </w:t>
            </w:r>
            <w:r w:rsidR="0014279C">
              <w:rPr>
                <w:rFonts w:ascii="Times New Roman" w:hAnsi="Times New Roman" w:cs="Times New Roman"/>
              </w:rPr>
              <w:t xml:space="preserve">органов местного самоуправления </w:t>
            </w:r>
            <w:r w:rsidRPr="00731A97">
              <w:rPr>
                <w:rFonts w:ascii="Times New Roman" w:hAnsi="Times New Roman" w:cs="Times New Roman"/>
              </w:rPr>
              <w:t>(да</w:t>
            </w:r>
            <w:r w:rsidR="00EF18F3">
              <w:rPr>
                <w:rFonts w:ascii="Times New Roman" w:hAnsi="Times New Roman" w:cs="Times New Roman"/>
              </w:rPr>
              <w:t> </w:t>
            </w:r>
            <w:r w:rsidRPr="00731A97">
              <w:rPr>
                <w:rFonts w:ascii="Times New Roman" w:hAnsi="Times New Roman" w:cs="Times New Roman"/>
              </w:rPr>
              <w:t xml:space="preserve"> /</w:t>
            </w:r>
            <w:r w:rsidR="00EF18F3">
              <w:rPr>
                <w:rFonts w:ascii="Times New Roman" w:hAnsi="Times New Roman" w:cs="Times New Roman"/>
              </w:rPr>
              <w:t> </w:t>
            </w:r>
            <w:r w:rsidRPr="00731A97">
              <w:rPr>
                <w:rFonts w:ascii="Times New Roman" w:hAnsi="Times New Roman" w:cs="Times New Roman"/>
              </w:rPr>
              <w:t>нет) и пояснение при необходимости.</w:t>
            </w:r>
          </w:p>
        </w:tc>
      </w:tr>
      <w:tr w:rsidR="00402087" w:rsidRPr="00731A97" w:rsidTr="005A1372">
        <w:trPr>
          <w:trHeight w:val="340"/>
          <w:jc w:val="center"/>
        </w:trPr>
        <w:tc>
          <w:tcPr>
            <w:tcW w:w="5017" w:type="dxa"/>
            <w:shd w:val="clear" w:color="auto" w:fill="auto"/>
            <w:vAlign w:val="center"/>
          </w:tcPr>
          <w:p w:rsidR="00402087" w:rsidRPr="00731A97" w:rsidRDefault="00402087" w:rsidP="00AE0D0C">
            <w:pPr>
              <w:pStyle w:val="S0"/>
              <w:jc w:val="left"/>
              <w:rPr>
                <w:rFonts w:ascii="Times New Roman" w:hAnsi="Times New Roman" w:cs="Times New Roman"/>
                <w:b/>
              </w:rPr>
            </w:pPr>
            <w:r w:rsidRPr="00731A97">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731A97" w:rsidRDefault="00402087" w:rsidP="00AE0D0C">
            <w:pPr>
              <w:pStyle w:val="S0"/>
              <w:ind w:left="142" w:hanging="142"/>
              <w:jc w:val="left"/>
              <w:rPr>
                <w:rFonts w:ascii="Times New Roman" w:hAnsi="Times New Roman" w:cs="Times New Roman"/>
              </w:rPr>
            </w:pPr>
            <w:r w:rsidRPr="00731A97">
              <w:rPr>
                <w:rFonts w:ascii="Times New Roman" w:hAnsi="Times New Roman" w:cs="Times New Roman"/>
              </w:rPr>
              <w:t>-администрация  поселения;</w:t>
            </w:r>
          </w:p>
          <w:p w:rsidR="00402087" w:rsidRPr="00731A97" w:rsidRDefault="00402087" w:rsidP="00AE0D0C">
            <w:pPr>
              <w:pStyle w:val="S0"/>
              <w:ind w:left="142" w:hanging="142"/>
              <w:jc w:val="left"/>
              <w:rPr>
                <w:rFonts w:ascii="Times New Roman" w:hAnsi="Times New Roman" w:cs="Times New Roman"/>
              </w:rPr>
            </w:pPr>
            <w:r w:rsidRPr="00731A97">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837"/>
          <w:jc w:val="center"/>
        </w:trPr>
        <w:tc>
          <w:tcPr>
            <w:tcW w:w="5017" w:type="dxa"/>
            <w:vMerge w:val="restart"/>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п.4)</w:t>
            </w:r>
            <w:r w:rsidR="00827313">
              <w:rPr>
                <w:rFonts w:ascii="Times New Roman" w:hAnsi="Times New Roman" w:cs="Times New Roman"/>
              </w:rPr>
              <w:t>*</w:t>
            </w:r>
            <w:r w:rsidRPr="00731A97">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731A97" w:rsidRDefault="00402087" w:rsidP="00AE0D0C">
            <w:pPr>
              <w:pStyle w:val="S0"/>
              <w:ind w:left="142" w:hanging="142"/>
              <w:jc w:val="left"/>
              <w:rPr>
                <w:rFonts w:ascii="Times New Roman" w:hAnsi="Times New Roman" w:cs="Times New Roman"/>
              </w:rPr>
            </w:pPr>
            <w:r w:rsidRPr="00731A97">
              <w:rPr>
                <w:rFonts w:ascii="Times New Roman" w:hAnsi="Times New Roman" w:cs="Times New Roman"/>
              </w:rPr>
              <w:t>- понизительные подстанции напряжением 110/10 кВ;</w:t>
            </w:r>
          </w:p>
          <w:p w:rsidR="00402087" w:rsidRPr="00731A97" w:rsidRDefault="00402087" w:rsidP="00AE0D0C">
            <w:pPr>
              <w:pStyle w:val="S0"/>
              <w:ind w:left="142" w:hanging="142"/>
              <w:jc w:val="left"/>
              <w:rPr>
                <w:rFonts w:ascii="Times New Roman" w:hAnsi="Times New Roman" w:cs="Times New Roman"/>
                <w:spacing w:val="-2"/>
              </w:rPr>
            </w:pPr>
            <w:r w:rsidRPr="00731A97">
              <w:rPr>
                <w:rFonts w:ascii="Times New Roman" w:hAnsi="Times New Roman" w:cs="Times New Roman"/>
                <w:spacing w:val="-2"/>
              </w:rPr>
              <w:t>- распределительные пункты напряжением 10 кВ;</w:t>
            </w:r>
          </w:p>
          <w:p w:rsidR="00402087" w:rsidRPr="00731A97" w:rsidRDefault="00402087" w:rsidP="00AE0D0C">
            <w:pPr>
              <w:pStyle w:val="S0"/>
              <w:ind w:left="142" w:hanging="142"/>
              <w:jc w:val="left"/>
              <w:rPr>
                <w:rFonts w:ascii="Times New Roman" w:hAnsi="Times New Roman" w:cs="Times New Roman"/>
              </w:rPr>
            </w:pPr>
            <w:r w:rsidRPr="00731A97">
              <w:rPr>
                <w:rFonts w:ascii="Times New Roman" w:hAnsi="Times New Roman" w:cs="Times New Roman"/>
              </w:rPr>
              <w:t>- линии электропередачи напряжением 10 кВ</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vMerge/>
            <w:shd w:val="clear" w:color="auto" w:fill="auto"/>
          </w:tcPr>
          <w:p w:rsidR="00402087" w:rsidRPr="00731A97" w:rsidRDefault="00402087" w:rsidP="00AE0D0C">
            <w:pPr>
              <w:pStyle w:val="S0"/>
              <w:jc w:val="left"/>
              <w:rPr>
                <w:rFonts w:ascii="Times New Roman" w:hAnsi="Times New Roman" w:cs="Times New Roman"/>
              </w:rPr>
            </w:pP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газораспределительные станции;</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газораспределительные пункты;</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газопровод высокого (среднего) давления;</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пункты редуцирования газа</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vMerge/>
            <w:shd w:val="clear" w:color="auto" w:fill="auto"/>
          </w:tcPr>
          <w:p w:rsidR="00402087" w:rsidRPr="00731A97" w:rsidRDefault="00402087" w:rsidP="00AE0D0C">
            <w:pPr>
              <w:pStyle w:val="S0"/>
              <w:jc w:val="left"/>
              <w:rPr>
                <w:rFonts w:ascii="Times New Roman" w:hAnsi="Times New Roman" w:cs="Times New Roman"/>
              </w:rPr>
            </w:pP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теплоэлектроцентрали;</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котельные;</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магистральные сети теплоснабжения;</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тепловые перекачивающие насосные станции</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1049"/>
          <w:jc w:val="center"/>
        </w:trPr>
        <w:tc>
          <w:tcPr>
            <w:tcW w:w="5017" w:type="dxa"/>
            <w:vMerge/>
            <w:shd w:val="clear" w:color="auto" w:fill="auto"/>
          </w:tcPr>
          <w:p w:rsidR="00402087" w:rsidRPr="00731A97" w:rsidRDefault="00402087" w:rsidP="00AE0D0C">
            <w:pPr>
              <w:pStyle w:val="S0"/>
              <w:jc w:val="left"/>
              <w:rPr>
                <w:rFonts w:ascii="Times New Roman" w:hAnsi="Times New Roman" w:cs="Times New Roman"/>
              </w:rPr>
            </w:pP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водозаборы и сопутствующие сооружения;</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xml:space="preserve">- водоочистные сооружения; </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насосные станции;</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магистральные сети водоснабжения</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vMerge/>
            <w:shd w:val="clear" w:color="auto" w:fill="auto"/>
          </w:tcPr>
          <w:p w:rsidR="00402087" w:rsidRPr="00731A97"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xml:space="preserve">- канализационные очистные и сопутствующие сооружения; </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канализационные насосные станции;</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магистральные сети водоотведения</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vMerge/>
            <w:shd w:val="clear" w:color="auto" w:fill="auto"/>
          </w:tcPr>
          <w:p w:rsidR="00402087" w:rsidRPr="00731A97"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склады топлива</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325"/>
          <w:jc w:val="center"/>
        </w:trPr>
        <w:tc>
          <w:tcPr>
            <w:tcW w:w="5017" w:type="dxa"/>
            <w:shd w:val="clear" w:color="auto" w:fill="auto"/>
          </w:tcPr>
          <w:p w:rsidR="00402087" w:rsidRPr="00731A97" w:rsidRDefault="00402087" w:rsidP="00AE0D0C">
            <w:pPr>
              <w:pStyle w:val="S0"/>
              <w:widowControl w:val="0"/>
              <w:jc w:val="left"/>
              <w:rPr>
                <w:rFonts w:ascii="Times New Roman" w:hAnsi="Times New Roman" w:cs="Times New Roman"/>
              </w:rPr>
            </w:pPr>
            <w:r w:rsidRPr="00731A97">
              <w:rPr>
                <w:rFonts w:ascii="Times New Roman" w:hAnsi="Times New Roman" w:cs="Times New Roman"/>
              </w:rPr>
              <w:t>Ст. 14, ч.1, п.5)</w:t>
            </w:r>
            <w:r w:rsidR="00827313">
              <w:rPr>
                <w:rFonts w:ascii="Times New Roman" w:hAnsi="Times New Roman" w:cs="Times New Roman"/>
              </w:rPr>
              <w:t>*</w:t>
            </w:r>
            <w:r w:rsidRPr="00731A97">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Pr="00731A97">
                <w:rPr>
                  <w:rFonts w:ascii="Times New Roman" w:hAnsi="Times New Roman" w:cs="Times New Roman"/>
                </w:rPr>
                <w:t>законодательством</w:t>
              </w:r>
            </w:hyperlink>
            <w:r w:rsidRPr="00731A97">
              <w:rPr>
                <w:rFonts w:ascii="Times New Roman" w:hAnsi="Times New Roman" w:cs="Times New Roman"/>
              </w:rPr>
              <w:t> Российской Федерации</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стоянки (парковки) транспортных средств, расположенные на автомобильных дорогах;</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1536"/>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п.6)</w:t>
            </w:r>
            <w:r w:rsidR="00827313">
              <w:rPr>
                <w:rFonts w:ascii="Times New Roman" w:hAnsi="Times New Roman" w:cs="Times New Roman"/>
              </w:rPr>
              <w:t>*</w:t>
            </w:r>
            <w:r w:rsidRPr="00731A97">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муниципальный жилищный фонд; объекты жилищного строительства</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FD6429" w:rsidRDefault="00402087" w:rsidP="00AE0D0C">
            <w:pPr>
              <w:pStyle w:val="S0"/>
              <w:jc w:val="left"/>
              <w:rPr>
                <w:rFonts w:ascii="Times New Roman" w:hAnsi="Times New Roman" w:cs="Times New Roman"/>
              </w:rPr>
            </w:pPr>
            <w:r w:rsidRPr="00731A97">
              <w:rPr>
                <w:rFonts w:ascii="Times New Roman" w:hAnsi="Times New Roman" w:cs="Times New Roman"/>
              </w:rPr>
              <w:t>Ст. 14, ч.1, п.7)</w:t>
            </w:r>
            <w:r w:rsidR="00827313">
              <w:rPr>
                <w:rFonts w:ascii="Times New Roman" w:hAnsi="Times New Roman" w:cs="Times New Roman"/>
              </w:rPr>
              <w:t>*</w:t>
            </w:r>
            <w:r w:rsidRPr="00731A97">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автобусные линии общественного транспорта;</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остановки общественного пассажирского транспорта;</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автобусные парки, площадки межрейсового отстоя подвижного состава;</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п.8)</w:t>
            </w:r>
            <w:r w:rsidR="00827313">
              <w:rPr>
                <w:rFonts w:ascii="Times New Roman" w:hAnsi="Times New Roman" w:cs="Times New Roman"/>
              </w:rPr>
              <w:t>*</w:t>
            </w:r>
            <w:r w:rsidRPr="00731A97">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731A97" w:rsidRDefault="00402087" w:rsidP="00AE0D0C">
            <w:pPr>
              <w:pStyle w:val="S0"/>
              <w:jc w:val="left"/>
              <w:rPr>
                <w:rFonts w:ascii="Times New Roman" w:hAnsi="Times New Roman" w:cs="Times New Roman"/>
              </w:rPr>
            </w:pP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Нет</w:t>
            </w:r>
            <w:r w:rsidRPr="00731A97">
              <w:rPr>
                <w:rFonts w:ascii="Times New Roman" w:hAnsi="Times New Roman" w:cs="Times New Roman"/>
              </w:rPr>
              <w:br/>
              <w:t>Организационное мероприятие</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lastRenderedPageBreak/>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731A97" w:rsidRDefault="00402087" w:rsidP="00AE0D0C">
            <w:pPr>
              <w:pStyle w:val="S0"/>
              <w:jc w:val="left"/>
              <w:rPr>
                <w:rFonts w:ascii="Times New Roman" w:hAnsi="Times New Roman" w:cs="Times New Roman"/>
              </w:rPr>
            </w:pP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Нет</w:t>
            </w:r>
            <w:r w:rsidRPr="00731A97">
              <w:rPr>
                <w:rFonts w:ascii="Times New Roman" w:hAnsi="Times New Roman" w:cs="Times New Roman"/>
              </w:rPr>
              <w:br/>
            </w:r>
            <w:r w:rsidR="00964EAD">
              <w:rPr>
                <w:rFonts w:ascii="Times New Roman" w:hAnsi="Times New Roman" w:cs="Times New Roman"/>
              </w:rPr>
              <w:t>О</w:t>
            </w:r>
            <w:r w:rsidRPr="00731A97">
              <w:rPr>
                <w:rFonts w:ascii="Times New Roman" w:hAnsi="Times New Roman" w:cs="Times New Roman"/>
              </w:rPr>
              <w:t>бъект</w:t>
            </w:r>
            <w:r w:rsidR="00964EAD">
              <w:rPr>
                <w:rFonts w:ascii="Times New Roman" w:hAnsi="Times New Roman" w:cs="Times New Roman"/>
              </w:rPr>
              <w:t>ы</w:t>
            </w:r>
            <w:r w:rsidRPr="00731A97">
              <w:rPr>
                <w:rFonts w:ascii="Times New Roman" w:hAnsi="Times New Roman" w:cs="Times New Roman"/>
              </w:rPr>
              <w:t xml:space="preserve"> пожарной безопасности</w:t>
            </w:r>
            <w:r w:rsidR="00964EAD">
              <w:rPr>
                <w:rFonts w:ascii="Times New Roman" w:hAnsi="Times New Roman" w:cs="Times New Roman"/>
              </w:rPr>
              <w:t>нормируются требованиями технических регламентов</w:t>
            </w:r>
            <w:r w:rsidR="00CB1EB1">
              <w:rPr>
                <w:rFonts w:ascii="Times New Roman" w:hAnsi="Times New Roman" w:cs="Times New Roman"/>
              </w:rPr>
              <w:t>, находящ</w:t>
            </w:r>
            <w:r w:rsidR="00964EAD">
              <w:rPr>
                <w:rFonts w:ascii="Times New Roman" w:hAnsi="Times New Roman" w:cs="Times New Roman"/>
              </w:rPr>
              <w:t>их</w:t>
            </w:r>
            <w:r w:rsidR="00CB1EB1">
              <w:rPr>
                <w:rFonts w:ascii="Times New Roman" w:hAnsi="Times New Roman" w:cs="Times New Roman"/>
              </w:rPr>
              <w:t xml:space="preserve">ся в компетенции </w:t>
            </w:r>
            <w:r w:rsidRPr="00731A97">
              <w:rPr>
                <w:rFonts w:ascii="Times New Roman" w:hAnsi="Times New Roman" w:cs="Times New Roman"/>
              </w:rPr>
              <w:t>федеральны</w:t>
            </w:r>
            <w:r w:rsidR="00CB1EB1">
              <w:rPr>
                <w:rFonts w:ascii="Times New Roman" w:hAnsi="Times New Roman" w:cs="Times New Roman"/>
              </w:rPr>
              <w:t>хорганов власти</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отделение почтовой связи;</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телефонная сеть общего пользования;</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объекты телерадиовещания, доступа к сети – Интернет;</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объекты общественного питания;</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объекты торговли;</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xml:space="preserve">- объекты бытового обслуживания </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п.11)</w:t>
            </w:r>
            <w:r w:rsidR="00B75FE7">
              <w:rPr>
                <w:rFonts w:ascii="Times New Roman" w:hAnsi="Times New Roman" w:cs="Times New Roman"/>
              </w:rPr>
              <w:t>*</w:t>
            </w:r>
            <w:r w:rsidRPr="00731A97">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общедоступные библиотекис детским отделением.</w:t>
            </w:r>
            <w:r w:rsidRPr="00731A97">
              <w:rPr>
                <w:rFonts w:ascii="Times New Roman" w:hAnsi="Times New Roman" w:cs="Times New Roman"/>
              </w:rPr>
              <w:br/>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Pr>
                <w:rFonts w:ascii="Times New Roman" w:hAnsi="Times New Roman" w:cs="Times New Roman"/>
              </w:rPr>
              <w:t>*</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дома культуры;</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кинотеатры;</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выставочные залы, галереи;</w:t>
            </w:r>
          </w:p>
          <w:p w:rsidR="00402087" w:rsidRPr="00731A97" w:rsidRDefault="00402087" w:rsidP="00AE0D0C">
            <w:pPr>
              <w:pStyle w:val="S0"/>
              <w:ind w:right="-57"/>
              <w:jc w:val="left"/>
              <w:rPr>
                <w:rFonts w:ascii="Times New Roman" w:hAnsi="Times New Roman" w:cs="Times New Roman"/>
                <w:spacing w:val="-2"/>
              </w:rPr>
            </w:pPr>
            <w:r w:rsidRPr="00731A97">
              <w:rPr>
                <w:rFonts w:ascii="Times New Roman" w:hAnsi="Times New Roman" w:cs="Times New Roman"/>
                <w:spacing w:val="-4"/>
              </w:rPr>
              <w:t>-</w:t>
            </w:r>
            <w:r w:rsidRPr="00731A97">
              <w:rPr>
                <w:rFonts w:ascii="Times New Roman" w:hAnsi="Times New Roman" w:cs="Times New Roman"/>
              </w:rPr>
              <w:t xml:space="preserve"> парки культуры;</w:t>
            </w:r>
            <w:r w:rsidRPr="00731A97">
              <w:rPr>
                <w:rFonts w:ascii="Times New Roman" w:hAnsi="Times New Roman" w:cs="Times New Roman"/>
              </w:rPr>
              <w:br/>
              <w:t>- зоопарки;</w:t>
            </w:r>
            <w:r w:rsidRPr="00731A97">
              <w:rPr>
                <w:rFonts w:ascii="Times New Roman" w:hAnsi="Times New Roman" w:cs="Times New Roman"/>
              </w:rPr>
              <w:br/>
            </w:r>
            <w:r w:rsidRPr="00731A97">
              <w:rPr>
                <w:rFonts w:ascii="Times New Roman" w:hAnsi="Times New Roman" w:cs="Times New Roman"/>
                <w:spacing w:val="-4"/>
              </w:rPr>
              <w:t>- культурно-досуговые учреждения клубного типа</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731A97" w:rsidRDefault="00402087" w:rsidP="00AE0D0C">
            <w:pPr>
              <w:shd w:val="clear" w:color="auto" w:fill="FFFFFF"/>
            </w:pPr>
            <w:r w:rsidRPr="00731A97">
              <w:t>Ст. 14, ч.1, п.</w:t>
            </w:r>
            <w:r w:rsidRPr="00731A97">
              <w:rPr>
                <w:rFonts w:eastAsiaTheme="minorHAnsi"/>
                <w:lang w:eastAsia="en-US"/>
              </w:rPr>
              <w:t>13)</w:t>
            </w:r>
            <w:r w:rsidR="00B75FE7">
              <w:rPr>
                <w:rFonts w:eastAsiaTheme="minorHAnsi"/>
                <w:lang w:eastAsia="en-US"/>
              </w:rPr>
              <w:t>*</w:t>
            </w:r>
            <w:r w:rsidRPr="00731A97">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7935B8" w:rsidRDefault="00402087" w:rsidP="007C4D2E">
            <w:pPr>
              <w:pStyle w:val="S0"/>
              <w:ind w:left="43" w:right="-38"/>
              <w:jc w:val="left"/>
              <w:rPr>
                <w:rFonts w:ascii="Times New Roman" w:hAnsi="Times New Roman" w:cs="Times New Roman"/>
              </w:rPr>
            </w:pPr>
            <w:r w:rsidRPr="007935B8">
              <w:rPr>
                <w:rFonts w:ascii="Times New Roman" w:hAnsi="Times New Roman" w:cs="Times New Roman"/>
              </w:rPr>
              <w:t>Нет</w:t>
            </w:r>
            <w:r w:rsidRPr="007935B8">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7935B8">
              <w:rPr>
                <w:rFonts w:ascii="Times New Roman" w:hAnsi="Times New Roman" w:cs="Times New Roman"/>
              </w:rPr>
              <w:t>Федеральным законом</w:t>
            </w:r>
            <w:r w:rsidRPr="007935B8">
              <w:rPr>
                <w:rFonts w:ascii="Times New Roman" w:hAnsi="Times New Roman" w:cs="Times New Roman"/>
              </w:rPr>
              <w:t xml:space="preserve"> № 73-ФЗ </w:t>
            </w:r>
            <w:r w:rsidR="0080091C" w:rsidRPr="007935B8">
              <w:rPr>
                <w:rFonts w:ascii="Times New Roman" w:hAnsi="Times New Roman" w:cs="Times New Roman"/>
              </w:rPr>
              <w:t>«</w:t>
            </w:r>
            <w:r w:rsidRPr="007935B8">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7935B8">
              <w:rPr>
                <w:rFonts w:ascii="Times New Roman" w:hAnsi="Times New Roman" w:cs="Times New Roman"/>
              </w:rPr>
              <w:t>»</w:t>
            </w:r>
            <w:r w:rsidRPr="007935B8">
              <w:rPr>
                <w:rFonts w:ascii="Times New Roman" w:hAnsi="Times New Roman" w:cs="Times New Roman"/>
              </w:rPr>
              <w:t xml:space="preserve"> и </w:t>
            </w:r>
            <w:r w:rsidR="00EF18F3" w:rsidRPr="007935B8">
              <w:rPr>
                <w:rFonts w:ascii="Times New Roman" w:hAnsi="Times New Roman" w:cs="Times New Roman"/>
              </w:rPr>
              <w:t xml:space="preserve">Закон Иркутской области </w:t>
            </w:r>
            <w:r w:rsidR="007C4D2E" w:rsidRPr="007935B8">
              <w:rPr>
                <w:rFonts w:ascii="Times New Roman" w:hAnsi="Times New Roman" w:cs="Times New Roman"/>
              </w:rPr>
              <w:t>№</w:t>
            </w:r>
            <w:r w:rsidR="00EF18F3" w:rsidRPr="007935B8">
              <w:rPr>
                <w:rFonts w:ascii="Times New Roman" w:hAnsi="Times New Roman" w:cs="Times New Roman"/>
              </w:rPr>
              <w:t xml:space="preserve"> 57-оз «Об объектах культурного наследия (памятниках истории и культуры) </w:t>
            </w:r>
            <w:r w:rsidR="00EF18F3" w:rsidRPr="007935B8">
              <w:rPr>
                <w:rFonts w:ascii="Times New Roman" w:hAnsi="Times New Roman" w:cs="Times New Roman"/>
              </w:rPr>
              <w:lastRenderedPageBreak/>
              <w:t>народов Российской Федерации в Иркутской области».</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lastRenderedPageBreak/>
              <w:t>Ст. 14, ч.1, п.13.1)</w:t>
            </w:r>
            <w:r w:rsidR="00B75FE7">
              <w:rPr>
                <w:rFonts w:ascii="Times New Roman" w:hAnsi="Times New Roman" w:cs="Times New Roman"/>
              </w:rPr>
              <w:t>*</w:t>
            </w:r>
            <w:r w:rsidRPr="00731A97">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дом народного творчества;</w:t>
            </w:r>
          </w:p>
          <w:p w:rsidR="00402087" w:rsidRPr="00731A97" w:rsidRDefault="00402087" w:rsidP="00AE0D0C">
            <w:pPr>
              <w:pStyle w:val="S0"/>
              <w:ind w:left="142" w:hanging="142"/>
              <w:jc w:val="left"/>
              <w:rPr>
                <w:rFonts w:ascii="Times New Roman" w:hAnsi="Times New Roman" w:cs="Times New Roman"/>
              </w:rPr>
            </w:pPr>
            <w:r w:rsidRPr="00731A97">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7935B8" w:rsidRDefault="00402087" w:rsidP="00AE0D0C">
            <w:pPr>
              <w:pStyle w:val="S0"/>
              <w:ind w:left="43" w:right="-38"/>
              <w:jc w:val="left"/>
              <w:rPr>
                <w:rFonts w:ascii="Times New Roman" w:hAnsi="Times New Roman" w:cs="Times New Roman"/>
              </w:rPr>
            </w:pPr>
            <w:r w:rsidRPr="007935B8">
              <w:rPr>
                <w:rFonts w:ascii="Times New Roman" w:hAnsi="Times New Roman" w:cs="Times New Roman"/>
              </w:rPr>
              <w:t xml:space="preserve">Да </w:t>
            </w:r>
          </w:p>
          <w:p w:rsidR="00402087" w:rsidRPr="007935B8" w:rsidRDefault="00402087" w:rsidP="00AE0D0C">
            <w:pPr>
              <w:pStyle w:val="S0"/>
              <w:ind w:left="43" w:right="-38"/>
              <w:jc w:val="left"/>
              <w:rPr>
                <w:rFonts w:ascii="Times New Roman" w:hAnsi="Times New Roman" w:cs="Times New Roman"/>
              </w:rPr>
            </w:pPr>
            <w:r w:rsidRPr="007935B8">
              <w:rPr>
                <w:rFonts w:ascii="Times New Roman" w:hAnsi="Times New Roman" w:cs="Times New Roman"/>
              </w:rPr>
              <w:t xml:space="preserve">Помещения и выставочные площади </w:t>
            </w:r>
            <w:r w:rsidR="00EE00F5" w:rsidRPr="007935B8">
              <w:rPr>
                <w:rFonts w:ascii="Times New Roman" w:hAnsi="Times New Roman" w:cs="Times New Roman"/>
              </w:rPr>
              <w:t>выделяются</w:t>
            </w:r>
            <w:r w:rsidRPr="007935B8">
              <w:rPr>
                <w:rFonts w:ascii="Times New Roman" w:hAnsi="Times New Roman" w:cs="Times New Roman"/>
              </w:rPr>
              <w:t xml:space="preserve"> на существующей базе объектов культуры и торговли</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п.14) обеспечение условий для развития на территории поселенияфизической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Pr>
                <w:rFonts w:ascii="Times New Roman" w:hAnsi="Times New Roman" w:cs="Times New Roman"/>
              </w:rPr>
              <w:t>*</w:t>
            </w:r>
          </w:p>
        </w:tc>
        <w:tc>
          <w:tcPr>
            <w:tcW w:w="5431" w:type="dxa"/>
            <w:shd w:val="clear" w:color="auto" w:fill="auto"/>
          </w:tcPr>
          <w:p w:rsidR="00402087" w:rsidRPr="00731A97" w:rsidRDefault="00402087" w:rsidP="00AE0D0C">
            <w:pPr>
              <w:pStyle w:val="S0"/>
              <w:ind w:right="-107"/>
              <w:jc w:val="left"/>
              <w:rPr>
                <w:rFonts w:ascii="Times New Roman" w:hAnsi="Times New Roman" w:cs="Times New Roman"/>
              </w:rPr>
            </w:pPr>
            <w:r w:rsidRPr="00731A97">
              <w:rPr>
                <w:rFonts w:ascii="Times New Roman" w:hAnsi="Times New Roman" w:cs="Times New Roman"/>
              </w:rPr>
              <w:t>- плоскостные спортивные сооружения(стадио</w:t>
            </w:r>
            <w:r w:rsidRPr="00731A97">
              <w:rPr>
                <w:rFonts w:ascii="Times New Roman" w:hAnsi="Times New Roman" w:cs="Times New Roman"/>
                <w:spacing w:val="-2"/>
              </w:rPr>
              <w:t>ны, корты, спортивные площадки и т. д.)</w:t>
            </w:r>
            <w:r w:rsidRPr="00731A97">
              <w:rPr>
                <w:rFonts w:ascii="Times New Roman" w:hAnsi="Times New Roman" w:cs="Times New Roman"/>
                <w:spacing w:val="-2"/>
              </w:rPr>
              <w:br/>
            </w:r>
            <w:r w:rsidRPr="00731A97">
              <w:rPr>
                <w:rFonts w:ascii="Times New Roman" w:hAnsi="Times New Roman" w:cs="Times New Roman"/>
              </w:rPr>
              <w:t>- спортивные залы;</w:t>
            </w:r>
            <w:r w:rsidRPr="00731A97">
              <w:rPr>
                <w:rFonts w:ascii="Times New Roman" w:hAnsi="Times New Roman" w:cs="Times New Roman"/>
              </w:rPr>
              <w:br/>
              <w:t>- физкультурно-оздоровительный комплексы;</w:t>
            </w:r>
            <w:r w:rsidRPr="00731A97">
              <w:rPr>
                <w:rFonts w:ascii="Times New Roman" w:hAnsi="Times New Roman" w:cs="Times New Roman"/>
              </w:rPr>
              <w:br/>
              <w:t>- бассейны;</w:t>
            </w:r>
            <w:r w:rsidRPr="00731A97">
              <w:rPr>
                <w:rFonts w:ascii="Times New Roman" w:hAnsi="Times New Roman" w:cs="Times New Roman"/>
              </w:rPr>
              <w:br/>
              <w:t>- спортивныетренировочные базы;</w:t>
            </w:r>
            <w:r w:rsidRPr="00731A97">
              <w:rPr>
                <w:rFonts w:ascii="Times New Roman" w:hAnsi="Times New Roman" w:cs="Times New Roman"/>
              </w:rPr>
              <w:br/>
              <w:t>- спортивно-оздоровительные лагеря</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п.15)</w:t>
            </w:r>
            <w:r w:rsidR="00B75FE7">
              <w:rPr>
                <w:rFonts w:ascii="Times New Roman" w:hAnsi="Times New Roman" w:cs="Times New Roman"/>
              </w:rPr>
              <w:t>*</w:t>
            </w:r>
            <w:r w:rsidRPr="00731A97">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731A97" w:rsidRDefault="00402087" w:rsidP="00AE0D0C">
            <w:pPr>
              <w:pStyle w:val="S0"/>
              <w:ind w:right="-107"/>
              <w:jc w:val="left"/>
              <w:rPr>
                <w:rFonts w:ascii="Times New Roman" w:hAnsi="Times New Roman" w:cs="Times New Roman"/>
              </w:rPr>
            </w:pPr>
            <w:r w:rsidRPr="00731A97">
              <w:rPr>
                <w:rFonts w:ascii="Times New Roman" w:hAnsi="Times New Roman" w:cs="Times New Roman"/>
              </w:rPr>
              <w:t xml:space="preserve">- парки (в том числе многофункциональные); </w:t>
            </w:r>
          </w:p>
          <w:p w:rsidR="00402087" w:rsidRPr="00731A97" w:rsidRDefault="00402087" w:rsidP="00AE0D0C">
            <w:pPr>
              <w:pStyle w:val="S0"/>
              <w:ind w:right="-107"/>
              <w:jc w:val="left"/>
              <w:rPr>
                <w:rFonts w:ascii="Times New Roman" w:hAnsi="Times New Roman" w:cs="Times New Roman"/>
              </w:rPr>
            </w:pPr>
            <w:r w:rsidRPr="00731A97">
              <w:rPr>
                <w:rFonts w:ascii="Times New Roman" w:hAnsi="Times New Roman" w:cs="Times New Roman"/>
              </w:rPr>
              <w:t>- скверы, сады, бульвары, набережные;</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xml:space="preserve">- пляжи; </w:t>
            </w:r>
          </w:p>
          <w:p w:rsidR="00402087" w:rsidRPr="00731A97" w:rsidRDefault="00402087" w:rsidP="00AE0D0C">
            <w:pPr>
              <w:pStyle w:val="S0"/>
              <w:ind w:right="-107"/>
              <w:jc w:val="left"/>
              <w:rPr>
                <w:rFonts w:ascii="Times New Roman" w:hAnsi="Times New Roman" w:cs="Times New Roman"/>
              </w:rPr>
            </w:pPr>
            <w:r w:rsidRPr="00731A97">
              <w:rPr>
                <w:rFonts w:ascii="Times New Roman" w:hAnsi="Times New Roman" w:cs="Times New Roman"/>
              </w:rPr>
              <w:t>- площадки для отдыха;</w:t>
            </w:r>
          </w:p>
          <w:p w:rsidR="00402087" w:rsidRPr="00731A97" w:rsidRDefault="00402087" w:rsidP="00AE0D0C">
            <w:pPr>
              <w:pStyle w:val="S0"/>
              <w:ind w:right="-107"/>
              <w:jc w:val="left"/>
              <w:rPr>
                <w:rFonts w:ascii="Times New Roman" w:hAnsi="Times New Roman" w:cs="Times New Roman"/>
              </w:rPr>
            </w:pPr>
            <w:r w:rsidRPr="00731A97">
              <w:rPr>
                <w:rFonts w:ascii="Times New Roman" w:hAnsi="Times New Roman" w:cs="Times New Roman"/>
              </w:rPr>
              <w:t>- проходы к водным объектам.</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п.17) формированиеархивных фондов поселения</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архив поселения</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404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lastRenderedPageBreak/>
              <w:t>Ст. 14, ч.1, п.18)</w:t>
            </w:r>
            <w:r w:rsidR="00827313">
              <w:rPr>
                <w:rFonts w:ascii="Times New Roman" w:hAnsi="Times New Roman" w:cs="Times New Roman"/>
              </w:rPr>
              <w:t>*</w:t>
            </w:r>
            <w:r w:rsidRPr="00731A97">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731A97" w:rsidRDefault="00402087" w:rsidP="00AE0D0C">
            <w:pPr>
              <w:pStyle w:val="S0"/>
              <w:ind w:left="142" w:hanging="142"/>
              <w:jc w:val="left"/>
              <w:rPr>
                <w:rFonts w:ascii="Times New Roman" w:hAnsi="Times New Roman" w:cs="Times New Roman"/>
              </w:rPr>
            </w:pPr>
            <w:r w:rsidRPr="00731A97">
              <w:rPr>
                <w:rFonts w:ascii="Times New Roman" w:hAnsi="Times New Roman" w:cs="Times New Roman"/>
              </w:rPr>
              <w:t>площадки для сбора бытовых отходов и мусора</w:t>
            </w:r>
          </w:p>
        </w:tc>
        <w:tc>
          <w:tcPr>
            <w:tcW w:w="5003" w:type="dxa"/>
          </w:tcPr>
          <w:p w:rsidR="00402087" w:rsidRDefault="00744BEA" w:rsidP="00AE0D0C">
            <w:pPr>
              <w:pStyle w:val="S0"/>
              <w:ind w:left="43" w:right="-38"/>
              <w:jc w:val="left"/>
              <w:rPr>
                <w:rFonts w:ascii="Times New Roman" w:hAnsi="Times New Roman" w:cs="Times New Roman"/>
              </w:rPr>
            </w:pPr>
            <w:r>
              <w:rPr>
                <w:rFonts w:ascii="Times New Roman" w:hAnsi="Times New Roman" w:cs="Times New Roman"/>
              </w:rPr>
              <w:t>Нет.</w:t>
            </w:r>
          </w:p>
          <w:p w:rsidR="00744BEA" w:rsidRPr="00D31626" w:rsidRDefault="00744BEA" w:rsidP="00AE0D0C">
            <w:pPr>
              <w:pStyle w:val="S0"/>
              <w:ind w:left="43" w:right="-38"/>
              <w:jc w:val="left"/>
              <w:rPr>
                <w:rFonts w:ascii="Times New Roman" w:hAnsi="Times New Roman" w:cs="Times New Roman"/>
              </w:rPr>
            </w:pPr>
            <w:r>
              <w:rPr>
                <w:rFonts w:ascii="Times New Roman" w:hAnsi="Times New Roman" w:cs="Times New Roman"/>
              </w:rPr>
              <w:t>Согласно ст.6</w:t>
            </w:r>
            <w:r w:rsidR="003E185E" w:rsidRPr="00D31626">
              <w:rPr>
                <w:rFonts w:ascii="Times New Roman" w:hAnsi="Times New Roman" w:cs="Times New Roman"/>
              </w:rPr>
              <w:t>Федерального закона №</w:t>
            </w:r>
            <w:r w:rsidR="00D31626">
              <w:rPr>
                <w:rFonts w:ascii="Times New Roman" w:hAnsi="Times New Roman" w:cs="Times New Roman"/>
              </w:rPr>
              <w:t> </w:t>
            </w:r>
            <w:r w:rsidR="003E185E" w:rsidRPr="00D31626">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Pr>
                <w:rFonts w:ascii="Times New Roman" w:hAnsi="Times New Roman" w:cs="Times New Roman"/>
              </w:rPr>
              <w:t xml:space="preserve">обладаютлишь </w:t>
            </w:r>
            <w:r w:rsidR="003E185E" w:rsidRPr="00D31626">
              <w:rPr>
                <w:rFonts w:ascii="Times New Roman" w:hAnsi="Times New Roman" w:cs="Times New Roman"/>
              </w:rPr>
              <w:t>субъекты РФ</w:t>
            </w:r>
            <w:r w:rsidR="00D31626">
              <w:rPr>
                <w:rFonts w:ascii="Times New Roman" w:hAnsi="Times New Roman" w:cs="Times New Roman"/>
              </w:rPr>
              <w:t>,т.к.</w:t>
            </w:r>
            <w:r w:rsidR="003E185E" w:rsidRPr="00D31626">
              <w:rPr>
                <w:rFonts w:ascii="Times New Roman" w:hAnsi="Times New Roman" w:cs="Times New Roman"/>
              </w:rPr>
              <w:t xml:space="preserve"> за ними закреплена:</w:t>
            </w:r>
          </w:p>
          <w:p w:rsidR="003E185E" w:rsidRPr="00D31626" w:rsidRDefault="003E185E" w:rsidP="00AE0D0C">
            <w:pPr>
              <w:pStyle w:val="S0"/>
              <w:ind w:left="43" w:right="-38"/>
              <w:jc w:val="left"/>
              <w:rPr>
                <w:rFonts w:ascii="Times New Roman" w:hAnsi="Times New Roman" w:cs="Times New Roman"/>
              </w:rPr>
            </w:pPr>
            <w:r w:rsidRPr="00D31626">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D31626" w:rsidRDefault="00D31626" w:rsidP="00AE0D0C">
            <w:pPr>
              <w:pStyle w:val="S0"/>
              <w:ind w:left="43" w:right="-38"/>
              <w:jc w:val="left"/>
              <w:rPr>
                <w:rFonts w:ascii="Times New Roman" w:hAnsi="Times New Roman" w:cs="Times New Roman"/>
              </w:rPr>
            </w:pPr>
            <w:r w:rsidRPr="00D31626">
              <w:rPr>
                <w:rFonts w:ascii="Times New Roman" w:hAnsi="Times New Roman" w:cs="Times New Roman"/>
              </w:rPr>
              <w:t>-</w:t>
            </w:r>
            <w:r w:rsidR="003E185E" w:rsidRPr="00D31626">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D31626" w:rsidRDefault="00D31626" w:rsidP="00AE0D0C">
            <w:pPr>
              <w:pStyle w:val="S0"/>
              <w:ind w:left="43" w:right="-38"/>
              <w:jc w:val="left"/>
              <w:rPr>
                <w:rFonts w:ascii="Times New Roman" w:hAnsi="Times New Roman" w:cs="Times New Roman"/>
              </w:rPr>
            </w:pPr>
            <w:r w:rsidRPr="00D31626">
              <w:rPr>
                <w:rFonts w:ascii="Times New Roman" w:hAnsi="Times New Roman" w:cs="Times New Roman"/>
              </w:rPr>
              <w:t>-установление нормативов накопления твердых коммунальных отходов;</w:t>
            </w:r>
          </w:p>
          <w:p w:rsidR="00D31626" w:rsidRPr="00D31626" w:rsidRDefault="00D31626" w:rsidP="00AE0D0C">
            <w:pPr>
              <w:pStyle w:val="S0"/>
              <w:ind w:left="43" w:right="-38"/>
              <w:jc w:val="left"/>
              <w:rPr>
                <w:rFonts w:ascii="Times New Roman" w:hAnsi="Times New Roman" w:cs="Times New Roman"/>
              </w:rPr>
            </w:pPr>
            <w:r w:rsidRPr="00D31626">
              <w:rPr>
                <w:rFonts w:ascii="Times New Roman" w:hAnsi="Times New Roman" w:cs="Times New Roman"/>
              </w:rPr>
              <w:t>- разработка и утверждение территориальной схемы обращения с отходами</w:t>
            </w:r>
            <w:r w:rsidR="00790C76">
              <w:rPr>
                <w:rFonts w:ascii="Times New Roman" w:hAnsi="Times New Roman" w:cs="Times New Roman"/>
              </w:rPr>
              <w:t>;</w:t>
            </w:r>
          </w:p>
          <w:p w:rsidR="00D31626" w:rsidRPr="00D31626" w:rsidRDefault="00D31626" w:rsidP="00AE0D0C">
            <w:pPr>
              <w:pStyle w:val="S0"/>
              <w:ind w:left="43" w:right="-38"/>
              <w:jc w:val="left"/>
              <w:rPr>
                <w:rFonts w:ascii="Times New Roman" w:hAnsi="Times New Roman" w:cs="Times New Roman"/>
              </w:rPr>
            </w:pPr>
            <w:r w:rsidRPr="00D31626">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D31626" w:rsidRDefault="00D31626" w:rsidP="00392D43">
            <w:pPr>
              <w:pStyle w:val="S0"/>
              <w:ind w:left="43" w:right="-38"/>
              <w:jc w:val="left"/>
              <w:rPr>
                <w:rFonts w:ascii="Times New Roman" w:hAnsi="Times New Roman" w:cs="Times New Roman"/>
              </w:rPr>
            </w:pPr>
            <w:r>
              <w:rPr>
                <w:rFonts w:ascii="Times New Roman" w:hAnsi="Times New Roman" w:cs="Times New Roman"/>
              </w:rPr>
              <w:t xml:space="preserve">При этом </w:t>
            </w:r>
            <w:r w:rsidRPr="00D31626">
              <w:rPr>
                <w:rFonts w:ascii="Times New Roman" w:hAnsi="Times New Roman" w:cs="Times New Roman"/>
              </w:rPr>
              <w:t xml:space="preserve">полномочия органов местного самоуправления поселений ограничиваются </w:t>
            </w:r>
            <w:r w:rsidR="00790C76">
              <w:rPr>
                <w:rFonts w:ascii="Times New Roman" w:hAnsi="Times New Roman" w:cs="Times New Roman"/>
              </w:rPr>
              <w:t xml:space="preserve">лишь </w:t>
            </w:r>
            <w:r w:rsidRPr="00790C76">
              <w:rPr>
                <w:rFonts w:ascii="Times New Roman" w:hAnsi="Times New Roman" w:cs="Times New Roman"/>
                <w:u w:val="single"/>
              </w:rPr>
              <w:t>участие</w:t>
            </w:r>
            <w:r w:rsidR="00790C76" w:rsidRPr="00790C76">
              <w:rPr>
                <w:rFonts w:ascii="Times New Roman" w:hAnsi="Times New Roman" w:cs="Times New Roman"/>
                <w:u w:val="single"/>
              </w:rPr>
              <w:t>м</w:t>
            </w:r>
            <w:r w:rsidRPr="00D31626">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731A97" w:rsidTr="005A1372">
        <w:trPr>
          <w:trHeight w:val="20"/>
          <w:jc w:val="center"/>
        </w:trPr>
        <w:tc>
          <w:tcPr>
            <w:tcW w:w="5017" w:type="dxa"/>
            <w:shd w:val="clear" w:color="auto" w:fill="auto"/>
          </w:tcPr>
          <w:p w:rsidR="00402087" w:rsidRPr="00731A97" w:rsidRDefault="00402087" w:rsidP="00AE0D0C">
            <w:pPr>
              <w:pStyle w:val="S0"/>
              <w:widowControl w:val="0"/>
              <w:jc w:val="left"/>
              <w:rPr>
                <w:rFonts w:ascii="Times New Roman" w:hAnsi="Times New Roman" w:cs="Times New Roman"/>
              </w:rPr>
            </w:pPr>
            <w:r w:rsidRPr="00731A97">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площадки (детские, для отдыха взрослого населения, спортивные, хозяйственные);</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объекты декоративного озеленения;</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малые архитектурные формы;</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lastRenderedPageBreak/>
              <w:t>Ст. 14, ч.1, п.22)</w:t>
            </w:r>
            <w:r w:rsidR="00827313">
              <w:rPr>
                <w:rFonts w:ascii="Times New Roman" w:hAnsi="Times New Roman" w:cs="Times New Roman"/>
              </w:rPr>
              <w:t>*</w:t>
            </w:r>
            <w:r w:rsidRPr="00731A97">
              <w:rPr>
                <w:rFonts w:ascii="Times New Roman" w:hAnsi="Times New Roman" w:cs="Times New Roman"/>
              </w:rPr>
              <w:t xml:space="preserve"> организация ритуальных услуг и содержание мест захоронения</w:t>
            </w:r>
            <w:r w:rsidR="00FD6429">
              <w:rPr>
                <w:rFonts w:ascii="Times New Roman" w:hAnsi="Times New Roman" w:cs="Times New Roman"/>
              </w:rPr>
              <w:t>*</w:t>
            </w:r>
          </w:p>
        </w:tc>
        <w:tc>
          <w:tcPr>
            <w:tcW w:w="5431" w:type="dxa"/>
            <w:shd w:val="clear" w:color="auto" w:fill="auto"/>
          </w:tcPr>
          <w:p w:rsidR="00402087" w:rsidRPr="00731A97" w:rsidRDefault="00402087" w:rsidP="00AE0D0C">
            <w:pPr>
              <w:pStyle w:val="S0"/>
              <w:ind w:left="142" w:hanging="142"/>
              <w:jc w:val="left"/>
              <w:rPr>
                <w:rFonts w:ascii="Times New Roman" w:hAnsi="Times New Roman" w:cs="Times New Roman"/>
              </w:rPr>
            </w:pPr>
            <w:r w:rsidRPr="00731A97">
              <w:rPr>
                <w:rFonts w:ascii="Times New Roman" w:hAnsi="Times New Roman" w:cs="Times New Roman"/>
              </w:rPr>
              <w:t>- кладбище;</w:t>
            </w:r>
          </w:p>
          <w:p w:rsidR="00402087" w:rsidRPr="00731A97" w:rsidRDefault="00402087" w:rsidP="00AE0D0C">
            <w:pPr>
              <w:pStyle w:val="S0"/>
              <w:ind w:left="142" w:hanging="142"/>
              <w:jc w:val="left"/>
              <w:rPr>
                <w:rFonts w:ascii="Times New Roman" w:hAnsi="Times New Roman" w:cs="Times New Roman"/>
              </w:rPr>
            </w:pPr>
            <w:r w:rsidRPr="00731A97">
              <w:rPr>
                <w:rFonts w:ascii="Times New Roman" w:hAnsi="Times New Roman" w:cs="Times New Roman"/>
              </w:rPr>
              <w:t>- колумбарий;</w:t>
            </w:r>
          </w:p>
          <w:p w:rsidR="00402087" w:rsidRPr="00731A97" w:rsidRDefault="00402087" w:rsidP="00AE0D0C">
            <w:pPr>
              <w:pStyle w:val="S0"/>
              <w:ind w:left="142" w:hanging="142"/>
              <w:jc w:val="left"/>
              <w:rPr>
                <w:rFonts w:ascii="Times New Roman" w:hAnsi="Times New Roman" w:cs="Times New Roman"/>
              </w:rPr>
            </w:pPr>
            <w:r w:rsidRPr="00731A97">
              <w:rPr>
                <w:rFonts w:ascii="Times New Roman" w:hAnsi="Times New Roman" w:cs="Times New Roman"/>
              </w:rPr>
              <w:t>- бюро ритуального обслуживания</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lang w:eastAsia="ru-RU"/>
              </w:rPr>
            </w:pPr>
            <w:r w:rsidRPr="00731A97">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7935B8" w:rsidRDefault="00402087" w:rsidP="00AE0D0C">
            <w:pPr>
              <w:pStyle w:val="S0"/>
              <w:ind w:left="142" w:hanging="142"/>
              <w:jc w:val="left"/>
              <w:rPr>
                <w:rFonts w:ascii="Times New Roman" w:hAnsi="Times New Roman" w:cs="Times New Roman"/>
              </w:rPr>
            </w:pPr>
            <w:r w:rsidRPr="007935B8">
              <w:rPr>
                <w:rFonts w:ascii="Times New Roman" w:hAnsi="Times New Roman" w:cs="Times New Roman"/>
              </w:rPr>
              <w:t>-</w:t>
            </w:r>
            <w:r w:rsidR="009E732F" w:rsidRPr="007935B8">
              <w:rPr>
                <w:rFonts w:ascii="Times New Roman" w:hAnsi="Times New Roman" w:cs="Times New Roman"/>
              </w:rPr>
              <w:t xml:space="preserve"> рынки для торговли продукцией сельско- хозяйственного производства </w:t>
            </w:r>
          </w:p>
          <w:p w:rsidR="00C1564D" w:rsidRPr="007935B8" w:rsidRDefault="00C1564D" w:rsidP="00AE0D0C">
            <w:pPr>
              <w:pStyle w:val="S0"/>
              <w:ind w:left="142" w:hanging="142"/>
              <w:jc w:val="left"/>
              <w:rPr>
                <w:rFonts w:ascii="Times New Roman" w:hAnsi="Times New Roman" w:cs="Times New Roman"/>
              </w:rPr>
            </w:pPr>
          </w:p>
          <w:p w:rsidR="00402087" w:rsidRPr="007935B8" w:rsidRDefault="00402087" w:rsidP="00AE0D0C">
            <w:pPr>
              <w:pStyle w:val="S0"/>
              <w:jc w:val="left"/>
              <w:rPr>
                <w:rFonts w:ascii="Times New Roman" w:hAnsi="Times New Roman" w:cs="Times New Roman"/>
                <w:bCs/>
                <w:spacing w:val="-2"/>
              </w:rPr>
            </w:pPr>
          </w:p>
        </w:tc>
        <w:tc>
          <w:tcPr>
            <w:tcW w:w="5003" w:type="dxa"/>
          </w:tcPr>
          <w:p w:rsidR="00402087" w:rsidRPr="007935B8" w:rsidRDefault="00FE270A" w:rsidP="00AE0D0C">
            <w:pPr>
              <w:pStyle w:val="S0"/>
              <w:ind w:left="43" w:right="-38"/>
              <w:jc w:val="left"/>
              <w:rPr>
                <w:rFonts w:ascii="Times New Roman" w:hAnsi="Times New Roman" w:cs="Times New Roman"/>
              </w:rPr>
            </w:pPr>
            <w:r w:rsidRPr="007935B8">
              <w:rPr>
                <w:rFonts w:ascii="Times New Roman" w:hAnsi="Times New Roman" w:cs="Times New Roman"/>
              </w:rPr>
              <w:t>Нет</w:t>
            </w:r>
            <w:r w:rsidR="00964EAD" w:rsidRPr="007935B8">
              <w:rPr>
                <w:rFonts w:ascii="Times New Roman" w:hAnsi="Times New Roman" w:cs="Times New Roman"/>
              </w:rPr>
              <w:t>.</w:t>
            </w:r>
          </w:p>
          <w:p w:rsidR="00964EAD" w:rsidRPr="007935B8" w:rsidRDefault="00964EAD" w:rsidP="00AE0D0C">
            <w:pPr>
              <w:pStyle w:val="S0"/>
              <w:ind w:left="43" w:right="-38"/>
              <w:jc w:val="left"/>
              <w:rPr>
                <w:rFonts w:ascii="Times New Roman" w:hAnsi="Times New Roman" w:cs="Times New Roman"/>
              </w:rPr>
            </w:pPr>
            <w:r w:rsidRPr="007935B8">
              <w:rPr>
                <w:rFonts w:ascii="Times New Roman" w:hAnsi="Times New Roman" w:cs="Times New Roman"/>
              </w:rPr>
              <w:t xml:space="preserve">Организационные мероприятия, проводятся в т.ч. </w:t>
            </w:r>
            <w:r w:rsidR="009E732F" w:rsidRPr="007935B8">
              <w:rPr>
                <w:rFonts w:ascii="Times New Roman" w:hAnsi="Times New Roman" w:cs="Times New Roman"/>
              </w:rPr>
              <w:t xml:space="preserve">на базе объектов торговли, а также </w:t>
            </w:r>
            <w:r w:rsidR="00EE00F5" w:rsidRPr="007935B8">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731A97" w:rsidTr="005A1372">
        <w:trPr>
          <w:trHeight w:val="738"/>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 ч.1, п.30) организацияи осуществление мероприятий по работе с детьми и молодежью в поселении</w:t>
            </w:r>
          </w:p>
        </w:tc>
        <w:tc>
          <w:tcPr>
            <w:tcW w:w="5431" w:type="dxa"/>
            <w:shd w:val="clear" w:color="auto" w:fill="auto"/>
          </w:tcPr>
          <w:p w:rsidR="00402087" w:rsidRPr="007935B8" w:rsidRDefault="008C3305" w:rsidP="00AE0D0C">
            <w:pPr>
              <w:pStyle w:val="S0"/>
              <w:jc w:val="left"/>
              <w:rPr>
                <w:rFonts w:ascii="Times New Roman" w:hAnsi="Times New Roman" w:cs="Times New Roman"/>
              </w:rPr>
            </w:pPr>
            <w:r w:rsidRPr="007935B8">
              <w:rPr>
                <w:rFonts w:ascii="Times New Roman" w:hAnsi="Times New Roman" w:cs="Times New Roman"/>
              </w:rPr>
              <w:t>-</w:t>
            </w:r>
          </w:p>
        </w:tc>
        <w:tc>
          <w:tcPr>
            <w:tcW w:w="5003" w:type="dxa"/>
          </w:tcPr>
          <w:p w:rsidR="00402087" w:rsidRPr="007935B8" w:rsidRDefault="00BD4496" w:rsidP="00AE0D0C">
            <w:pPr>
              <w:pStyle w:val="S0"/>
              <w:ind w:left="43" w:right="-38"/>
              <w:jc w:val="left"/>
              <w:rPr>
                <w:rFonts w:ascii="Times New Roman" w:hAnsi="Times New Roman" w:cs="Times New Roman"/>
              </w:rPr>
            </w:pPr>
            <w:r w:rsidRPr="007935B8">
              <w:rPr>
                <w:rFonts w:ascii="Times New Roman" w:hAnsi="Times New Roman" w:cs="Times New Roman"/>
              </w:rPr>
              <w:t>Да</w:t>
            </w:r>
          </w:p>
          <w:p w:rsidR="00402087" w:rsidRPr="007935B8" w:rsidRDefault="00402087" w:rsidP="00AE0D0C">
            <w:pPr>
              <w:pStyle w:val="S0"/>
              <w:ind w:left="43" w:right="-38"/>
              <w:jc w:val="left"/>
              <w:rPr>
                <w:rFonts w:ascii="Times New Roman" w:hAnsi="Times New Roman" w:cs="Times New Roman"/>
              </w:rPr>
            </w:pPr>
            <w:r w:rsidRPr="007935B8">
              <w:rPr>
                <w:rFonts w:ascii="Times New Roman" w:hAnsi="Times New Roman" w:cs="Times New Roman"/>
              </w:rPr>
              <w:t xml:space="preserve">Организационные мероприятия проводятся </w:t>
            </w:r>
            <w:r w:rsidR="00BD4496" w:rsidRPr="007935B8">
              <w:rPr>
                <w:rFonts w:ascii="Times New Roman" w:hAnsi="Times New Roman" w:cs="Times New Roman"/>
              </w:rPr>
              <w:t xml:space="preserve">в т.ч. </w:t>
            </w:r>
            <w:r w:rsidRPr="007935B8">
              <w:rPr>
                <w:rFonts w:ascii="Times New Roman" w:hAnsi="Times New Roman" w:cs="Times New Roman"/>
              </w:rPr>
              <w:t>на базе объектов спорта, культуры и образования</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14.1, ч.1, п.9) создание условий для развития туризма</w:t>
            </w:r>
            <w:r w:rsidRPr="00731A97">
              <w:rPr>
                <w:rFonts w:ascii="Times New Roman" w:hAnsi="Times New Roman" w:cs="Times New Roman"/>
                <w:shd w:val="clear" w:color="auto" w:fill="FFFFFF"/>
              </w:rPr>
              <w:t>;</w:t>
            </w:r>
          </w:p>
        </w:tc>
        <w:tc>
          <w:tcPr>
            <w:tcW w:w="5431" w:type="dxa"/>
            <w:shd w:val="clear" w:color="auto" w:fill="auto"/>
          </w:tcPr>
          <w:p w:rsidR="00402087" w:rsidRPr="00731A97" w:rsidRDefault="00402087" w:rsidP="00AE0D0C">
            <w:pPr>
              <w:pStyle w:val="S0"/>
              <w:ind w:left="-71"/>
              <w:jc w:val="left"/>
              <w:rPr>
                <w:rFonts w:ascii="Times New Roman" w:hAnsi="Times New Roman" w:cs="Times New Roman"/>
              </w:rPr>
            </w:pPr>
            <w:r w:rsidRPr="00731A97">
              <w:rPr>
                <w:rFonts w:ascii="Times New Roman" w:hAnsi="Times New Roman" w:cs="Times New Roman"/>
              </w:rPr>
              <w:t xml:space="preserve">- базы отдыха,туристские базы; </w:t>
            </w:r>
            <w:r w:rsidRPr="00731A97">
              <w:rPr>
                <w:rFonts w:ascii="Times New Roman" w:hAnsi="Times New Roman" w:cs="Times New Roman"/>
              </w:rPr>
              <w:br/>
              <w:t>- гостиницы;</w:t>
            </w:r>
            <w:r w:rsidRPr="00731A97">
              <w:rPr>
                <w:rFonts w:ascii="Times New Roman" w:hAnsi="Times New Roman" w:cs="Times New Roman"/>
              </w:rPr>
              <w:br/>
              <w:t xml:space="preserve">- кемпинги; </w:t>
            </w:r>
            <w:r w:rsidRPr="00731A97">
              <w:rPr>
                <w:rFonts w:ascii="Times New Roman" w:hAnsi="Times New Roman" w:cs="Times New Roman"/>
              </w:rPr>
              <w:br/>
              <w:t xml:space="preserve">- объекты общественного питания; </w:t>
            </w:r>
            <w:r w:rsidRPr="00731A97">
              <w:rPr>
                <w:rFonts w:ascii="Times New Roman" w:hAnsi="Times New Roman" w:cs="Times New Roman"/>
              </w:rPr>
              <w:br/>
              <w:t xml:space="preserve">- торговые объекты; </w:t>
            </w:r>
            <w:r w:rsidRPr="00731A97">
              <w:rPr>
                <w:rFonts w:ascii="Times New Roman" w:hAnsi="Times New Roman" w:cs="Times New Roman"/>
              </w:rPr>
              <w:br/>
              <w:t xml:space="preserve">- пункты проката; </w:t>
            </w:r>
            <w:r w:rsidRPr="00731A97">
              <w:rPr>
                <w:rFonts w:ascii="Times New Roman" w:hAnsi="Times New Roman" w:cs="Times New Roman"/>
              </w:rPr>
              <w:br/>
              <w:t>- пляжи общего пользования;</w:t>
            </w:r>
            <w:r w:rsidRPr="00731A97">
              <w:rPr>
                <w:rFonts w:ascii="Times New Roman" w:hAnsi="Times New Roman" w:cs="Times New Roman"/>
              </w:rPr>
              <w:br/>
              <w:t xml:space="preserve">- стоянки маломерного флота; </w:t>
            </w:r>
            <w:r w:rsidRPr="00731A97">
              <w:rPr>
                <w:rFonts w:ascii="Times New Roman" w:hAnsi="Times New Roman" w:cs="Times New Roman"/>
              </w:rPr>
              <w:br/>
              <w:t>- общественные туалеты</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r w:rsidR="00402087" w:rsidRPr="00731A97" w:rsidTr="005A1372">
        <w:trPr>
          <w:trHeight w:val="20"/>
          <w:jc w:val="center"/>
        </w:trPr>
        <w:tc>
          <w:tcPr>
            <w:tcW w:w="5017"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Ст. 14.1, ч.1, п.1) создание музеев поселения</w:t>
            </w:r>
          </w:p>
        </w:tc>
        <w:tc>
          <w:tcPr>
            <w:tcW w:w="5431" w:type="dxa"/>
            <w:shd w:val="clear" w:color="auto" w:fill="auto"/>
          </w:tcPr>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краеведческий музей;</w:t>
            </w:r>
          </w:p>
          <w:p w:rsidR="00402087" w:rsidRPr="00731A97" w:rsidRDefault="00402087" w:rsidP="00AE0D0C">
            <w:pPr>
              <w:pStyle w:val="S0"/>
              <w:jc w:val="left"/>
              <w:rPr>
                <w:rFonts w:ascii="Times New Roman" w:hAnsi="Times New Roman" w:cs="Times New Roman"/>
              </w:rPr>
            </w:pPr>
            <w:r w:rsidRPr="00731A97">
              <w:rPr>
                <w:rFonts w:ascii="Times New Roman" w:hAnsi="Times New Roman" w:cs="Times New Roman"/>
              </w:rPr>
              <w:t>- тематический музей</w:t>
            </w:r>
          </w:p>
        </w:tc>
        <w:tc>
          <w:tcPr>
            <w:tcW w:w="5003" w:type="dxa"/>
          </w:tcPr>
          <w:p w:rsidR="00402087" w:rsidRPr="00731A97" w:rsidRDefault="00402087" w:rsidP="00AE0D0C">
            <w:pPr>
              <w:pStyle w:val="S0"/>
              <w:ind w:left="43" w:right="-38"/>
              <w:jc w:val="left"/>
              <w:rPr>
                <w:rFonts w:ascii="Times New Roman" w:hAnsi="Times New Roman" w:cs="Times New Roman"/>
              </w:rPr>
            </w:pPr>
            <w:r w:rsidRPr="00731A97">
              <w:rPr>
                <w:rFonts w:ascii="Times New Roman" w:hAnsi="Times New Roman" w:cs="Times New Roman"/>
              </w:rPr>
              <w:t>Да</w:t>
            </w:r>
          </w:p>
        </w:tc>
      </w:tr>
    </w:tbl>
    <w:p w:rsidR="00402087" w:rsidRPr="007935B8" w:rsidRDefault="00A1740B" w:rsidP="00AE0D0C">
      <w:pPr>
        <w:spacing w:line="276" w:lineRule="auto"/>
        <w:ind w:left="-284"/>
        <w:jc w:val="both"/>
        <w:rPr>
          <w:sz w:val="22"/>
          <w:szCs w:val="22"/>
        </w:rPr>
      </w:pPr>
      <w:r w:rsidRPr="007935B8">
        <w:rPr>
          <w:sz w:val="22"/>
          <w:szCs w:val="22"/>
        </w:rPr>
        <w:t xml:space="preserve">Примечание: вопросы местного значения, отмеченные звездочкой (*), закрепляются за сельскими поселениями Иркутской области в соответствии с ч. 1 ст.2 </w:t>
      </w:r>
      <w:r w:rsidR="00D32655" w:rsidRPr="007935B8">
        <w:rPr>
          <w:sz w:val="22"/>
          <w:szCs w:val="22"/>
        </w:rPr>
        <w:t>Закона Иркутской области от 3 ноября 2016 г. № 96-ОЗ «О закреплении за сельскими поселениями Иркутской области вопросов местного значения».</w:t>
      </w:r>
    </w:p>
    <w:p w:rsidR="00402087" w:rsidRPr="00731A97" w:rsidRDefault="00402087" w:rsidP="00402087">
      <w:pPr>
        <w:spacing w:line="276" w:lineRule="auto"/>
        <w:jc w:val="right"/>
      </w:pPr>
    </w:p>
    <w:p w:rsidR="00402087" w:rsidRPr="00731A97" w:rsidRDefault="00402087" w:rsidP="00402087">
      <w:pPr>
        <w:spacing w:line="276" w:lineRule="auto"/>
      </w:pPr>
    </w:p>
    <w:p w:rsidR="00402087" w:rsidRPr="00731A97" w:rsidRDefault="00402087" w:rsidP="00402087">
      <w:pPr>
        <w:spacing w:line="276" w:lineRule="auto"/>
        <w:sectPr w:rsidR="00402087" w:rsidRPr="00731A97" w:rsidSect="004654EE">
          <w:pgSz w:w="16838" w:h="11905" w:orient="landscape"/>
          <w:pgMar w:top="1701" w:right="1134" w:bottom="850" w:left="1134" w:header="720" w:footer="720" w:gutter="0"/>
          <w:cols w:space="720"/>
          <w:noEndnote/>
          <w:docGrid w:linePitch="326"/>
        </w:sectPr>
      </w:pPr>
    </w:p>
    <w:p w:rsidR="00402087" w:rsidRPr="00731A97" w:rsidRDefault="00402087" w:rsidP="00402087">
      <w:pPr>
        <w:pStyle w:val="2"/>
        <w:rPr>
          <w:color w:val="auto"/>
        </w:rPr>
      </w:pPr>
      <w:r w:rsidRPr="00731A97">
        <w:rPr>
          <w:color w:val="auto"/>
        </w:rPr>
        <w:lastRenderedPageBreak/>
        <w:t>2.4. Обоснование расчетных показателей.</w:t>
      </w:r>
    </w:p>
    <w:p w:rsidR="00402087" w:rsidRPr="00731A97" w:rsidRDefault="00402087" w:rsidP="00402087">
      <w:pPr>
        <w:spacing w:line="276" w:lineRule="auto"/>
        <w:ind w:firstLine="567"/>
        <w:jc w:val="both"/>
      </w:pPr>
      <w:r w:rsidRPr="00731A97">
        <w:t xml:space="preserve">2.4.1. Обоснованная подготовка расчетных показателей базируется на: </w:t>
      </w:r>
    </w:p>
    <w:p w:rsidR="00402087" w:rsidRPr="00731A97" w:rsidRDefault="00402087" w:rsidP="00402087">
      <w:pPr>
        <w:spacing w:line="276" w:lineRule="auto"/>
        <w:ind w:firstLine="567"/>
        <w:jc w:val="both"/>
      </w:pPr>
      <w:r w:rsidRPr="00731A97">
        <w:t xml:space="preserve">1) применении и соблюдении требований и норм, связанных с градостроительной деятельностью, содержащихся: </w:t>
      </w:r>
    </w:p>
    <w:p w:rsidR="00402087" w:rsidRPr="00731A97" w:rsidRDefault="00402087" w:rsidP="00402087">
      <w:pPr>
        <w:spacing w:line="276" w:lineRule="auto"/>
        <w:ind w:firstLine="851"/>
        <w:jc w:val="both"/>
      </w:pPr>
      <w:r w:rsidRPr="00731A97">
        <w:t>- в нормативных правовых актах Российской Федерации;</w:t>
      </w:r>
    </w:p>
    <w:p w:rsidR="00402087" w:rsidRDefault="00402087" w:rsidP="00402087">
      <w:pPr>
        <w:spacing w:line="276" w:lineRule="auto"/>
        <w:ind w:firstLine="851"/>
        <w:jc w:val="both"/>
      </w:pPr>
      <w:r w:rsidRPr="00731A97">
        <w:t xml:space="preserve">- в нормативных правовых актах </w:t>
      </w:r>
      <w:r w:rsidR="003E75C4">
        <w:rPr>
          <w:bCs/>
        </w:rPr>
        <w:t>Иркутской</w:t>
      </w:r>
      <w:r w:rsidR="00D60A10" w:rsidRPr="003959AF">
        <w:rPr>
          <w:bCs/>
        </w:rPr>
        <w:t xml:space="preserve"> области</w:t>
      </w:r>
      <w:r w:rsidRPr="00731A97">
        <w:t xml:space="preserve">; </w:t>
      </w:r>
    </w:p>
    <w:p w:rsidR="00D60A10" w:rsidRPr="00731A97" w:rsidRDefault="00D60A10" w:rsidP="00D60A10">
      <w:pPr>
        <w:spacing w:line="276" w:lineRule="auto"/>
        <w:ind w:firstLine="851"/>
        <w:jc w:val="both"/>
      </w:pPr>
      <w:r w:rsidRPr="00731A97">
        <w:t xml:space="preserve">- в нормативных правовых актах </w:t>
      </w:r>
      <w:r w:rsidR="003E75C4">
        <w:rPr>
          <w:bCs/>
        </w:rPr>
        <w:t>Тайшетск</w:t>
      </w:r>
      <w:r w:rsidRPr="003959AF">
        <w:rPr>
          <w:bCs/>
        </w:rPr>
        <w:t>о</w:t>
      </w:r>
      <w:r>
        <w:rPr>
          <w:bCs/>
        </w:rPr>
        <w:t>горайона</w:t>
      </w:r>
      <w:r w:rsidRPr="00731A97">
        <w:t xml:space="preserve">; </w:t>
      </w:r>
    </w:p>
    <w:p w:rsidR="00402087" w:rsidRPr="00731A97" w:rsidRDefault="00402087" w:rsidP="00402087">
      <w:pPr>
        <w:spacing w:line="276" w:lineRule="auto"/>
        <w:ind w:left="567" w:firstLine="284"/>
        <w:jc w:val="both"/>
      </w:pPr>
      <w:r w:rsidRPr="00731A97">
        <w:t xml:space="preserve">- в муниципальных правовых актах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w:t>
      </w:r>
    </w:p>
    <w:p w:rsidR="00402087" w:rsidRPr="00731A97" w:rsidRDefault="00402087" w:rsidP="00402087">
      <w:pPr>
        <w:spacing w:line="276" w:lineRule="auto"/>
        <w:ind w:firstLine="851"/>
        <w:jc w:val="both"/>
      </w:pPr>
      <w:r w:rsidRPr="00731A97">
        <w:t xml:space="preserve">- в национальных стандартах и сводах правил; </w:t>
      </w:r>
    </w:p>
    <w:p w:rsidR="00402087" w:rsidRPr="00731A97" w:rsidRDefault="00402087" w:rsidP="00402087">
      <w:pPr>
        <w:spacing w:line="276" w:lineRule="auto"/>
        <w:ind w:firstLine="567"/>
        <w:jc w:val="both"/>
      </w:pPr>
      <w:bookmarkStart w:id="27" w:name="sub_19051"/>
      <w:r w:rsidRPr="00731A97">
        <w:t xml:space="preserve">2) соблюдении: </w:t>
      </w:r>
    </w:p>
    <w:p w:rsidR="00402087" w:rsidRPr="00731A97" w:rsidRDefault="00402087" w:rsidP="00402087">
      <w:pPr>
        <w:spacing w:line="276" w:lineRule="auto"/>
        <w:ind w:firstLine="851"/>
        <w:jc w:val="both"/>
      </w:pPr>
      <w:r w:rsidRPr="00731A97">
        <w:t xml:space="preserve">- технических регламентов; </w:t>
      </w:r>
    </w:p>
    <w:p w:rsidR="00402087" w:rsidRPr="00731A97" w:rsidRDefault="00402087" w:rsidP="00402087">
      <w:pPr>
        <w:spacing w:line="276" w:lineRule="auto"/>
        <w:ind w:left="567" w:firstLine="284"/>
        <w:jc w:val="both"/>
      </w:pPr>
      <w:r w:rsidRPr="00731A97">
        <w:t xml:space="preserve">- региональных нормативов градостроительного проектирования </w:t>
      </w:r>
      <w:r w:rsidR="003E75C4">
        <w:rPr>
          <w:bCs/>
        </w:rPr>
        <w:t>Иркутской</w:t>
      </w:r>
      <w:r w:rsidR="00D60A10" w:rsidRPr="003959AF">
        <w:rPr>
          <w:bCs/>
        </w:rPr>
        <w:t xml:space="preserve"> области</w:t>
      </w:r>
      <w:r w:rsidRPr="00731A97">
        <w:t>;</w:t>
      </w:r>
    </w:p>
    <w:p w:rsidR="00402087" w:rsidRPr="00731A97" w:rsidRDefault="00402087" w:rsidP="00402087">
      <w:pPr>
        <w:spacing w:line="276" w:lineRule="auto"/>
        <w:ind w:firstLine="567"/>
        <w:jc w:val="both"/>
      </w:pPr>
      <w:r w:rsidRPr="00731A97">
        <w:t xml:space="preserve">3) учете показателей и данных, содержащихся: </w:t>
      </w:r>
    </w:p>
    <w:p w:rsidR="00402087" w:rsidRPr="00731A97" w:rsidRDefault="00402087" w:rsidP="00402087">
      <w:pPr>
        <w:spacing w:line="276" w:lineRule="auto"/>
        <w:ind w:firstLine="851"/>
        <w:jc w:val="both"/>
      </w:pPr>
      <w:r w:rsidRPr="00731A97">
        <w:t xml:space="preserve">- в планах и программах комплексного социально-экономического развития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 xml:space="preserve">, при реализации которых осуществляется создание объектов местного значения поселения; </w:t>
      </w:r>
    </w:p>
    <w:p w:rsidR="00402087" w:rsidRPr="00731A97" w:rsidRDefault="00402087" w:rsidP="00402087">
      <w:pPr>
        <w:spacing w:line="276" w:lineRule="auto"/>
        <w:ind w:firstLine="851"/>
        <w:jc w:val="both"/>
      </w:pPr>
      <w:r w:rsidRPr="00731A97">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rPr>
          <w:bCs/>
        </w:rPr>
        <w:t>;</w:t>
      </w:r>
    </w:p>
    <w:p w:rsidR="00402087" w:rsidRPr="00731A97" w:rsidRDefault="00402087" w:rsidP="00402087">
      <w:pPr>
        <w:spacing w:line="276" w:lineRule="auto"/>
        <w:ind w:firstLine="851"/>
        <w:jc w:val="both"/>
      </w:pPr>
      <w:bookmarkStart w:id="28" w:name="sub_19054"/>
      <w:bookmarkEnd w:id="27"/>
      <w:r w:rsidRPr="00731A97">
        <w:t xml:space="preserve">- в документах территориального планирования Российской Федерации и </w:t>
      </w:r>
      <w:bookmarkEnd w:id="28"/>
      <w:r w:rsidR="003E75C4">
        <w:rPr>
          <w:bCs/>
        </w:rPr>
        <w:t>Иркутской</w:t>
      </w:r>
      <w:r w:rsidR="00D60A10" w:rsidRPr="003959AF">
        <w:rPr>
          <w:bCs/>
        </w:rPr>
        <w:t xml:space="preserve"> области</w:t>
      </w:r>
      <w:r w:rsidRPr="00731A97">
        <w:t>;</w:t>
      </w:r>
    </w:p>
    <w:p w:rsidR="00402087" w:rsidRPr="00731A97" w:rsidRDefault="00402087" w:rsidP="00402087">
      <w:pPr>
        <w:spacing w:line="276" w:lineRule="auto"/>
        <w:ind w:firstLine="851"/>
        <w:jc w:val="both"/>
      </w:pPr>
      <w:r w:rsidRPr="00731A97">
        <w:t xml:space="preserve">- в документах территориального планирования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 xml:space="preserve">и материалах по их обоснованию;  </w:t>
      </w:r>
    </w:p>
    <w:p w:rsidR="00402087" w:rsidRPr="00731A97" w:rsidRDefault="00402087" w:rsidP="00402087">
      <w:pPr>
        <w:spacing w:line="276" w:lineRule="auto"/>
        <w:ind w:firstLine="851"/>
        <w:jc w:val="both"/>
      </w:pPr>
      <w:r w:rsidRPr="00731A97">
        <w:t>- в проектах планировки территории, предусматривающих размещение объектов местного значения поселения;</w:t>
      </w:r>
    </w:p>
    <w:p w:rsidR="00402087" w:rsidRPr="00731A97" w:rsidRDefault="00402087" w:rsidP="00402087">
      <w:pPr>
        <w:spacing w:line="276" w:lineRule="auto"/>
        <w:ind w:firstLine="851"/>
        <w:jc w:val="both"/>
      </w:pPr>
      <w:r w:rsidRPr="00731A97">
        <w:t>- в методических материалах в области градостроительной деятельности;</w:t>
      </w:r>
    </w:p>
    <w:p w:rsidR="00402087" w:rsidRPr="00731A97" w:rsidRDefault="00402087" w:rsidP="00402087">
      <w:pPr>
        <w:spacing w:line="276" w:lineRule="auto"/>
        <w:ind w:firstLine="567"/>
        <w:jc w:val="both"/>
      </w:pPr>
      <w:r w:rsidRPr="00731A97">
        <w:t xml:space="preserve">4) корректном применении математических методов при расчете значений показателей местных нормативов. </w:t>
      </w:r>
    </w:p>
    <w:p w:rsidR="00402087" w:rsidRPr="00731A97" w:rsidRDefault="00402087" w:rsidP="00402087">
      <w:pPr>
        <w:widowControl w:val="0"/>
        <w:autoSpaceDE w:val="0"/>
        <w:autoSpaceDN w:val="0"/>
        <w:adjustRightInd w:val="0"/>
        <w:spacing w:line="276" w:lineRule="auto"/>
        <w:ind w:firstLine="540"/>
        <w:jc w:val="both"/>
      </w:pPr>
      <w:r w:rsidRPr="007935B8">
        <w:t xml:space="preserve">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7935B8">
        <w:t>сельского</w:t>
      </w:r>
      <w:r w:rsidRPr="007935B8">
        <w:t xml:space="preserve"> поселения. Региональные нормативы градостроительного проектирования </w:t>
      </w:r>
      <w:r w:rsidR="003E75C4" w:rsidRPr="007935B8">
        <w:rPr>
          <w:bCs/>
        </w:rPr>
        <w:t>Иркутской</w:t>
      </w:r>
      <w:r w:rsidR="00D60A10" w:rsidRPr="007935B8">
        <w:rPr>
          <w:bCs/>
        </w:rPr>
        <w:t xml:space="preserve"> области</w:t>
      </w:r>
      <w:r w:rsidRPr="007935B8">
        <w:t xml:space="preserve">, утвержденные </w:t>
      </w:r>
      <w:r w:rsidR="008C3305" w:rsidRPr="007935B8">
        <w:t xml:space="preserve">постановлением Правительства Иркутской области от 30 декабря 2014 г. </w:t>
      </w:r>
      <w:r w:rsidR="008C3305" w:rsidRPr="007935B8">
        <w:rPr>
          <w:lang w:eastAsia="en-US" w:bidi="en-US"/>
        </w:rPr>
        <w:t xml:space="preserve">№ </w:t>
      </w:r>
      <w:r w:rsidR="008C3305" w:rsidRPr="007935B8">
        <w:t xml:space="preserve">712-пп </w:t>
      </w:r>
      <w:r w:rsidRPr="007935B8">
        <w:t xml:space="preserve">(далее – </w:t>
      </w:r>
      <w:r w:rsidR="00CB7C48" w:rsidRPr="007935B8">
        <w:t>РНГП ИО</w:t>
      </w:r>
      <w:r w:rsidRPr="007935B8">
        <w:t xml:space="preserve">, региональные нормативы), в своем составе содержат расчетные показателиприменительно к </w:t>
      </w:r>
      <w:r w:rsidR="008C3305" w:rsidRPr="007935B8">
        <w:t xml:space="preserve">отдельным </w:t>
      </w:r>
      <w:r w:rsidRPr="007935B8">
        <w:t xml:space="preserve">объектам местного значения </w:t>
      </w:r>
      <w:r w:rsidR="00BC2C51" w:rsidRPr="007935B8">
        <w:t>сельского</w:t>
      </w:r>
      <w:r w:rsidRPr="007935B8">
        <w:t xml:space="preserve"> поселения.</w:t>
      </w:r>
    </w:p>
    <w:p w:rsidR="00402087" w:rsidRPr="00731A97" w:rsidRDefault="00402087" w:rsidP="00402087">
      <w:pPr>
        <w:widowControl w:val="0"/>
        <w:autoSpaceDE w:val="0"/>
        <w:autoSpaceDN w:val="0"/>
        <w:adjustRightInd w:val="0"/>
        <w:spacing w:line="276" w:lineRule="auto"/>
        <w:ind w:firstLine="540"/>
        <w:jc w:val="both"/>
      </w:pPr>
      <w:r w:rsidRPr="00731A97">
        <w:t xml:space="preserve">2.4.3. Согласно ст.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731A97">
        <w:lastRenderedPageBreak/>
        <w:t xml:space="preserve">градостроительного проектирования. </w:t>
      </w:r>
    </w:p>
    <w:p w:rsidR="00402087" w:rsidRPr="00731A97" w:rsidRDefault="00402087" w:rsidP="00402087">
      <w:pPr>
        <w:widowControl w:val="0"/>
        <w:autoSpaceDE w:val="0"/>
        <w:autoSpaceDN w:val="0"/>
        <w:adjustRightInd w:val="0"/>
        <w:spacing w:line="276" w:lineRule="auto"/>
        <w:ind w:firstLine="540"/>
        <w:jc w:val="both"/>
      </w:pPr>
      <w:r w:rsidRPr="00731A97">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731A97">
        <w:rPr>
          <w:bCs/>
        </w:rPr>
        <w:t>поселения</w:t>
      </w:r>
      <w:r w:rsidRPr="00731A97">
        <w:t xml:space="preserve">. </w:t>
      </w:r>
    </w:p>
    <w:p w:rsidR="00402087" w:rsidRPr="00731A97" w:rsidRDefault="00402087" w:rsidP="00402087">
      <w:pPr>
        <w:widowControl w:val="0"/>
        <w:autoSpaceDE w:val="0"/>
        <w:autoSpaceDN w:val="0"/>
        <w:adjustRightInd w:val="0"/>
        <w:spacing w:line="276" w:lineRule="auto"/>
        <w:ind w:firstLine="540"/>
        <w:jc w:val="both"/>
      </w:pPr>
      <w:r w:rsidRPr="00731A97">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731A97" w:rsidRDefault="00402087" w:rsidP="00402087">
      <w:pPr>
        <w:widowControl w:val="0"/>
        <w:autoSpaceDE w:val="0"/>
        <w:autoSpaceDN w:val="0"/>
        <w:adjustRightInd w:val="0"/>
        <w:spacing w:line="276" w:lineRule="auto"/>
        <w:ind w:firstLine="540"/>
        <w:jc w:val="both"/>
      </w:pPr>
      <w:r w:rsidRPr="00731A97">
        <w:t>- вместимость (производительность, мощность, количество мест) объекта;</w:t>
      </w:r>
    </w:p>
    <w:p w:rsidR="00402087" w:rsidRPr="00731A97" w:rsidRDefault="00402087" w:rsidP="00402087">
      <w:pPr>
        <w:widowControl w:val="0"/>
        <w:autoSpaceDE w:val="0"/>
        <w:autoSpaceDN w:val="0"/>
        <w:adjustRightInd w:val="0"/>
        <w:spacing w:line="276" w:lineRule="auto"/>
        <w:ind w:firstLine="540"/>
        <w:jc w:val="both"/>
      </w:pPr>
      <w:r w:rsidRPr="00731A97">
        <w:t>- количество единиц объектов;</w:t>
      </w:r>
    </w:p>
    <w:p w:rsidR="00402087" w:rsidRPr="00731A97" w:rsidRDefault="00402087" w:rsidP="00402087">
      <w:pPr>
        <w:widowControl w:val="0"/>
        <w:autoSpaceDE w:val="0"/>
        <w:autoSpaceDN w:val="0"/>
        <w:adjustRightInd w:val="0"/>
        <w:spacing w:line="276" w:lineRule="auto"/>
        <w:ind w:firstLine="540"/>
        <w:jc w:val="both"/>
      </w:pPr>
      <w:r w:rsidRPr="00731A97">
        <w:t xml:space="preserve">- площадь объекта, его помещений и (или) территории земельного участка, необходимой для размещения объекта; </w:t>
      </w:r>
    </w:p>
    <w:p w:rsidR="00402087" w:rsidRPr="00731A97" w:rsidRDefault="00402087" w:rsidP="00402087">
      <w:pPr>
        <w:widowControl w:val="0"/>
        <w:autoSpaceDE w:val="0"/>
        <w:autoSpaceDN w:val="0"/>
        <w:adjustRightInd w:val="0"/>
        <w:spacing w:line="276" w:lineRule="auto"/>
        <w:ind w:firstLine="540"/>
        <w:jc w:val="both"/>
      </w:pPr>
      <w:r w:rsidRPr="00731A97">
        <w:t>- иные нормируемые показатели, характеризующие объект.</w:t>
      </w:r>
    </w:p>
    <w:p w:rsidR="00402087" w:rsidRPr="00731A97" w:rsidRDefault="00402087" w:rsidP="00402087">
      <w:pPr>
        <w:pStyle w:val="01"/>
        <w:spacing w:line="276" w:lineRule="auto"/>
        <w:ind w:firstLine="567"/>
      </w:pPr>
      <w:r w:rsidRPr="00731A97">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731A97">
        <w:t xml:space="preserve"> территориальную доступность объектов. </w:t>
      </w:r>
    </w:p>
    <w:p w:rsidR="00402087" w:rsidRPr="00731A97" w:rsidRDefault="00402087" w:rsidP="00402087">
      <w:pPr>
        <w:spacing w:line="276" w:lineRule="auto"/>
        <w:ind w:right="24" w:firstLine="567"/>
        <w:jc w:val="both"/>
      </w:pPr>
      <w:r w:rsidRPr="00731A97">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t>14</w:t>
      </w:r>
      <w:r w:rsidRPr="00731A97">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C1185E" w:rsidRPr="00731A97" w:rsidRDefault="00C1185E" w:rsidP="00C1185E">
      <w:pPr>
        <w:spacing w:line="276" w:lineRule="auto"/>
        <w:jc w:val="right"/>
      </w:pPr>
      <w:r w:rsidRPr="00731A97">
        <w:t xml:space="preserve">Таблица </w:t>
      </w:r>
      <w:r w:rsidR="005E0D56">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731A97" w:rsidTr="00A74ADF">
        <w:trPr>
          <w:trHeight w:val="1192"/>
        </w:trPr>
        <w:tc>
          <w:tcPr>
            <w:tcW w:w="1101" w:type="dxa"/>
            <w:shd w:val="clear" w:color="auto" w:fill="auto"/>
          </w:tcPr>
          <w:p w:rsidR="00C1185E" w:rsidRPr="00731A97" w:rsidRDefault="00C1185E" w:rsidP="00AE0D0C">
            <w:pPr>
              <w:ind w:left="-91" w:right="-108"/>
              <w:jc w:val="center"/>
              <w:rPr>
                <w:rFonts w:eastAsia="Calibri"/>
              </w:rPr>
            </w:pPr>
            <w:r w:rsidRPr="00731A97">
              <w:rPr>
                <w:rFonts w:eastAsia="Calibri"/>
              </w:rPr>
              <w:t xml:space="preserve">Номера пунктов основной части </w:t>
            </w:r>
          </w:p>
        </w:tc>
        <w:tc>
          <w:tcPr>
            <w:tcW w:w="8363" w:type="dxa"/>
            <w:shd w:val="clear" w:color="auto" w:fill="auto"/>
            <w:vAlign w:val="center"/>
          </w:tcPr>
          <w:p w:rsidR="00C1185E" w:rsidRPr="00731A97" w:rsidRDefault="00C1185E" w:rsidP="00AE0D0C">
            <w:pPr>
              <w:ind w:right="24"/>
              <w:jc w:val="center"/>
              <w:rPr>
                <w:rFonts w:eastAsia="Calibri"/>
              </w:rPr>
            </w:pPr>
            <w:r w:rsidRPr="00731A97">
              <w:rPr>
                <w:rFonts w:eastAsia="Calibri"/>
              </w:rPr>
              <w:t>Положения по обоснованию расчетных показателей</w:t>
            </w:r>
          </w:p>
        </w:tc>
      </w:tr>
      <w:tr w:rsidR="00C1185E" w:rsidRPr="00731A97" w:rsidTr="00EF22F2">
        <w:trPr>
          <w:trHeight w:val="556"/>
        </w:trPr>
        <w:tc>
          <w:tcPr>
            <w:tcW w:w="1101" w:type="dxa"/>
            <w:shd w:val="clear" w:color="auto" w:fill="auto"/>
          </w:tcPr>
          <w:p w:rsidR="00C1185E" w:rsidRPr="00731A97" w:rsidRDefault="00C1185E" w:rsidP="00AE0D0C">
            <w:pPr>
              <w:rPr>
                <w:rFonts w:eastAsia="Calibri"/>
              </w:rPr>
            </w:pPr>
            <w:r w:rsidRPr="00731A97">
              <w:rPr>
                <w:rFonts w:eastAsia="Calibri"/>
              </w:rPr>
              <w:t>1.1.</w:t>
            </w:r>
          </w:p>
        </w:tc>
        <w:tc>
          <w:tcPr>
            <w:tcW w:w="8363" w:type="dxa"/>
            <w:shd w:val="clear" w:color="auto" w:fill="auto"/>
          </w:tcPr>
          <w:p w:rsidR="00C17FE3" w:rsidRPr="007935B8" w:rsidRDefault="00C17FE3" w:rsidP="00AE0D0C">
            <w:pPr>
              <w:ind w:firstLine="317"/>
              <w:rPr>
                <w:rFonts w:eastAsia="Calibri"/>
              </w:rPr>
            </w:pPr>
            <w:r w:rsidRPr="007935B8">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7935B8">
              <w:t xml:space="preserve">Допустимый уровень территориальной доступности объектов </w:t>
            </w:r>
            <w:r w:rsidRPr="007935B8">
              <w:rPr>
                <w:rFonts w:eastAsia="Calibri"/>
              </w:rPr>
              <w:t>коммунальной инфраструктуры</w:t>
            </w:r>
            <w:r w:rsidRPr="007935B8">
              <w:t xml:space="preserve">  при этом не нормируется.</w:t>
            </w:r>
          </w:p>
          <w:p w:rsidR="00DF7F61" w:rsidRPr="007935B8" w:rsidRDefault="00DF7F61" w:rsidP="00AE0D0C">
            <w:pPr>
              <w:widowControl w:val="0"/>
              <w:autoSpaceDE w:val="0"/>
              <w:autoSpaceDN w:val="0"/>
              <w:adjustRightInd w:val="0"/>
              <w:ind w:firstLine="317"/>
              <w:jc w:val="both"/>
            </w:pPr>
            <w:r w:rsidRPr="007935B8">
              <w:t xml:space="preserve">Населенные пункты </w:t>
            </w:r>
            <w:r w:rsidR="004378AD">
              <w:t>Нижнезаимск</w:t>
            </w:r>
            <w:r w:rsidRPr="007935B8">
              <w:t xml:space="preserve">ого муниципального образования не газифицированы. Их газификация в генеральном плане </w:t>
            </w:r>
            <w:r w:rsidR="004378AD">
              <w:t>Нижнезаимск</w:t>
            </w:r>
            <w:r w:rsidRPr="007935B8">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7935B8" w:rsidRDefault="00C1185E" w:rsidP="00AE0D0C">
            <w:pPr>
              <w:ind w:firstLine="317"/>
            </w:pPr>
            <w:r w:rsidRPr="007935B8">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7935B8">
              <w:t xml:space="preserve">в соответствии с СП 42.13330.2016 (приложением Л). </w:t>
            </w:r>
          </w:p>
          <w:p w:rsidR="00A42C07" w:rsidRPr="007935B8" w:rsidRDefault="00A42C07" w:rsidP="00AE0D0C">
            <w:pPr>
              <w:autoSpaceDE w:val="0"/>
              <w:autoSpaceDN w:val="0"/>
              <w:adjustRightInd w:val="0"/>
              <w:ind w:firstLine="317"/>
              <w:jc w:val="both"/>
            </w:pPr>
            <w:r w:rsidRPr="007935B8">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7935B8" w:rsidRDefault="00E73902" w:rsidP="00AE0D0C">
            <w:pPr>
              <w:autoSpaceDE w:val="0"/>
              <w:autoSpaceDN w:val="0"/>
              <w:adjustRightInd w:val="0"/>
              <w:ind w:firstLine="317"/>
              <w:jc w:val="both"/>
            </w:pPr>
            <w:r w:rsidRPr="007935B8">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7935B8" w:rsidRDefault="00C1185E" w:rsidP="00AE0D0C">
            <w:pPr>
              <w:autoSpaceDE w:val="0"/>
              <w:autoSpaceDN w:val="0"/>
              <w:adjustRightInd w:val="0"/>
              <w:ind w:firstLine="317"/>
              <w:jc w:val="both"/>
            </w:pPr>
            <w:r w:rsidRPr="007935B8">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7935B8" w:rsidRDefault="00C1185E" w:rsidP="00AE0D0C">
            <w:pPr>
              <w:ind w:firstLine="317"/>
              <w:jc w:val="both"/>
            </w:pPr>
            <w:r w:rsidRPr="007935B8">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7935B8" w:rsidRDefault="00C1185E" w:rsidP="00AE0D0C">
            <w:pPr>
              <w:ind w:firstLine="317"/>
              <w:jc w:val="both"/>
            </w:pPr>
            <w:r w:rsidRPr="007935B8">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7935B8" w:rsidRDefault="00C1185E" w:rsidP="00AE0D0C">
            <w:pPr>
              <w:ind w:firstLine="317"/>
              <w:jc w:val="both"/>
            </w:pPr>
            <w:r w:rsidRPr="007935B8">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7935B8" w:rsidRDefault="00073775" w:rsidP="00AE0D0C">
            <w:pPr>
              <w:pStyle w:val="7"/>
              <w:numPr>
                <w:ilvl w:val="0"/>
                <w:numId w:val="0"/>
              </w:numPr>
              <w:spacing w:line="240" w:lineRule="auto"/>
              <w:ind w:firstLine="317"/>
              <w:rPr>
                <w:rFonts w:eastAsia="Calibri"/>
              </w:rPr>
            </w:pPr>
            <w:r w:rsidRPr="007935B8">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Иркутской области от 31 мая 2013 г. № 27-МПР «Об утверждении нормативов потребления коммунальных услуг при отсутствии приборов учета в Иркутской области».</w:t>
            </w:r>
          </w:p>
        </w:tc>
      </w:tr>
      <w:tr w:rsidR="00C1185E" w:rsidRPr="00731A97" w:rsidTr="00044FDE">
        <w:trPr>
          <w:trHeight w:val="559"/>
        </w:trPr>
        <w:tc>
          <w:tcPr>
            <w:tcW w:w="1101" w:type="dxa"/>
            <w:shd w:val="clear" w:color="auto" w:fill="auto"/>
          </w:tcPr>
          <w:p w:rsidR="00C1185E" w:rsidRPr="00731A97" w:rsidRDefault="00FD37FC" w:rsidP="00AE0D0C">
            <w:pPr>
              <w:rPr>
                <w:rFonts w:eastAsia="Calibri"/>
              </w:rPr>
            </w:pPr>
            <w:r>
              <w:rPr>
                <w:rFonts w:eastAsia="Calibri"/>
              </w:rPr>
              <w:lastRenderedPageBreak/>
              <w:t>1.</w:t>
            </w:r>
            <w:r w:rsidR="00C1185E" w:rsidRPr="00731A97">
              <w:rPr>
                <w:rFonts w:eastAsia="Calibri"/>
              </w:rPr>
              <w:t xml:space="preserve">2. </w:t>
            </w:r>
          </w:p>
        </w:tc>
        <w:tc>
          <w:tcPr>
            <w:tcW w:w="8363" w:type="dxa"/>
            <w:shd w:val="clear" w:color="auto" w:fill="auto"/>
          </w:tcPr>
          <w:p w:rsidR="00C1185E" w:rsidRPr="007935B8" w:rsidRDefault="00044FDE" w:rsidP="00AE0D0C">
            <w:pPr>
              <w:pStyle w:val="01"/>
              <w:ind w:firstLine="317"/>
            </w:pPr>
            <w:r w:rsidRPr="007935B8">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7935B8" w:rsidRDefault="0083505C" w:rsidP="00CF0991">
            <w:pPr>
              <w:pStyle w:val="01"/>
              <w:ind w:firstLine="317"/>
              <w:rPr>
                <w:rFonts w:eastAsia="Calibri"/>
              </w:rPr>
            </w:pPr>
            <w:r w:rsidRPr="007935B8">
              <w:rPr>
                <w:rFonts w:eastAsia="Times New Roman"/>
                <w:lang w:eastAsia="ru-RU"/>
              </w:rPr>
              <w:t xml:space="preserve">Минимально допустимый уровень обеспеченности населения протяженностью УДС </w:t>
            </w:r>
            <w:r w:rsidRPr="007935B8">
              <w:t xml:space="preserve">в границах населенных пунктов поселения -  </w:t>
            </w:r>
            <w:r w:rsidR="00CF0991" w:rsidRPr="007935B8">
              <w:t>2,4</w:t>
            </w:r>
            <w:r w:rsidRPr="007935B8">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4378AD">
              <w:t>Нижнезаимск</w:t>
            </w:r>
            <w:r w:rsidRPr="007935B8">
              <w:t>ого муниципального образования.</w:t>
            </w:r>
          </w:p>
        </w:tc>
      </w:tr>
      <w:tr w:rsidR="00C1185E" w:rsidRPr="00731A97" w:rsidTr="00EF22F2">
        <w:trPr>
          <w:trHeight w:val="1408"/>
        </w:trPr>
        <w:tc>
          <w:tcPr>
            <w:tcW w:w="1101" w:type="dxa"/>
            <w:shd w:val="clear" w:color="auto" w:fill="auto"/>
          </w:tcPr>
          <w:p w:rsidR="00C1185E" w:rsidRPr="00731A97" w:rsidRDefault="00FD37FC" w:rsidP="00AE0D0C">
            <w:pPr>
              <w:rPr>
                <w:rFonts w:eastAsia="Calibri"/>
              </w:rPr>
            </w:pPr>
            <w:r>
              <w:rPr>
                <w:rFonts w:eastAsia="Calibri"/>
              </w:rPr>
              <w:t>1.</w:t>
            </w:r>
            <w:r w:rsidR="00C1185E" w:rsidRPr="00731A97">
              <w:rPr>
                <w:rFonts w:eastAsia="Calibri"/>
              </w:rPr>
              <w:t>3.</w:t>
            </w:r>
          </w:p>
        </w:tc>
        <w:tc>
          <w:tcPr>
            <w:tcW w:w="8363" w:type="dxa"/>
            <w:shd w:val="clear" w:color="auto" w:fill="auto"/>
          </w:tcPr>
          <w:p w:rsidR="00C1185E" w:rsidRPr="007935B8" w:rsidRDefault="00C1185E" w:rsidP="00AE0D0C">
            <w:pPr>
              <w:ind w:firstLine="317"/>
              <w:jc w:val="both"/>
              <w:rPr>
                <w:rFonts w:eastAsia="Calibri"/>
              </w:rPr>
            </w:pPr>
            <w:r w:rsidRPr="007935B8">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7935B8">
              <w:t>местных нормативов градостроительного проектирования муниципального образования «Тайшетский район»</w:t>
            </w:r>
            <w:r w:rsidRPr="007935B8">
              <w:rPr>
                <w:rFonts w:eastAsia="Calibri"/>
              </w:rPr>
              <w:t>(</w:t>
            </w:r>
            <w:r w:rsidR="00F61C6D" w:rsidRPr="007935B8">
              <w:rPr>
                <w:rFonts w:eastAsia="Calibri"/>
              </w:rPr>
              <w:t xml:space="preserve">раздел </w:t>
            </w:r>
            <w:r w:rsidR="00F61C6D" w:rsidRPr="007935B8">
              <w:rPr>
                <w:rFonts w:eastAsia="Calibri"/>
                <w:lang w:val="en-US"/>
              </w:rPr>
              <w:t>III</w:t>
            </w:r>
            <w:r w:rsidRPr="007935B8">
              <w:rPr>
                <w:rFonts w:eastAsia="Calibri"/>
              </w:rPr>
              <w:t xml:space="preserve">, таблица </w:t>
            </w:r>
            <w:r w:rsidR="00F61C6D" w:rsidRPr="007935B8">
              <w:rPr>
                <w:rFonts w:eastAsia="Calibri"/>
              </w:rPr>
              <w:t>3</w:t>
            </w:r>
            <w:r w:rsidRPr="007935B8">
              <w:rPr>
                <w:rFonts w:eastAsia="Calibri"/>
              </w:rPr>
              <w:t xml:space="preserve">) и </w:t>
            </w:r>
            <w:r w:rsidRPr="007935B8">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7935B8">
              <w:t xml:space="preserve">, утвержденных </w:t>
            </w:r>
            <w:hyperlink r:id="rId17" w:history="1">
              <w:r w:rsidRPr="007935B8">
                <w:t>приказом Министерства спорта Российской Федерации от 21 марта 2018 г. № 244</w:t>
              </w:r>
            </w:hyperlink>
            <w:r w:rsidRPr="007935B8">
              <w:t xml:space="preserve">. </w:t>
            </w:r>
          </w:p>
        </w:tc>
      </w:tr>
      <w:tr w:rsidR="00C1185E" w:rsidRPr="00731A97" w:rsidTr="00EF22F2">
        <w:trPr>
          <w:trHeight w:val="64"/>
        </w:trPr>
        <w:tc>
          <w:tcPr>
            <w:tcW w:w="1101" w:type="dxa"/>
            <w:shd w:val="clear" w:color="auto" w:fill="auto"/>
          </w:tcPr>
          <w:p w:rsidR="00C1185E" w:rsidRPr="00731A97" w:rsidRDefault="00FD37FC" w:rsidP="00AE0D0C">
            <w:pPr>
              <w:rPr>
                <w:rFonts w:eastAsia="Calibri"/>
              </w:rPr>
            </w:pPr>
            <w:r>
              <w:rPr>
                <w:rFonts w:eastAsia="Calibri"/>
              </w:rPr>
              <w:t>1.</w:t>
            </w:r>
            <w:r w:rsidR="00C1185E" w:rsidRPr="00731A97">
              <w:rPr>
                <w:rFonts w:eastAsia="Calibri"/>
              </w:rPr>
              <w:t>4.</w:t>
            </w:r>
          </w:p>
        </w:tc>
        <w:tc>
          <w:tcPr>
            <w:tcW w:w="8363" w:type="dxa"/>
            <w:shd w:val="clear" w:color="auto" w:fill="auto"/>
          </w:tcPr>
          <w:p w:rsidR="00C1185E" w:rsidRPr="00B16D42" w:rsidRDefault="00C1185E" w:rsidP="00AE0D0C">
            <w:pPr>
              <w:ind w:firstLine="317"/>
              <w:jc w:val="both"/>
              <w:rPr>
                <w:rFonts w:eastAsia="Calibri"/>
              </w:rPr>
            </w:pPr>
            <w:r w:rsidRPr="00B16D42">
              <w:rPr>
                <w:rFonts w:eastAsia="Calibri"/>
              </w:rPr>
              <w:t xml:space="preserve">Предельно допустимые уровни обеспеченности и территориальной доступности объектов </w:t>
            </w:r>
            <w:r w:rsidRPr="00B16D42">
              <w:rPr>
                <w:spacing w:val="2"/>
              </w:rPr>
              <w:t xml:space="preserve">муниципальных учреждений </w:t>
            </w:r>
            <w:r w:rsidRPr="00B16D42">
              <w:rPr>
                <w:rFonts w:eastAsia="Calibri"/>
              </w:rPr>
              <w:t xml:space="preserve">культуры и досуга установлены согласно </w:t>
            </w:r>
            <w:r w:rsidRPr="00B16D42">
              <w:t xml:space="preserve">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731A97" w:rsidTr="00EF22F2">
        <w:trPr>
          <w:trHeight w:val="1948"/>
        </w:trPr>
        <w:tc>
          <w:tcPr>
            <w:tcW w:w="1101" w:type="dxa"/>
            <w:shd w:val="clear" w:color="auto" w:fill="auto"/>
          </w:tcPr>
          <w:p w:rsidR="00C1185E" w:rsidRPr="00731A97" w:rsidRDefault="00FD37FC" w:rsidP="00AE0D0C">
            <w:pPr>
              <w:rPr>
                <w:rFonts w:eastAsia="Calibri"/>
              </w:rPr>
            </w:pPr>
            <w:r>
              <w:rPr>
                <w:rFonts w:eastAsia="Calibri"/>
              </w:rPr>
              <w:lastRenderedPageBreak/>
              <w:t>1.</w:t>
            </w:r>
            <w:r w:rsidR="00C1185E" w:rsidRPr="00731A97">
              <w:rPr>
                <w:rFonts w:eastAsia="Calibri"/>
              </w:rPr>
              <w:t>5.</w:t>
            </w:r>
          </w:p>
        </w:tc>
        <w:tc>
          <w:tcPr>
            <w:tcW w:w="8363" w:type="dxa"/>
            <w:shd w:val="clear" w:color="auto" w:fill="auto"/>
          </w:tcPr>
          <w:p w:rsidR="00C1185E" w:rsidRPr="00B16D42" w:rsidRDefault="00C1185E" w:rsidP="00AE0D0C">
            <w:pPr>
              <w:ind w:firstLine="317"/>
              <w:jc w:val="both"/>
              <w:outlineLvl w:val="0"/>
              <w:rPr>
                <w:bCs/>
                <w:shd w:val="clear" w:color="auto" w:fill="FFFFFF"/>
              </w:rPr>
            </w:pPr>
            <w:r w:rsidRPr="00B16D42">
              <w:rPr>
                <w:bCs/>
                <w:shd w:val="clear" w:color="auto" w:fill="FFFFFF"/>
              </w:rPr>
              <w:t xml:space="preserve">Вопросы формирования муниципального жилищного фонда в поселении и </w:t>
            </w:r>
            <w:r w:rsidRPr="00B16D42">
              <w:t xml:space="preserve">предоставления гражданам жилых помещений муниципального жилищного фонда по договорам найма регулируются </w:t>
            </w:r>
            <w:r w:rsidRPr="00B16D42">
              <w:rPr>
                <w:shd w:val="clear" w:color="auto" w:fill="FFFFFF"/>
              </w:rPr>
              <w:t>Жилищным кодексом Российской Федерации</w:t>
            </w:r>
            <w:r w:rsidR="00B101E9" w:rsidRPr="00B16D42">
              <w:rPr>
                <w:shd w:val="clear" w:color="auto" w:fill="FFFFFF"/>
              </w:rPr>
              <w:t>.</w:t>
            </w:r>
            <w:r w:rsidRPr="00B16D42">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B16D42">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B16D42" w:rsidRDefault="00C1185E" w:rsidP="00AE0D0C">
            <w:pPr>
              <w:ind w:firstLine="317"/>
              <w:jc w:val="both"/>
              <w:outlineLvl w:val="0"/>
              <w:rPr>
                <w:rFonts w:eastAsia="Calibri"/>
              </w:rPr>
            </w:pPr>
            <w:r w:rsidRPr="00B16D42">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7935B8" w:rsidTr="00EF22F2">
        <w:trPr>
          <w:trHeight w:val="892"/>
        </w:trPr>
        <w:tc>
          <w:tcPr>
            <w:tcW w:w="1101" w:type="dxa"/>
            <w:shd w:val="clear" w:color="auto" w:fill="auto"/>
          </w:tcPr>
          <w:p w:rsidR="00C1185E" w:rsidRPr="007935B8" w:rsidRDefault="00FD37FC" w:rsidP="00AE0D0C">
            <w:pPr>
              <w:rPr>
                <w:rFonts w:eastAsia="Calibri"/>
              </w:rPr>
            </w:pPr>
            <w:r w:rsidRPr="007935B8">
              <w:rPr>
                <w:rFonts w:eastAsia="Calibri"/>
              </w:rPr>
              <w:t>1.6</w:t>
            </w:r>
            <w:r w:rsidR="00C1185E" w:rsidRPr="007935B8">
              <w:rPr>
                <w:rFonts w:eastAsia="Calibri"/>
              </w:rPr>
              <w:t>.</w:t>
            </w:r>
          </w:p>
        </w:tc>
        <w:tc>
          <w:tcPr>
            <w:tcW w:w="8363" w:type="dxa"/>
            <w:shd w:val="clear" w:color="auto" w:fill="auto"/>
          </w:tcPr>
          <w:p w:rsidR="00C1185E" w:rsidRPr="007935B8" w:rsidRDefault="00C1185E" w:rsidP="00AE0D0C">
            <w:pPr>
              <w:tabs>
                <w:tab w:val="center" w:pos="9000"/>
                <w:tab w:val="center" w:pos="9375"/>
              </w:tabs>
              <w:ind w:right="24" w:firstLine="317"/>
              <w:jc w:val="both"/>
              <w:rPr>
                <w:rFonts w:eastAsia="Calibri"/>
              </w:rPr>
            </w:pPr>
            <w:r w:rsidRPr="007935B8">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7935B8">
              <w:t xml:space="preserve">ВНТП 311-98 Ведомственные нормы технологического проектирования. Объекты почтовой связи, утвержденными </w:t>
            </w:r>
            <w:hyperlink r:id="rId18" w:history="1">
              <w:r w:rsidR="00390908" w:rsidRPr="007935B8">
                <w:t>приказом Госкомсвязи России от 30.04.1998 № 82</w:t>
              </w:r>
            </w:hyperlink>
            <w:r w:rsidR="00CE50CB" w:rsidRPr="007935B8">
              <w:t>.</w:t>
            </w:r>
          </w:p>
        </w:tc>
      </w:tr>
      <w:tr w:rsidR="00C1185E" w:rsidRPr="007935B8" w:rsidTr="00704E70">
        <w:trPr>
          <w:trHeight w:val="2897"/>
        </w:trPr>
        <w:tc>
          <w:tcPr>
            <w:tcW w:w="1101" w:type="dxa"/>
            <w:shd w:val="clear" w:color="auto" w:fill="auto"/>
          </w:tcPr>
          <w:p w:rsidR="00C1185E" w:rsidRPr="007935B8" w:rsidRDefault="00FD37FC" w:rsidP="00AE0D0C">
            <w:pPr>
              <w:rPr>
                <w:rFonts w:eastAsia="Calibri"/>
              </w:rPr>
            </w:pPr>
            <w:r w:rsidRPr="007935B8">
              <w:rPr>
                <w:rFonts w:eastAsia="Calibri"/>
              </w:rPr>
              <w:t>1.7</w:t>
            </w:r>
            <w:r w:rsidR="00C1185E" w:rsidRPr="007935B8">
              <w:rPr>
                <w:rFonts w:eastAsia="Calibri"/>
              </w:rPr>
              <w:t>.</w:t>
            </w:r>
          </w:p>
        </w:tc>
        <w:tc>
          <w:tcPr>
            <w:tcW w:w="8363" w:type="dxa"/>
            <w:shd w:val="clear" w:color="auto" w:fill="auto"/>
          </w:tcPr>
          <w:p w:rsidR="00C1185E" w:rsidRPr="007935B8" w:rsidRDefault="00C1185E" w:rsidP="00AE0D0C">
            <w:pPr>
              <w:tabs>
                <w:tab w:val="center" w:pos="9000"/>
                <w:tab w:val="center" w:pos="9375"/>
              </w:tabs>
              <w:ind w:right="24" w:firstLine="317"/>
              <w:jc w:val="both"/>
            </w:pPr>
            <w:r w:rsidRPr="007935B8">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7935B8">
              <w:t>,</w:t>
            </w:r>
            <w:r w:rsidRPr="007935B8">
              <w:t xml:space="preserve"> установлены в соответствии с </w:t>
            </w:r>
            <w:r w:rsidR="00A141EC" w:rsidRPr="007935B8">
              <w:t>приказом Службы потребительского рынка и лицензирования Иркутской области от 12 сентября 2016 г. № 33-спр «Об утверждении нормативов минимальной обеспеченности населения площадью торговых объектов в Иркутской области».</w:t>
            </w:r>
          </w:p>
          <w:p w:rsidR="00C1185E" w:rsidRPr="007935B8" w:rsidRDefault="00C1185E" w:rsidP="00AE0D0C">
            <w:pPr>
              <w:ind w:firstLine="317"/>
              <w:rPr>
                <w:rFonts w:eastAsia="Calibri"/>
              </w:rPr>
            </w:pPr>
            <w:r w:rsidRPr="007935B8">
              <w:t xml:space="preserve">Уровень территориальной доступности объектов торговли и бытового обслуживания установлен </w:t>
            </w:r>
            <w:r w:rsidR="00704E70" w:rsidRPr="007935B8">
              <w:t>исходя из удаленности населенных пунктов от административного центра или иного населенного пункта, где размещен объект.</w:t>
            </w:r>
          </w:p>
        </w:tc>
      </w:tr>
      <w:tr w:rsidR="00C1185E" w:rsidRPr="007935B8" w:rsidTr="00EF22F2">
        <w:trPr>
          <w:trHeight w:val="899"/>
        </w:trPr>
        <w:tc>
          <w:tcPr>
            <w:tcW w:w="1101" w:type="dxa"/>
            <w:shd w:val="clear" w:color="auto" w:fill="auto"/>
          </w:tcPr>
          <w:p w:rsidR="00C1185E" w:rsidRPr="007935B8" w:rsidRDefault="00FD37FC" w:rsidP="00AE0D0C">
            <w:pPr>
              <w:rPr>
                <w:rFonts w:eastAsia="Calibri"/>
              </w:rPr>
            </w:pPr>
            <w:r w:rsidRPr="007935B8">
              <w:rPr>
                <w:rFonts w:eastAsia="Calibri"/>
              </w:rPr>
              <w:t>1.8</w:t>
            </w:r>
            <w:r w:rsidR="00C1185E" w:rsidRPr="007935B8">
              <w:rPr>
                <w:rFonts w:eastAsia="Calibri"/>
              </w:rPr>
              <w:t>.</w:t>
            </w:r>
          </w:p>
        </w:tc>
        <w:tc>
          <w:tcPr>
            <w:tcW w:w="8363" w:type="dxa"/>
            <w:shd w:val="clear" w:color="auto" w:fill="auto"/>
          </w:tcPr>
          <w:p w:rsidR="00C1185E" w:rsidRPr="007935B8" w:rsidRDefault="00C1185E" w:rsidP="00AE0D0C">
            <w:pPr>
              <w:ind w:firstLine="317"/>
              <w:rPr>
                <w:rFonts w:eastAsia="Calibri"/>
              </w:rPr>
            </w:pPr>
            <w:r w:rsidRPr="007935B8">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7935B8">
              <w:t>в соответствии с СП 42.13330.2016 (приложение Д).</w:t>
            </w:r>
          </w:p>
        </w:tc>
      </w:tr>
      <w:tr w:rsidR="00C1185E" w:rsidRPr="007935B8" w:rsidTr="00EF22F2">
        <w:trPr>
          <w:trHeight w:val="591"/>
        </w:trPr>
        <w:tc>
          <w:tcPr>
            <w:tcW w:w="1101" w:type="dxa"/>
            <w:shd w:val="clear" w:color="auto" w:fill="auto"/>
          </w:tcPr>
          <w:p w:rsidR="00C1185E" w:rsidRPr="007935B8" w:rsidRDefault="00FD37FC" w:rsidP="00AE0D0C">
            <w:pPr>
              <w:rPr>
                <w:rFonts w:eastAsia="Calibri"/>
              </w:rPr>
            </w:pPr>
            <w:r w:rsidRPr="007935B8">
              <w:rPr>
                <w:rFonts w:eastAsia="Calibri"/>
              </w:rPr>
              <w:t>1.9</w:t>
            </w:r>
            <w:r w:rsidR="00C1185E" w:rsidRPr="007935B8">
              <w:rPr>
                <w:rFonts w:eastAsia="Calibri"/>
              </w:rPr>
              <w:t>.</w:t>
            </w:r>
          </w:p>
        </w:tc>
        <w:tc>
          <w:tcPr>
            <w:tcW w:w="8363" w:type="dxa"/>
            <w:shd w:val="clear" w:color="auto" w:fill="auto"/>
          </w:tcPr>
          <w:p w:rsidR="00C1185E" w:rsidRPr="007935B8" w:rsidRDefault="00C1185E" w:rsidP="00AE0D0C">
            <w:pPr>
              <w:pStyle w:val="01"/>
              <w:ind w:left="33" w:firstLine="317"/>
              <w:rPr>
                <w:rFonts w:eastAsia="Calibri"/>
                <w:sz w:val="22"/>
                <w:szCs w:val="22"/>
              </w:rPr>
            </w:pPr>
            <w:r w:rsidRPr="007935B8">
              <w:rPr>
                <w:rStyle w:val="105pt0pt"/>
                <w:rFonts w:eastAsiaTheme="minorHAnsi"/>
                <w:bCs w:val="0"/>
                <w:sz w:val="22"/>
                <w:szCs w:val="22"/>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7935B8">
              <w:rPr>
                <w:rStyle w:val="105pt0pt"/>
                <w:rFonts w:eastAsiaTheme="minorHAnsi"/>
                <w:bCs w:val="0"/>
                <w:sz w:val="22"/>
                <w:szCs w:val="22"/>
              </w:rPr>
              <w:t xml:space="preserve">. </w:t>
            </w:r>
            <w:r w:rsidR="00E76257" w:rsidRPr="007935B8">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7935B8">
              <w:rPr>
                <w:rFonts w:eastAsia="Calibri"/>
                <w:sz w:val="22"/>
                <w:szCs w:val="22"/>
              </w:rPr>
              <w:t>приведен</w:t>
            </w:r>
            <w:r w:rsidR="00E76257" w:rsidRPr="007935B8">
              <w:rPr>
                <w:rFonts w:eastAsia="Calibri"/>
                <w:sz w:val="22"/>
                <w:szCs w:val="22"/>
              </w:rPr>
              <w:t>о</w:t>
            </w:r>
            <w:r w:rsidR="00462E45" w:rsidRPr="007935B8">
              <w:rPr>
                <w:rFonts w:eastAsia="Calibri"/>
                <w:sz w:val="22"/>
                <w:szCs w:val="22"/>
              </w:rPr>
              <w:t xml:space="preserve"> по </w:t>
            </w:r>
            <w:r w:rsidR="00CB7C48" w:rsidRPr="007935B8">
              <w:rPr>
                <w:rFonts w:eastAsia="Calibri"/>
                <w:sz w:val="22"/>
                <w:szCs w:val="22"/>
              </w:rPr>
              <w:t>РНГП ИО</w:t>
            </w:r>
            <w:r w:rsidRPr="007935B8">
              <w:rPr>
                <w:rFonts w:eastAsia="Calibri"/>
                <w:sz w:val="22"/>
                <w:szCs w:val="22"/>
              </w:rPr>
              <w:t xml:space="preserve"> (п. 1.</w:t>
            </w:r>
            <w:r w:rsidR="00462E45" w:rsidRPr="007935B8">
              <w:rPr>
                <w:rFonts w:eastAsia="Calibri"/>
                <w:sz w:val="22"/>
                <w:szCs w:val="22"/>
              </w:rPr>
              <w:t>1</w:t>
            </w:r>
            <w:r w:rsidRPr="007935B8">
              <w:rPr>
                <w:rFonts w:eastAsia="Calibri"/>
                <w:sz w:val="22"/>
                <w:szCs w:val="22"/>
              </w:rPr>
              <w:t xml:space="preserve">). </w:t>
            </w:r>
          </w:p>
          <w:p w:rsidR="00C1185E" w:rsidRPr="007935B8" w:rsidRDefault="00C1185E" w:rsidP="007344EF">
            <w:pPr>
              <w:ind w:firstLine="317"/>
              <w:jc w:val="both"/>
              <w:rPr>
                <w:rFonts w:eastAsia="Calibri"/>
              </w:rPr>
            </w:pPr>
            <w:r w:rsidRPr="007935B8">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7935B8" w:rsidTr="00EF22F2">
        <w:trPr>
          <w:trHeight w:val="1012"/>
        </w:trPr>
        <w:tc>
          <w:tcPr>
            <w:tcW w:w="1101" w:type="dxa"/>
            <w:shd w:val="clear" w:color="auto" w:fill="auto"/>
          </w:tcPr>
          <w:p w:rsidR="00C1185E" w:rsidRPr="007935B8" w:rsidRDefault="00FD37FC" w:rsidP="00AE0D0C">
            <w:pPr>
              <w:rPr>
                <w:rFonts w:eastAsia="Calibri"/>
              </w:rPr>
            </w:pPr>
            <w:r w:rsidRPr="007935B8">
              <w:rPr>
                <w:rFonts w:eastAsia="Calibri"/>
              </w:rPr>
              <w:t>1.</w:t>
            </w:r>
            <w:r w:rsidR="00C1185E" w:rsidRPr="007935B8">
              <w:rPr>
                <w:rFonts w:eastAsia="Calibri"/>
              </w:rPr>
              <w:t>1</w:t>
            </w:r>
            <w:r w:rsidRPr="007935B8">
              <w:rPr>
                <w:rFonts w:eastAsia="Calibri"/>
              </w:rPr>
              <w:t>0</w:t>
            </w:r>
            <w:r w:rsidR="00C1185E" w:rsidRPr="007935B8">
              <w:rPr>
                <w:rFonts w:eastAsia="Calibri"/>
              </w:rPr>
              <w:t xml:space="preserve">. </w:t>
            </w:r>
          </w:p>
        </w:tc>
        <w:tc>
          <w:tcPr>
            <w:tcW w:w="8363" w:type="dxa"/>
            <w:shd w:val="clear" w:color="auto" w:fill="auto"/>
          </w:tcPr>
          <w:p w:rsidR="00C1185E" w:rsidRPr="007935B8" w:rsidRDefault="00C1185E" w:rsidP="00AE0D0C">
            <w:pPr>
              <w:ind w:firstLine="317"/>
              <w:jc w:val="both"/>
              <w:rPr>
                <w:rFonts w:eastAsia="Calibri"/>
              </w:rPr>
            </w:pPr>
            <w:r w:rsidRPr="007935B8">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7935B8" w:rsidTr="00A74ADF">
        <w:trPr>
          <w:trHeight w:val="346"/>
        </w:trPr>
        <w:tc>
          <w:tcPr>
            <w:tcW w:w="1101" w:type="dxa"/>
            <w:shd w:val="clear" w:color="auto" w:fill="auto"/>
          </w:tcPr>
          <w:p w:rsidR="00C1185E" w:rsidRPr="007935B8" w:rsidRDefault="00FD37FC" w:rsidP="00AE0D0C">
            <w:pPr>
              <w:rPr>
                <w:rFonts w:eastAsia="Calibri"/>
              </w:rPr>
            </w:pPr>
            <w:r w:rsidRPr="007935B8">
              <w:rPr>
                <w:rFonts w:eastAsia="Calibri"/>
              </w:rPr>
              <w:t>1.</w:t>
            </w:r>
            <w:r w:rsidR="00C1185E" w:rsidRPr="007935B8">
              <w:rPr>
                <w:rFonts w:eastAsia="Calibri"/>
              </w:rPr>
              <w:t>1</w:t>
            </w:r>
            <w:r w:rsidRPr="007935B8">
              <w:rPr>
                <w:rFonts w:eastAsia="Calibri"/>
              </w:rPr>
              <w:t>1</w:t>
            </w:r>
            <w:r w:rsidR="00C1185E" w:rsidRPr="007935B8">
              <w:rPr>
                <w:rFonts w:eastAsia="Calibri"/>
              </w:rPr>
              <w:t>.</w:t>
            </w:r>
          </w:p>
        </w:tc>
        <w:tc>
          <w:tcPr>
            <w:tcW w:w="8363" w:type="dxa"/>
            <w:shd w:val="clear" w:color="auto" w:fill="auto"/>
          </w:tcPr>
          <w:p w:rsidR="00C1185E" w:rsidRPr="007935B8" w:rsidRDefault="00C9365C" w:rsidP="00AE0D0C">
            <w:pPr>
              <w:ind w:firstLine="317"/>
              <w:jc w:val="both"/>
            </w:pPr>
            <w:r w:rsidRPr="007935B8">
              <w:t xml:space="preserve">В генеральном плане </w:t>
            </w:r>
            <w:r w:rsidR="004378AD">
              <w:t>Нижнезаимск</w:t>
            </w:r>
            <w:r w:rsidRPr="007935B8">
              <w:t>ого муниципального образования п</w:t>
            </w:r>
            <w:r w:rsidR="00B101E9" w:rsidRPr="007935B8">
              <w:t xml:space="preserve">отребности населения в регулярных перевозках в границах сельского поселения </w:t>
            </w:r>
            <w:r w:rsidRPr="007935B8">
              <w:t xml:space="preserve">предусматривается </w:t>
            </w:r>
            <w:r w:rsidR="00B101E9" w:rsidRPr="007935B8">
              <w:t>обеспечи</w:t>
            </w:r>
            <w:r w:rsidRPr="007935B8">
              <w:t>ть</w:t>
            </w:r>
            <w:r w:rsidR="00B101E9" w:rsidRPr="007935B8">
              <w:t xml:space="preserve"> автобусным маршру</w:t>
            </w:r>
            <w:r w:rsidR="001C44CD" w:rsidRPr="007935B8">
              <w:t>т</w:t>
            </w:r>
            <w:r w:rsidR="002906B2" w:rsidRPr="007935B8">
              <w:t>ом</w:t>
            </w:r>
            <w:r w:rsidR="001C44CD" w:rsidRPr="007935B8">
              <w:t>районного</w:t>
            </w:r>
            <w:r w:rsidR="00B101E9" w:rsidRPr="007935B8">
              <w:t xml:space="preserve"> сообщения  </w:t>
            </w:r>
            <w:r w:rsidR="001C44CD" w:rsidRPr="007935B8">
              <w:t>между городом Тайшет и административным центром поселения селом Борисово</w:t>
            </w:r>
            <w:r w:rsidR="00B101E9" w:rsidRPr="007935B8">
              <w:t xml:space="preserve">. </w:t>
            </w:r>
            <w:r w:rsidRPr="007935B8">
              <w:t xml:space="preserve">Для этого должны быть оборудованы </w:t>
            </w:r>
            <w:r w:rsidR="002906B2" w:rsidRPr="007935B8">
              <w:t>остановочный пункт</w:t>
            </w:r>
            <w:r w:rsidRPr="007935B8">
              <w:t>в селе Борисово и других населенных пунктах поселения</w:t>
            </w:r>
            <w:r w:rsidR="003121F2" w:rsidRPr="007935B8">
              <w:t>, включенны</w:t>
            </w:r>
            <w:r w:rsidR="005A23C7" w:rsidRPr="007935B8">
              <w:t>х</w:t>
            </w:r>
            <w:r w:rsidR="003121F2" w:rsidRPr="007935B8">
              <w:t xml:space="preserve"> в  </w:t>
            </w:r>
            <w:r w:rsidR="00BC5777" w:rsidRPr="007935B8">
              <w:t xml:space="preserve">автобусный </w:t>
            </w:r>
            <w:r w:rsidR="003121F2" w:rsidRPr="007935B8">
              <w:t>маршрут</w:t>
            </w:r>
            <w:r w:rsidR="002906B2" w:rsidRPr="007935B8">
              <w:t xml:space="preserve"> город Тайшет – село Борисово</w:t>
            </w:r>
            <w:r w:rsidR="00BC5777" w:rsidRPr="007935B8">
              <w:t xml:space="preserve"> или иные маршруты </w:t>
            </w:r>
            <w:r w:rsidR="00BC5777" w:rsidRPr="007935B8">
              <w:lastRenderedPageBreak/>
              <w:t>регулярных перевозок Тайшетского района.</w:t>
            </w:r>
          </w:p>
        </w:tc>
      </w:tr>
      <w:tr w:rsidR="00C1185E" w:rsidRPr="007935B8" w:rsidTr="00EF22F2">
        <w:trPr>
          <w:trHeight w:val="794"/>
        </w:trPr>
        <w:tc>
          <w:tcPr>
            <w:tcW w:w="1101" w:type="dxa"/>
            <w:shd w:val="clear" w:color="auto" w:fill="auto"/>
          </w:tcPr>
          <w:p w:rsidR="00C1185E" w:rsidRPr="007935B8" w:rsidRDefault="00FD37FC" w:rsidP="00AE0D0C">
            <w:pPr>
              <w:rPr>
                <w:rFonts w:eastAsia="Calibri"/>
              </w:rPr>
            </w:pPr>
            <w:r w:rsidRPr="007935B8">
              <w:rPr>
                <w:rFonts w:eastAsia="Calibri"/>
              </w:rPr>
              <w:lastRenderedPageBreak/>
              <w:t>1.</w:t>
            </w:r>
            <w:r w:rsidR="00C1185E" w:rsidRPr="007935B8">
              <w:rPr>
                <w:rFonts w:eastAsia="Calibri"/>
              </w:rPr>
              <w:t>1</w:t>
            </w:r>
            <w:r w:rsidRPr="007935B8">
              <w:rPr>
                <w:rFonts w:eastAsia="Calibri"/>
              </w:rPr>
              <w:t>2</w:t>
            </w:r>
            <w:r w:rsidR="00C1185E" w:rsidRPr="007935B8">
              <w:rPr>
                <w:rFonts w:eastAsia="Calibri"/>
              </w:rPr>
              <w:t>.</w:t>
            </w:r>
          </w:p>
        </w:tc>
        <w:tc>
          <w:tcPr>
            <w:tcW w:w="8363" w:type="dxa"/>
            <w:shd w:val="clear" w:color="auto" w:fill="auto"/>
          </w:tcPr>
          <w:p w:rsidR="00C1185E" w:rsidRPr="007935B8" w:rsidRDefault="00C1185E" w:rsidP="00AE0D0C">
            <w:pPr>
              <w:ind w:firstLine="317"/>
              <w:jc w:val="both"/>
            </w:pPr>
            <w:r w:rsidRPr="007935B8">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7935B8">
              <w:t xml:space="preserve"> на уровне 10 м</w:t>
            </w:r>
            <w:r w:rsidR="004522FA" w:rsidRPr="007935B8">
              <w:rPr>
                <w:vertAlign w:val="superscript"/>
              </w:rPr>
              <w:t>2</w:t>
            </w:r>
            <w:r w:rsidR="004522FA" w:rsidRPr="007935B8">
              <w:t xml:space="preserve"> на человека. Исход</w:t>
            </w:r>
            <w:r w:rsidR="006B6D23" w:rsidRPr="007935B8">
              <w:t>но установленный</w:t>
            </w:r>
            <w:r w:rsidR="004522FA" w:rsidRPr="007935B8">
              <w:t xml:space="preserve"> уровень 12 м</w:t>
            </w:r>
            <w:r w:rsidR="004522FA" w:rsidRPr="007935B8">
              <w:rPr>
                <w:vertAlign w:val="superscript"/>
              </w:rPr>
              <w:t>2</w:t>
            </w:r>
            <w:r w:rsidR="004522FA" w:rsidRPr="007935B8">
              <w:t xml:space="preserve"> на человека </w:t>
            </w:r>
            <w:r w:rsidR="006B6D23" w:rsidRPr="007935B8">
              <w:t xml:space="preserve">в сельских поселениях, расположенных в окружении лесов, допускается уменьшать до 20%. </w:t>
            </w:r>
          </w:p>
        </w:tc>
      </w:tr>
      <w:tr w:rsidR="00C1185E" w:rsidRPr="00731A97" w:rsidTr="00EF22F2">
        <w:trPr>
          <w:trHeight w:val="414"/>
        </w:trPr>
        <w:tc>
          <w:tcPr>
            <w:tcW w:w="1101" w:type="dxa"/>
            <w:shd w:val="clear" w:color="auto" w:fill="auto"/>
          </w:tcPr>
          <w:p w:rsidR="00C1185E" w:rsidRPr="007935B8" w:rsidRDefault="00FD37FC" w:rsidP="00AE0D0C">
            <w:pPr>
              <w:rPr>
                <w:rFonts w:eastAsia="Calibri"/>
              </w:rPr>
            </w:pPr>
            <w:r w:rsidRPr="007935B8">
              <w:rPr>
                <w:rFonts w:eastAsia="Calibri"/>
              </w:rPr>
              <w:t>1.</w:t>
            </w:r>
            <w:r w:rsidR="00C1185E" w:rsidRPr="007935B8">
              <w:rPr>
                <w:rFonts w:eastAsia="Calibri"/>
              </w:rPr>
              <w:t>1</w:t>
            </w:r>
            <w:r w:rsidRPr="007935B8">
              <w:rPr>
                <w:rFonts w:eastAsia="Calibri"/>
              </w:rPr>
              <w:t>3</w:t>
            </w:r>
            <w:r w:rsidR="00C1185E" w:rsidRPr="007935B8">
              <w:rPr>
                <w:rFonts w:eastAsia="Calibri"/>
              </w:rPr>
              <w:t>.</w:t>
            </w:r>
          </w:p>
        </w:tc>
        <w:tc>
          <w:tcPr>
            <w:tcW w:w="8363" w:type="dxa"/>
            <w:shd w:val="clear" w:color="auto" w:fill="auto"/>
          </w:tcPr>
          <w:p w:rsidR="00C1185E" w:rsidRPr="00731A97" w:rsidRDefault="00C1185E" w:rsidP="004D01C8">
            <w:pPr>
              <w:ind w:firstLine="317"/>
              <w:jc w:val="both"/>
            </w:pPr>
            <w:r w:rsidRPr="007935B8">
              <w:t xml:space="preserve">Доступность объектов, занимаемых органами местного самоуправления муниципального образования установлены исходя из наибольшей удаленности </w:t>
            </w:r>
            <w:r w:rsidR="002B0F9D" w:rsidRPr="007935B8">
              <w:t xml:space="preserve">населенных пунктов </w:t>
            </w:r>
            <w:r w:rsidR="00875D73" w:rsidRPr="007935B8">
              <w:t>поселени</w:t>
            </w:r>
            <w:r w:rsidR="004D01C8" w:rsidRPr="007935B8">
              <w:t>я</w:t>
            </w:r>
            <w:r w:rsidR="002B0F9D" w:rsidRPr="007935B8">
              <w:t>от его административного центра</w:t>
            </w:r>
            <w:r w:rsidRPr="007935B8">
              <w:t>.</w:t>
            </w:r>
          </w:p>
        </w:tc>
      </w:tr>
    </w:tbl>
    <w:p w:rsidR="00C1185E" w:rsidRDefault="00C1185E" w:rsidP="00C1185E"/>
    <w:p w:rsidR="00402087" w:rsidRPr="00731A97" w:rsidRDefault="00402087" w:rsidP="00402087">
      <w:pPr>
        <w:spacing w:after="200" w:line="276" w:lineRule="auto"/>
      </w:pPr>
      <w:r w:rsidRPr="00731A97">
        <w:br w:type="page"/>
      </w:r>
    </w:p>
    <w:p w:rsidR="00402087" w:rsidRPr="00731A97" w:rsidRDefault="00402087" w:rsidP="005D3641">
      <w:pPr>
        <w:pStyle w:val="1"/>
        <w:jc w:val="center"/>
        <w:rPr>
          <w:color w:val="auto"/>
        </w:rPr>
      </w:pPr>
      <w:bookmarkStart w:id="29" w:name="_Toc467625458"/>
      <w:bookmarkStart w:id="30" w:name="_Toc483388323"/>
      <w:r w:rsidRPr="00731A97">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29"/>
      <w:bookmarkEnd w:id="30"/>
      <w:r w:rsidR="00A12DF7" w:rsidRPr="00731A97">
        <w:rPr>
          <w:color w:val="auto"/>
        </w:rPr>
        <w:fldChar w:fldCharType="begin"/>
      </w:r>
      <w:r w:rsidR="00A12DF7" w:rsidRPr="00731A97">
        <w:rPr>
          <w:color w:val="auto"/>
        </w:rPr>
        <w:fldChar w:fldCharType="end"/>
      </w:r>
    </w:p>
    <w:p w:rsidR="00402087" w:rsidRPr="00731A97" w:rsidRDefault="00402087" w:rsidP="00402087">
      <w:pPr>
        <w:pStyle w:val="2"/>
        <w:rPr>
          <w:color w:val="auto"/>
        </w:rPr>
      </w:pPr>
      <w:bookmarkStart w:id="31" w:name="Par1400"/>
      <w:bookmarkEnd w:id="31"/>
      <w:r w:rsidRPr="00731A97">
        <w:rPr>
          <w:color w:val="auto"/>
        </w:rPr>
        <w:t>3.1. Область применения расчетных показателей местных нормативов.</w:t>
      </w:r>
    </w:p>
    <w:p w:rsidR="00402087" w:rsidRPr="00731A97" w:rsidRDefault="00402087" w:rsidP="00402087">
      <w:pPr>
        <w:shd w:val="clear" w:color="auto" w:fill="FFFFFF"/>
        <w:spacing w:line="276" w:lineRule="auto"/>
        <w:ind w:firstLine="540"/>
        <w:jc w:val="both"/>
        <w:textAlignment w:val="baseline"/>
      </w:pPr>
      <w:r w:rsidRPr="00731A97">
        <w:t xml:space="preserve">3.1.1. </w:t>
      </w:r>
      <w:r w:rsidR="003C12C8" w:rsidRPr="00992845">
        <w:t xml:space="preserve">Расчетные показатели местных нормативов </w:t>
      </w:r>
      <w:r w:rsidRPr="00992845">
        <w:t xml:space="preserve">применяются при подготовке, согласовании, экспертизе, утверждении и реализации документов территориального планирования, </w:t>
      </w:r>
      <w:r w:rsidR="009A6583" w:rsidRPr="00992845">
        <w:t>документации по планировке территории</w:t>
      </w:r>
      <w:r w:rsidRPr="00992845">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731A97" w:rsidRDefault="00402087" w:rsidP="00402087">
      <w:pPr>
        <w:shd w:val="clear" w:color="auto" w:fill="FFFFFF"/>
        <w:spacing w:line="276" w:lineRule="auto"/>
        <w:ind w:firstLine="540"/>
        <w:jc w:val="both"/>
        <w:textAlignment w:val="baseline"/>
      </w:pPr>
      <w:r w:rsidRPr="00731A97">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731A97" w:rsidRDefault="00402087" w:rsidP="00402087">
      <w:pPr>
        <w:shd w:val="clear" w:color="auto" w:fill="FFFFFF"/>
        <w:spacing w:line="276" w:lineRule="auto"/>
        <w:ind w:firstLine="540"/>
        <w:jc w:val="both"/>
        <w:textAlignment w:val="baseline"/>
      </w:pPr>
      <w:r w:rsidRPr="00731A97">
        <w:t xml:space="preserve">1) генерального плана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 изменений в генеральный план;</w:t>
      </w:r>
    </w:p>
    <w:p w:rsidR="00402087" w:rsidRPr="00731A97" w:rsidRDefault="00402087" w:rsidP="00402087">
      <w:pPr>
        <w:shd w:val="clear" w:color="auto" w:fill="FFFFFF"/>
        <w:spacing w:line="276" w:lineRule="auto"/>
        <w:ind w:firstLine="540"/>
        <w:jc w:val="both"/>
        <w:textAlignment w:val="baseline"/>
      </w:pPr>
      <w:r w:rsidRPr="00731A97">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731A97" w:rsidRDefault="00402087" w:rsidP="00402087">
      <w:pPr>
        <w:shd w:val="clear" w:color="auto" w:fill="FFFFFF"/>
        <w:spacing w:line="276" w:lineRule="auto"/>
        <w:ind w:firstLine="540"/>
        <w:jc w:val="both"/>
        <w:textAlignment w:val="baseline"/>
      </w:pPr>
      <w:r w:rsidRPr="00731A97">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731A97" w:rsidRDefault="00402087" w:rsidP="00402087">
      <w:pPr>
        <w:shd w:val="clear" w:color="auto" w:fill="FFFFFF"/>
        <w:spacing w:line="276" w:lineRule="auto"/>
        <w:ind w:firstLine="540"/>
        <w:jc w:val="both"/>
        <w:textAlignment w:val="baseline"/>
      </w:pPr>
      <w:r w:rsidRPr="00731A97">
        <w:t>4) условий аукционов на право заключить договор о развитии застроенной территории;</w:t>
      </w:r>
    </w:p>
    <w:p w:rsidR="00402087" w:rsidRPr="00731A97" w:rsidRDefault="00402087" w:rsidP="00402087">
      <w:pPr>
        <w:shd w:val="clear" w:color="auto" w:fill="FFFFFF"/>
        <w:spacing w:line="276" w:lineRule="auto"/>
        <w:ind w:firstLine="540"/>
        <w:jc w:val="both"/>
        <w:textAlignment w:val="baseline"/>
      </w:pPr>
      <w:r w:rsidRPr="00731A97">
        <w:t xml:space="preserve">5) программ комплексного развития систем коммунальной, социальной и транспортной инфраструктур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w:t>
      </w:r>
    </w:p>
    <w:p w:rsidR="00402087" w:rsidRPr="00731A97" w:rsidRDefault="00402087" w:rsidP="00402087">
      <w:pPr>
        <w:shd w:val="clear" w:color="auto" w:fill="FFFFFF"/>
        <w:spacing w:line="276" w:lineRule="auto"/>
        <w:ind w:firstLine="540"/>
        <w:jc w:val="both"/>
        <w:textAlignment w:val="baseline"/>
      </w:pPr>
      <w:r w:rsidRPr="00731A97">
        <w:t>Местные нормативы являются обязательными для победителей аукционов:</w:t>
      </w:r>
    </w:p>
    <w:p w:rsidR="00402087" w:rsidRPr="00731A97" w:rsidRDefault="00402087" w:rsidP="00402087">
      <w:pPr>
        <w:shd w:val="clear" w:color="auto" w:fill="FFFFFF"/>
        <w:spacing w:line="276" w:lineRule="auto"/>
        <w:ind w:firstLine="540"/>
        <w:jc w:val="both"/>
        <w:textAlignment w:val="baseline"/>
      </w:pPr>
      <w:r w:rsidRPr="00731A97">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731A97" w:rsidRDefault="00402087" w:rsidP="00402087">
      <w:pPr>
        <w:shd w:val="clear" w:color="auto" w:fill="FFFFFF"/>
        <w:spacing w:line="276" w:lineRule="auto"/>
        <w:ind w:firstLine="540"/>
        <w:jc w:val="both"/>
        <w:textAlignment w:val="baseline"/>
      </w:pPr>
      <w:r w:rsidRPr="00731A97">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731A97" w:rsidRDefault="00402087" w:rsidP="00402087">
      <w:pPr>
        <w:shd w:val="clear" w:color="auto" w:fill="FFFFFF"/>
        <w:spacing w:line="276" w:lineRule="auto"/>
        <w:ind w:firstLine="540"/>
        <w:jc w:val="both"/>
        <w:textAlignment w:val="baseline"/>
      </w:pPr>
      <w:r w:rsidRPr="00731A97">
        <w:t xml:space="preserve">Местные нормативы являются обязательными для разработчиков проектов генерального плана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 внесения в него изменений, документации по планировке территории.</w:t>
      </w:r>
    </w:p>
    <w:p w:rsidR="00402087" w:rsidRPr="00731A97" w:rsidRDefault="00402087" w:rsidP="00402087">
      <w:pPr>
        <w:shd w:val="clear" w:color="auto" w:fill="FFFFFF"/>
        <w:spacing w:line="276" w:lineRule="auto"/>
        <w:ind w:firstLine="540"/>
        <w:jc w:val="both"/>
        <w:textAlignment w:val="baseline"/>
      </w:pPr>
      <w:r w:rsidRPr="00731A97">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731A97" w:rsidRDefault="00402087" w:rsidP="00402087">
      <w:pPr>
        <w:shd w:val="clear" w:color="auto" w:fill="FFFFFF"/>
        <w:spacing w:line="276" w:lineRule="auto"/>
        <w:ind w:firstLine="540"/>
        <w:jc w:val="both"/>
        <w:textAlignment w:val="baseline"/>
      </w:pPr>
      <w:r w:rsidRPr="00731A97">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731A97" w:rsidRDefault="00402087" w:rsidP="00402087">
      <w:pPr>
        <w:shd w:val="clear" w:color="auto" w:fill="FFFFFF"/>
        <w:spacing w:line="276" w:lineRule="auto"/>
        <w:ind w:firstLine="540"/>
        <w:jc w:val="both"/>
        <w:textAlignment w:val="baseline"/>
      </w:pPr>
      <w:r w:rsidRPr="00731A97">
        <w:t>- в договорах о развитии застроенных территорий;</w:t>
      </w:r>
    </w:p>
    <w:p w:rsidR="00402087" w:rsidRPr="00731A97" w:rsidRDefault="00402087" w:rsidP="00402087">
      <w:pPr>
        <w:shd w:val="clear" w:color="auto" w:fill="FFFFFF"/>
        <w:spacing w:line="276" w:lineRule="auto"/>
        <w:ind w:firstLine="540"/>
        <w:jc w:val="both"/>
        <w:textAlignment w:val="baseline"/>
      </w:pPr>
      <w:r w:rsidRPr="00731A97">
        <w:t>- в договорах о комплексном освоении территории;</w:t>
      </w:r>
    </w:p>
    <w:p w:rsidR="00402087" w:rsidRPr="00731A97" w:rsidRDefault="00402087" w:rsidP="00402087">
      <w:pPr>
        <w:shd w:val="clear" w:color="auto" w:fill="FFFFFF"/>
        <w:spacing w:line="276" w:lineRule="auto"/>
        <w:ind w:firstLine="540"/>
        <w:jc w:val="both"/>
        <w:textAlignment w:val="baseline"/>
      </w:pPr>
      <w:r w:rsidRPr="00731A97">
        <w:lastRenderedPageBreak/>
        <w:t>- в договорах о комплексном освоении территории в целях строительства жилья экономического класса;</w:t>
      </w:r>
    </w:p>
    <w:p w:rsidR="00402087" w:rsidRPr="00731A97" w:rsidRDefault="00402087" w:rsidP="00402087">
      <w:pPr>
        <w:shd w:val="clear" w:color="auto" w:fill="FFFFFF"/>
        <w:spacing w:line="276" w:lineRule="auto"/>
        <w:ind w:firstLine="540"/>
        <w:jc w:val="both"/>
        <w:textAlignment w:val="baseline"/>
      </w:pPr>
      <w:r w:rsidRPr="00731A97">
        <w:t>- в условиях аукционов на право заключить договор о комплексном развитии территории по инициативе органа местного самоуправления.</w:t>
      </w:r>
    </w:p>
    <w:p w:rsidR="00402087" w:rsidRPr="00731A97" w:rsidRDefault="00402087" w:rsidP="00402087">
      <w:pPr>
        <w:shd w:val="clear" w:color="auto" w:fill="FFFFFF"/>
        <w:spacing w:line="276" w:lineRule="auto"/>
        <w:ind w:firstLine="540"/>
        <w:jc w:val="both"/>
        <w:textAlignment w:val="baseline"/>
      </w:pPr>
      <w:r w:rsidRPr="00731A97">
        <w:t xml:space="preserve">3.1.4. Местные нормативы градостроительного проектирования могут применяться: </w:t>
      </w:r>
    </w:p>
    <w:p w:rsidR="00402087" w:rsidRPr="00731A97" w:rsidRDefault="00402087" w:rsidP="00402087">
      <w:pPr>
        <w:shd w:val="clear" w:color="auto" w:fill="FFFFFF"/>
        <w:spacing w:line="276" w:lineRule="auto"/>
        <w:ind w:firstLine="540"/>
        <w:jc w:val="both"/>
        <w:textAlignment w:val="baseline"/>
      </w:pPr>
      <w:r w:rsidRPr="00731A97">
        <w:t xml:space="preserve">- при подготовке планов и программ комплексного социально-экономического развития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 xml:space="preserve">; </w:t>
      </w:r>
    </w:p>
    <w:p w:rsidR="00402087" w:rsidRPr="00731A97" w:rsidRDefault="00402087" w:rsidP="00402087">
      <w:pPr>
        <w:shd w:val="clear" w:color="auto" w:fill="FFFFFF"/>
        <w:spacing w:line="276" w:lineRule="auto"/>
        <w:ind w:firstLine="540"/>
        <w:jc w:val="both"/>
        <w:textAlignment w:val="baseline"/>
      </w:pPr>
      <w:r w:rsidRPr="00731A97">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w:t>
      </w:r>
    </w:p>
    <w:p w:rsidR="00402087" w:rsidRPr="00731A97" w:rsidRDefault="00402087" w:rsidP="00402087">
      <w:pPr>
        <w:shd w:val="clear" w:color="auto" w:fill="FFFFFF"/>
        <w:spacing w:line="276" w:lineRule="auto"/>
        <w:ind w:firstLine="540"/>
        <w:jc w:val="both"/>
        <w:textAlignment w:val="baseline"/>
      </w:pPr>
      <w:r w:rsidRPr="00731A97">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731A97" w:rsidRDefault="00402087" w:rsidP="00402087">
      <w:pPr>
        <w:shd w:val="clear" w:color="auto" w:fill="FFFFFF"/>
        <w:spacing w:line="276" w:lineRule="auto"/>
        <w:ind w:firstLine="540"/>
        <w:jc w:val="both"/>
        <w:textAlignment w:val="baseline"/>
      </w:pPr>
      <w:r w:rsidRPr="00731A97">
        <w:t>- при проведении публичных слушаний по проектам генерального плана поселения, изменений в генеральный план;</w:t>
      </w:r>
    </w:p>
    <w:p w:rsidR="00402087" w:rsidRPr="00731A97" w:rsidRDefault="00402087" w:rsidP="00402087">
      <w:pPr>
        <w:shd w:val="clear" w:color="auto" w:fill="FFFFFF"/>
        <w:spacing w:line="276" w:lineRule="auto"/>
        <w:ind w:firstLine="540"/>
        <w:jc w:val="both"/>
        <w:textAlignment w:val="baseline"/>
      </w:pPr>
      <w:r w:rsidRPr="00731A97">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731A97" w:rsidRDefault="00402087" w:rsidP="00402087">
      <w:pPr>
        <w:shd w:val="clear" w:color="auto" w:fill="FFFFFF"/>
        <w:spacing w:line="276" w:lineRule="auto"/>
        <w:ind w:firstLine="540"/>
        <w:jc w:val="both"/>
        <w:textAlignment w:val="baseline"/>
      </w:pPr>
      <w:r w:rsidRPr="00731A97">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4378AD">
        <w:rPr>
          <w:color w:val="000000"/>
          <w:szCs w:val="28"/>
        </w:rPr>
        <w:t>Нижнезаимск</w:t>
      </w:r>
      <w:r w:rsidR="00342960">
        <w:rPr>
          <w:color w:val="000000"/>
          <w:szCs w:val="28"/>
        </w:rPr>
        <w:t>ого</w:t>
      </w:r>
      <w:r w:rsidR="00342960" w:rsidRPr="003959AF">
        <w:t xml:space="preserve"> муниципального образования</w:t>
      </w:r>
      <w:r w:rsidRPr="00731A97">
        <w:t>и расчетных показателей максимально допустимого уровня территориальной доступности таких объектов для населения.</w:t>
      </w:r>
    </w:p>
    <w:p w:rsidR="00402087" w:rsidRPr="00731A97" w:rsidRDefault="00402087" w:rsidP="00402087">
      <w:pPr>
        <w:shd w:val="clear" w:color="auto" w:fill="FFFFFF"/>
        <w:spacing w:line="276" w:lineRule="auto"/>
        <w:ind w:firstLine="540"/>
        <w:jc w:val="both"/>
        <w:textAlignment w:val="baseline"/>
      </w:pPr>
      <w:r w:rsidRPr="00731A97">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731A97" w:rsidRDefault="00402087" w:rsidP="00402087">
      <w:pPr>
        <w:pStyle w:val="2"/>
        <w:rPr>
          <w:color w:val="auto"/>
        </w:rPr>
      </w:pPr>
      <w:r w:rsidRPr="00731A97">
        <w:rPr>
          <w:color w:val="auto"/>
        </w:rPr>
        <w:t>3.2. Правила применения расчетных показателей местных нормативов.</w:t>
      </w:r>
    </w:p>
    <w:p w:rsidR="00402087" w:rsidRPr="00731A97" w:rsidRDefault="00402087" w:rsidP="00402087">
      <w:pPr>
        <w:shd w:val="clear" w:color="auto" w:fill="FFFFFF"/>
        <w:spacing w:line="276" w:lineRule="auto"/>
        <w:ind w:firstLine="540"/>
        <w:jc w:val="both"/>
        <w:textAlignment w:val="baseline"/>
      </w:pPr>
      <w:bookmarkStart w:id="32" w:name="Par1419"/>
      <w:bookmarkEnd w:id="32"/>
      <w:r w:rsidRPr="00731A97">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731A97" w:rsidRDefault="00402087" w:rsidP="00402087">
      <w:pPr>
        <w:shd w:val="clear" w:color="auto" w:fill="FFFFFF"/>
        <w:spacing w:line="276" w:lineRule="auto"/>
        <w:ind w:firstLine="540"/>
        <w:jc w:val="both"/>
        <w:textAlignment w:val="baseline"/>
      </w:pPr>
      <w:r w:rsidRPr="00731A97">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02087" w:rsidRPr="00731A97" w:rsidRDefault="00402087" w:rsidP="00402087">
      <w:pPr>
        <w:shd w:val="clear" w:color="auto" w:fill="FFFFFF"/>
        <w:spacing w:line="276" w:lineRule="auto"/>
        <w:ind w:firstLine="540"/>
        <w:jc w:val="both"/>
        <w:textAlignment w:val="baseline"/>
      </w:pPr>
      <w:r w:rsidRPr="00731A97">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02087" w:rsidRPr="00731A97" w:rsidRDefault="00402087" w:rsidP="00402087">
      <w:pPr>
        <w:shd w:val="clear" w:color="auto" w:fill="FFFFFF"/>
        <w:spacing w:line="276" w:lineRule="auto"/>
        <w:ind w:firstLine="540"/>
        <w:jc w:val="both"/>
        <w:textAlignment w:val="baseline"/>
      </w:pPr>
      <w:r w:rsidRPr="00731A97">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731A97" w:rsidRDefault="00402087" w:rsidP="00402087">
      <w:pPr>
        <w:shd w:val="clear" w:color="auto" w:fill="FFFFFF"/>
        <w:spacing w:line="276" w:lineRule="auto"/>
        <w:ind w:firstLine="540"/>
        <w:jc w:val="both"/>
        <w:textAlignment w:val="baseline"/>
      </w:pPr>
      <w:r w:rsidRPr="00731A97">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731A97">
        <w:rPr>
          <w:shd w:val="clear" w:color="auto" w:fill="FFFFFF"/>
        </w:rPr>
        <w:t xml:space="preserve">, </w:t>
      </w:r>
      <w:r w:rsidRPr="00731A97">
        <w:t xml:space="preserve">правил и требований, установленных органами государственного контроля (надзора). </w:t>
      </w:r>
    </w:p>
    <w:p w:rsidR="00402087" w:rsidRPr="00731A97" w:rsidRDefault="00402087" w:rsidP="00402087">
      <w:pPr>
        <w:shd w:val="clear" w:color="auto" w:fill="FFFFFF"/>
        <w:spacing w:line="276" w:lineRule="auto"/>
        <w:ind w:firstLine="540"/>
        <w:jc w:val="both"/>
        <w:textAlignment w:val="baseline"/>
      </w:pPr>
      <w:r w:rsidRPr="00731A97">
        <w:t xml:space="preserve">3.2.6. При отмене и (или) изменении действующих нормативных документов Российской Федерации и </w:t>
      </w:r>
      <w:r w:rsidR="003E75C4">
        <w:t>Иркутской</w:t>
      </w:r>
      <w:r w:rsidR="00FE7BD6">
        <w:t xml:space="preserve"> области</w:t>
      </w:r>
      <w:r w:rsidRPr="00731A97">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731A97" w:rsidRDefault="00402087" w:rsidP="00402087">
      <w:pPr>
        <w:spacing w:line="276" w:lineRule="auto"/>
      </w:pPr>
      <w:r w:rsidRPr="00731A97">
        <w:br w:type="page"/>
      </w:r>
    </w:p>
    <w:p w:rsidR="005A1372" w:rsidRPr="00731A97" w:rsidRDefault="005A1372" w:rsidP="005A1372">
      <w:pPr>
        <w:pStyle w:val="1"/>
        <w:jc w:val="right"/>
        <w:rPr>
          <w:color w:val="auto"/>
        </w:rPr>
      </w:pPr>
      <w:bookmarkStart w:id="33" w:name="_Toc468701501"/>
      <w:bookmarkStart w:id="34" w:name="_Toc483388327"/>
      <w:r w:rsidRPr="00731A97">
        <w:rPr>
          <w:color w:val="auto"/>
        </w:rPr>
        <w:lastRenderedPageBreak/>
        <w:t xml:space="preserve">Приложение № </w:t>
      </w:r>
      <w:r>
        <w:rPr>
          <w:color w:val="auto"/>
        </w:rPr>
        <w:t>1</w:t>
      </w:r>
    </w:p>
    <w:p w:rsidR="005A1372" w:rsidRDefault="005A1372" w:rsidP="005A1372">
      <w:pPr>
        <w:spacing w:line="276" w:lineRule="auto"/>
        <w:ind w:left="4111"/>
        <w:jc w:val="right"/>
      </w:pPr>
      <w:r w:rsidRPr="00012B3D">
        <w:t>к нормативам градостроительного проектирования</w:t>
      </w:r>
      <w:r>
        <w:br/>
      </w:r>
      <w:r w:rsidR="004378AD">
        <w:rPr>
          <w:color w:val="000000"/>
          <w:szCs w:val="28"/>
        </w:rPr>
        <w:t>Нижнезаимск</w:t>
      </w:r>
      <w:r>
        <w:rPr>
          <w:color w:val="000000"/>
          <w:szCs w:val="28"/>
        </w:rPr>
        <w:t>ого</w:t>
      </w:r>
      <w:r w:rsidRPr="00012B3D">
        <w:t xml:space="preserve"> муниципального образования </w:t>
      </w:r>
      <w:r>
        <w:br/>
        <w:t>Тайшетск</w:t>
      </w:r>
      <w:r w:rsidRPr="00012B3D">
        <w:t xml:space="preserve">ого района </w:t>
      </w:r>
      <w:r>
        <w:t>Иркутской</w:t>
      </w:r>
      <w:r w:rsidRPr="00012B3D">
        <w:t xml:space="preserve"> области</w:t>
      </w:r>
    </w:p>
    <w:p w:rsidR="00A74ADF" w:rsidRPr="00012B3D" w:rsidRDefault="00A74ADF" w:rsidP="005A1372">
      <w:pPr>
        <w:spacing w:line="276" w:lineRule="auto"/>
        <w:ind w:left="4111"/>
        <w:jc w:val="right"/>
      </w:pPr>
    </w:p>
    <w:p w:rsidR="00A74ADF" w:rsidRDefault="00A74ADF" w:rsidP="00A74ADF">
      <w:pPr>
        <w:pStyle w:val="6"/>
        <w:ind w:firstLine="0"/>
        <w:jc w:val="center"/>
        <w:rPr>
          <w:sz w:val="24"/>
          <w:szCs w:val="24"/>
        </w:rPr>
      </w:pPr>
      <w:r w:rsidRPr="00A74ADF">
        <w:rPr>
          <w:sz w:val="24"/>
          <w:szCs w:val="24"/>
        </w:rPr>
        <w:t>Основные понятия и определения</w:t>
      </w:r>
    </w:p>
    <w:p w:rsidR="00A74ADF" w:rsidRPr="002C79DC" w:rsidRDefault="00A74ADF" w:rsidP="00A74ADF">
      <w:pPr>
        <w:pStyle w:val="afa"/>
        <w:spacing w:line="276" w:lineRule="auto"/>
        <w:ind w:firstLine="709"/>
        <w:jc w:val="both"/>
        <w:rPr>
          <w:rFonts w:ascii="Times New Roman" w:hAnsi="Times New Roman"/>
          <w:color w:val="000000"/>
          <w:sz w:val="24"/>
          <w:szCs w:val="24"/>
        </w:rPr>
      </w:pPr>
      <w:r w:rsidRPr="002C79DC">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2C79DC" w:rsidRDefault="00A74ADF" w:rsidP="00A74ADF">
      <w:pPr>
        <w:autoSpaceDE w:val="0"/>
        <w:autoSpaceDN w:val="0"/>
        <w:adjustRightInd w:val="0"/>
        <w:spacing w:line="276" w:lineRule="auto"/>
        <w:ind w:firstLine="709"/>
        <w:jc w:val="both"/>
        <w:rPr>
          <w:color w:val="000000"/>
        </w:rPr>
      </w:pPr>
      <w:r w:rsidRPr="002C79DC">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2C79DC" w:rsidRDefault="00A74ADF" w:rsidP="00A74ADF">
      <w:pPr>
        <w:pStyle w:val="afa"/>
        <w:spacing w:line="276" w:lineRule="auto"/>
        <w:ind w:firstLine="709"/>
        <w:jc w:val="both"/>
        <w:rPr>
          <w:rFonts w:ascii="Times New Roman" w:hAnsi="Times New Roman"/>
          <w:color w:val="000000"/>
          <w:sz w:val="24"/>
          <w:szCs w:val="24"/>
        </w:rPr>
      </w:pPr>
      <w:r w:rsidRPr="002C79DC">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2C79DC" w:rsidRDefault="00A74ADF" w:rsidP="00A74ADF">
      <w:pPr>
        <w:autoSpaceDE w:val="0"/>
        <w:autoSpaceDN w:val="0"/>
        <w:adjustRightInd w:val="0"/>
        <w:spacing w:line="276" w:lineRule="auto"/>
        <w:ind w:firstLine="709"/>
        <w:jc w:val="both"/>
        <w:rPr>
          <w:color w:val="000000"/>
        </w:rPr>
      </w:pPr>
      <w:r w:rsidRPr="002C79DC">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2C79DC" w:rsidRDefault="00A74ADF" w:rsidP="00A74ADF">
      <w:pPr>
        <w:pStyle w:val="21"/>
        <w:shd w:val="clear" w:color="auto" w:fill="auto"/>
        <w:spacing w:before="0" w:after="0" w:line="276" w:lineRule="auto"/>
        <w:ind w:left="20" w:firstLine="540"/>
        <w:rPr>
          <w:sz w:val="24"/>
          <w:szCs w:val="24"/>
        </w:rPr>
      </w:pPr>
      <w:r w:rsidRPr="002C79DC">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2C79DC">
        <w:rPr>
          <w:sz w:val="24"/>
          <w:szCs w:val="24"/>
        </w:rPr>
        <w:softHyphen/>
        <w:t>ния и предназначенную для проживания и (или) деятельности людей, размещения произ</w:t>
      </w:r>
      <w:r w:rsidRPr="002C79DC">
        <w:rPr>
          <w:sz w:val="24"/>
          <w:szCs w:val="24"/>
        </w:rPr>
        <w:softHyphen/>
        <w:t>водства, хранения продукции или содержания животных;</w:t>
      </w:r>
    </w:p>
    <w:p w:rsidR="00A74ADF" w:rsidRPr="002C79DC" w:rsidRDefault="00A74ADF" w:rsidP="00A74ADF">
      <w:pPr>
        <w:pStyle w:val="21"/>
        <w:shd w:val="clear" w:color="auto" w:fill="auto"/>
        <w:spacing w:before="0" w:after="0" w:line="276" w:lineRule="auto"/>
        <w:ind w:left="20" w:firstLine="540"/>
        <w:rPr>
          <w:sz w:val="24"/>
          <w:szCs w:val="24"/>
        </w:rPr>
      </w:pPr>
      <w:r w:rsidRPr="002C79DC">
        <w:rPr>
          <w:sz w:val="24"/>
          <w:szCs w:val="24"/>
        </w:rPr>
        <w:t>земельный участок - часть земной поверхности, границы которой определены в со</w:t>
      </w:r>
      <w:r w:rsidRPr="002C79DC">
        <w:rPr>
          <w:sz w:val="24"/>
          <w:szCs w:val="24"/>
        </w:rPr>
        <w:softHyphen/>
        <w:t>ответствии с федеральными законами. В случаях и в порядке, которые установлены феде</w:t>
      </w:r>
      <w:r w:rsidRPr="002C79DC">
        <w:rPr>
          <w:sz w:val="24"/>
          <w:szCs w:val="24"/>
        </w:rPr>
        <w:softHyphen/>
        <w:t>ральным законом, могут создаваться искусственные земельные участки;</w:t>
      </w:r>
    </w:p>
    <w:p w:rsidR="00A74ADF" w:rsidRPr="002C79DC" w:rsidRDefault="00A74ADF" w:rsidP="00A74ADF">
      <w:pPr>
        <w:pStyle w:val="21"/>
        <w:shd w:val="clear" w:color="auto" w:fill="auto"/>
        <w:spacing w:before="0" w:after="0" w:line="276" w:lineRule="auto"/>
        <w:ind w:left="20" w:firstLine="540"/>
        <w:rPr>
          <w:sz w:val="24"/>
          <w:szCs w:val="24"/>
        </w:rPr>
      </w:pPr>
      <w:r w:rsidRPr="002C79DC">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2C79DC">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2C79DC">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2C79DC">
        <w:rPr>
          <w:sz w:val="24"/>
          <w:szCs w:val="24"/>
        </w:rPr>
        <w:softHyphen/>
        <w:t>тории, включаемые в состав зон рекреационного назначения в соответствии с градострои</w:t>
      </w:r>
      <w:r w:rsidRPr="002C79DC">
        <w:rPr>
          <w:sz w:val="24"/>
          <w:szCs w:val="24"/>
        </w:rPr>
        <w:softHyphen/>
        <w:t>тельным законодательством Российской Федерации;</w:t>
      </w:r>
    </w:p>
    <w:p w:rsidR="00A74ADF" w:rsidRPr="002C79DC" w:rsidRDefault="00A74ADF" w:rsidP="00A74ADF">
      <w:pPr>
        <w:spacing w:line="276" w:lineRule="auto"/>
        <w:ind w:firstLine="709"/>
        <w:jc w:val="both"/>
      </w:pPr>
      <w:r w:rsidRPr="002C79DC">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2C79DC">
        <w:lastRenderedPageBreak/>
        <w:t>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2C79DC" w:rsidRDefault="00A74ADF" w:rsidP="00A74ADF">
      <w:pPr>
        <w:pStyle w:val="21"/>
        <w:shd w:val="clear" w:color="auto" w:fill="auto"/>
        <w:spacing w:before="0" w:after="0" w:line="276" w:lineRule="auto"/>
        <w:ind w:left="20" w:firstLine="540"/>
        <w:rPr>
          <w:sz w:val="24"/>
          <w:szCs w:val="24"/>
        </w:rPr>
      </w:pPr>
      <w:r w:rsidRPr="002C79DC">
        <w:rPr>
          <w:sz w:val="24"/>
          <w:szCs w:val="24"/>
        </w:rPr>
        <w:t>объект капитального строительства - здание, строение, сооружение, а также объек</w:t>
      </w:r>
      <w:r w:rsidRPr="002C79DC">
        <w:rPr>
          <w:sz w:val="24"/>
          <w:szCs w:val="24"/>
        </w:rPr>
        <w:softHyphen/>
        <w:t>ты, строительство которых не завершено (объекты незавершенного строительства), за ис</w:t>
      </w:r>
      <w:r w:rsidRPr="002C79DC">
        <w:rPr>
          <w:sz w:val="24"/>
          <w:szCs w:val="24"/>
        </w:rPr>
        <w:softHyphen/>
        <w:t>ключением временных построек, киосков, навесов и других подобных построек;</w:t>
      </w:r>
    </w:p>
    <w:p w:rsidR="00A74ADF" w:rsidRPr="002C79DC" w:rsidRDefault="00A74ADF" w:rsidP="00A74ADF">
      <w:pPr>
        <w:pStyle w:val="21"/>
        <w:shd w:val="clear" w:color="auto" w:fill="auto"/>
        <w:spacing w:before="0" w:after="0" w:line="276" w:lineRule="auto"/>
        <w:ind w:left="20" w:firstLine="540"/>
        <w:rPr>
          <w:sz w:val="24"/>
          <w:szCs w:val="24"/>
        </w:rPr>
      </w:pPr>
      <w:r w:rsidRPr="002C79DC">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2C79DC">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2C79DC" w:rsidRDefault="00A74ADF" w:rsidP="00A74ADF">
      <w:pPr>
        <w:autoSpaceDE w:val="0"/>
        <w:autoSpaceDN w:val="0"/>
        <w:adjustRightInd w:val="0"/>
        <w:spacing w:line="276" w:lineRule="auto"/>
        <w:ind w:firstLine="709"/>
        <w:jc w:val="both"/>
        <w:rPr>
          <w:color w:val="000000"/>
        </w:rPr>
      </w:pPr>
      <w:r w:rsidRPr="002C79DC">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2C79DC" w:rsidRDefault="00A74ADF" w:rsidP="00A74ADF">
      <w:pPr>
        <w:pStyle w:val="afa"/>
        <w:spacing w:line="276" w:lineRule="auto"/>
        <w:ind w:firstLine="709"/>
        <w:jc w:val="both"/>
        <w:rPr>
          <w:rFonts w:ascii="Times New Roman" w:hAnsi="Times New Roman"/>
          <w:bCs/>
          <w:color w:val="000000"/>
          <w:sz w:val="24"/>
          <w:szCs w:val="24"/>
        </w:rPr>
      </w:pPr>
      <w:r w:rsidRPr="002C79DC">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2C79DC">
        <w:rPr>
          <w:rFonts w:ascii="Times New Roman" w:hAnsi="Times New Roman"/>
          <w:color w:val="000000"/>
          <w:sz w:val="24"/>
          <w:szCs w:val="24"/>
        </w:rPr>
        <w:t>;</w:t>
      </w:r>
    </w:p>
    <w:p w:rsidR="00A74ADF" w:rsidRPr="002C79DC" w:rsidRDefault="00A74ADF" w:rsidP="00A74ADF">
      <w:pPr>
        <w:autoSpaceDE w:val="0"/>
        <w:autoSpaceDN w:val="0"/>
        <w:adjustRightInd w:val="0"/>
        <w:spacing w:line="276" w:lineRule="auto"/>
        <w:ind w:firstLine="709"/>
        <w:jc w:val="both"/>
        <w:rPr>
          <w:color w:val="000000"/>
        </w:rPr>
      </w:pPr>
      <w:r w:rsidRPr="002C79DC">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2C79DC" w:rsidRDefault="00A74ADF" w:rsidP="00A74ADF">
      <w:pPr>
        <w:pStyle w:val="afa"/>
        <w:spacing w:line="276" w:lineRule="auto"/>
        <w:ind w:firstLine="709"/>
        <w:jc w:val="both"/>
        <w:rPr>
          <w:rFonts w:ascii="Times New Roman" w:hAnsi="Times New Roman"/>
          <w:color w:val="000000"/>
          <w:sz w:val="24"/>
          <w:szCs w:val="24"/>
        </w:rPr>
      </w:pPr>
    </w:p>
    <w:p w:rsidR="00A74ADF" w:rsidRDefault="00A74ADF" w:rsidP="00A74ADF">
      <w:pPr>
        <w:pStyle w:val="6"/>
        <w:spacing w:before="0" w:after="0" w:line="276" w:lineRule="auto"/>
        <w:ind w:firstLine="0"/>
        <w:jc w:val="center"/>
        <w:rPr>
          <w:sz w:val="24"/>
          <w:szCs w:val="24"/>
        </w:rPr>
      </w:pPr>
      <w:r w:rsidRPr="00A74ADF">
        <w:rPr>
          <w:sz w:val="24"/>
          <w:szCs w:val="24"/>
        </w:rPr>
        <w:t>Сокращения</w:t>
      </w:r>
    </w:p>
    <w:p w:rsidR="00A74ADF" w:rsidRPr="002C79DC" w:rsidRDefault="00A74ADF" w:rsidP="004D01C8">
      <w:pPr>
        <w:pStyle w:val="6"/>
        <w:spacing w:before="0" w:after="0" w:line="276" w:lineRule="auto"/>
        <w:jc w:val="both"/>
        <w:rPr>
          <w:b w:val="0"/>
          <w:sz w:val="24"/>
          <w:szCs w:val="24"/>
        </w:rPr>
      </w:pPr>
      <w:r w:rsidRPr="002C79DC">
        <w:rPr>
          <w:b w:val="0"/>
          <w:sz w:val="24"/>
          <w:szCs w:val="24"/>
        </w:rPr>
        <w:t xml:space="preserve">РНГП ИО - региональные нормативы градостроительного проектирования </w:t>
      </w:r>
      <w:r w:rsidRPr="002C79DC">
        <w:rPr>
          <w:b w:val="0"/>
          <w:bCs/>
          <w:sz w:val="24"/>
          <w:szCs w:val="24"/>
        </w:rPr>
        <w:t>Иркутской области</w:t>
      </w:r>
      <w:r w:rsidRPr="002C79DC">
        <w:rPr>
          <w:b w:val="0"/>
          <w:sz w:val="24"/>
          <w:szCs w:val="24"/>
        </w:rPr>
        <w:t xml:space="preserve">, утвержденные постановлением Правительства Иркутской области от 30 декабря 2014 г. </w:t>
      </w:r>
      <w:r w:rsidRPr="002C79DC">
        <w:rPr>
          <w:b w:val="0"/>
          <w:sz w:val="24"/>
          <w:szCs w:val="24"/>
          <w:lang w:eastAsia="en-US" w:bidi="en-US"/>
        </w:rPr>
        <w:t xml:space="preserve">№ </w:t>
      </w:r>
      <w:r w:rsidRPr="002C79DC">
        <w:rPr>
          <w:b w:val="0"/>
          <w:sz w:val="24"/>
          <w:szCs w:val="24"/>
        </w:rPr>
        <w:t>712-пп;</w:t>
      </w:r>
    </w:p>
    <w:p w:rsidR="00A74ADF" w:rsidRPr="002C79DC" w:rsidRDefault="00A74ADF" w:rsidP="004D01C8">
      <w:pPr>
        <w:pStyle w:val="afa"/>
        <w:spacing w:line="276" w:lineRule="auto"/>
        <w:ind w:firstLine="709"/>
        <w:jc w:val="both"/>
        <w:rPr>
          <w:rFonts w:ascii="Times New Roman" w:hAnsi="Times New Roman"/>
          <w:color w:val="000000"/>
          <w:sz w:val="24"/>
          <w:szCs w:val="24"/>
        </w:rPr>
      </w:pPr>
      <w:r w:rsidRPr="002C79DC">
        <w:rPr>
          <w:rFonts w:ascii="Times New Roman" w:hAnsi="Times New Roman"/>
          <w:color w:val="000000"/>
          <w:sz w:val="24"/>
          <w:szCs w:val="24"/>
        </w:rPr>
        <w:t>СП – свод правил</w:t>
      </w:r>
      <w:r>
        <w:rPr>
          <w:rFonts w:ascii="Times New Roman" w:hAnsi="Times New Roman"/>
          <w:color w:val="000000"/>
          <w:sz w:val="24"/>
          <w:szCs w:val="24"/>
        </w:rPr>
        <w:t>;</w:t>
      </w:r>
    </w:p>
    <w:p w:rsidR="00A74ADF" w:rsidRPr="002C79DC" w:rsidRDefault="00A74ADF" w:rsidP="004D01C8">
      <w:pPr>
        <w:pStyle w:val="6"/>
        <w:spacing w:before="0" w:after="0" w:line="276" w:lineRule="auto"/>
        <w:jc w:val="both"/>
        <w:rPr>
          <w:b w:val="0"/>
          <w:sz w:val="24"/>
          <w:szCs w:val="24"/>
        </w:rPr>
      </w:pPr>
      <w:r w:rsidRPr="002C79DC">
        <w:rPr>
          <w:b w:val="0"/>
          <w:sz w:val="24"/>
          <w:szCs w:val="24"/>
        </w:rPr>
        <w:t>СП 42.13330.2016 - СП 42.13330.2016 «Градостроительство. Планировка и застройка городских и сельских поселений»</w:t>
      </w:r>
      <w:r>
        <w:rPr>
          <w:b w:val="0"/>
          <w:sz w:val="24"/>
          <w:szCs w:val="24"/>
        </w:rPr>
        <w:t>;</w:t>
      </w:r>
    </w:p>
    <w:p w:rsidR="00A74ADF" w:rsidRPr="002C79DC" w:rsidRDefault="00A74ADF" w:rsidP="004D01C8">
      <w:pPr>
        <w:pStyle w:val="6"/>
        <w:spacing w:before="0" w:after="0" w:line="276" w:lineRule="auto"/>
        <w:jc w:val="both"/>
        <w:rPr>
          <w:b w:val="0"/>
          <w:sz w:val="24"/>
          <w:szCs w:val="24"/>
        </w:rPr>
      </w:pPr>
      <w:r w:rsidRPr="002C79DC">
        <w:rPr>
          <w:b w:val="0"/>
          <w:sz w:val="24"/>
          <w:szCs w:val="24"/>
        </w:rPr>
        <w:t>УДС - улично-дорожную сеть</w:t>
      </w:r>
      <w:r>
        <w:rPr>
          <w:b w:val="0"/>
          <w:sz w:val="24"/>
          <w:szCs w:val="24"/>
        </w:rPr>
        <w:t>.</w:t>
      </w:r>
    </w:p>
    <w:p w:rsidR="00A74ADF" w:rsidRPr="002C79DC" w:rsidRDefault="00A74ADF" w:rsidP="00A74ADF">
      <w:pPr>
        <w:pStyle w:val="6"/>
        <w:spacing w:before="0" w:after="0" w:line="276" w:lineRule="auto"/>
        <w:rPr>
          <w:b w:val="0"/>
          <w:sz w:val="24"/>
          <w:szCs w:val="24"/>
        </w:rPr>
      </w:pPr>
    </w:p>
    <w:p w:rsidR="00A74ADF" w:rsidRDefault="00A74ADF">
      <w:pPr>
        <w:spacing w:after="200" w:line="276" w:lineRule="auto"/>
      </w:pPr>
      <w:r>
        <w:br w:type="page"/>
      </w:r>
    </w:p>
    <w:p w:rsidR="005A1372" w:rsidRPr="00731A97" w:rsidRDefault="005A1372" w:rsidP="005A1372">
      <w:pPr>
        <w:spacing w:line="276" w:lineRule="auto"/>
      </w:pPr>
    </w:p>
    <w:p w:rsidR="00402087" w:rsidRPr="00731A97" w:rsidRDefault="00402087" w:rsidP="00402087">
      <w:pPr>
        <w:pStyle w:val="1"/>
        <w:jc w:val="right"/>
        <w:rPr>
          <w:color w:val="auto"/>
        </w:rPr>
      </w:pPr>
      <w:r w:rsidRPr="00731A97">
        <w:rPr>
          <w:color w:val="auto"/>
        </w:rPr>
        <w:t xml:space="preserve">Приложение № </w:t>
      </w:r>
      <w:r w:rsidR="00554AF9">
        <w:rPr>
          <w:color w:val="auto"/>
        </w:rPr>
        <w:t>2</w:t>
      </w:r>
    </w:p>
    <w:p w:rsidR="00012B3D" w:rsidRPr="00012B3D" w:rsidRDefault="00012B3D" w:rsidP="006D6B02">
      <w:pPr>
        <w:spacing w:line="276" w:lineRule="auto"/>
        <w:ind w:left="4111"/>
        <w:jc w:val="right"/>
      </w:pPr>
      <w:r w:rsidRPr="00012B3D">
        <w:t>к нормативам градостроительного проектирования</w:t>
      </w:r>
      <w:r w:rsidR="006D6B02">
        <w:br/>
      </w:r>
      <w:r w:rsidR="004378AD">
        <w:rPr>
          <w:color w:val="000000"/>
          <w:szCs w:val="28"/>
        </w:rPr>
        <w:t>Нижнезаимск</w:t>
      </w:r>
      <w:r w:rsidR="00EF0FB0">
        <w:rPr>
          <w:color w:val="000000"/>
          <w:szCs w:val="28"/>
        </w:rPr>
        <w:t>ого</w:t>
      </w:r>
      <w:r w:rsidRPr="00012B3D">
        <w:t xml:space="preserve">муниципального образования </w:t>
      </w:r>
      <w:r w:rsidR="006D6B02">
        <w:br/>
      </w:r>
      <w:r w:rsidR="003E75C4">
        <w:t>Тайшетск</w:t>
      </w:r>
      <w:r w:rsidRPr="00012B3D">
        <w:t xml:space="preserve">ого района </w:t>
      </w:r>
      <w:r w:rsidR="003E75C4">
        <w:t>Иркутской</w:t>
      </w:r>
      <w:r w:rsidRPr="00012B3D">
        <w:t xml:space="preserve"> области</w:t>
      </w:r>
    </w:p>
    <w:p w:rsidR="00402087" w:rsidRPr="00731A97" w:rsidRDefault="00402087" w:rsidP="00402087">
      <w:pPr>
        <w:spacing w:line="276" w:lineRule="auto"/>
      </w:pPr>
    </w:p>
    <w:p w:rsidR="00402087" w:rsidRPr="00A74ADF" w:rsidRDefault="00402087" w:rsidP="00402087">
      <w:pPr>
        <w:pStyle w:val="9"/>
        <w:spacing w:before="0" w:after="0"/>
        <w:jc w:val="center"/>
      </w:pPr>
      <w:r w:rsidRPr="00A74ADF">
        <w:t xml:space="preserve">Перечень нормативных правовых актов, использованных при разработке местных нормативов </w:t>
      </w:r>
      <w:bookmarkEnd w:id="33"/>
      <w:bookmarkEnd w:id="34"/>
    </w:p>
    <w:p w:rsidR="00A74ADF" w:rsidRPr="00A74ADF" w:rsidRDefault="00A74ADF" w:rsidP="00402087">
      <w:pPr>
        <w:pStyle w:val="9"/>
        <w:spacing w:before="0" w:after="0"/>
        <w:jc w:val="center"/>
      </w:pPr>
    </w:p>
    <w:p w:rsidR="00402087" w:rsidRPr="00A74ADF" w:rsidRDefault="00402087" w:rsidP="00402087">
      <w:pPr>
        <w:pStyle w:val="9"/>
        <w:spacing w:before="0" w:after="0"/>
        <w:rPr>
          <w:b w:val="0"/>
        </w:rPr>
      </w:pPr>
      <w:r w:rsidRPr="00A74ADF">
        <w:rPr>
          <w:b w:val="0"/>
        </w:rPr>
        <w:t>Федеральные нормативные правовые акты.</w:t>
      </w:r>
    </w:p>
    <w:p w:rsidR="00402087" w:rsidRPr="00A74ADF" w:rsidRDefault="00402087" w:rsidP="00402087">
      <w:pPr>
        <w:pStyle w:val="7"/>
        <w:numPr>
          <w:ilvl w:val="0"/>
          <w:numId w:val="15"/>
        </w:numPr>
        <w:ind w:left="426" w:hanging="426"/>
        <w:rPr>
          <w:color w:val="auto"/>
        </w:rPr>
      </w:pPr>
      <w:r w:rsidRPr="00A74ADF">
        <w:rPr>
          <w:color w:val="auto"/>
        </w:rPr>
        <w:t>Градостроительный кодекс Российской Федерации от 29 декабря 2004 г. № 190-ФЗ.</w:t>
      </w:r>
    </w:p>
    <w:p w:rsidR="00402087" w:rsidRPr="00A74ADF"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A74ADF">
        <w:rPr>
          <w:rFonts w:ascii="Times New Roman" w:hAnsi="Times New Roman" w:cs="Times New Roman"/>
        </w:rPr>
        <w:t xml:space="preserve">Земельный кодекс Российской Федерации от 25 октября 2001 г. № 136-ФЗ. </w:t>
      </w:r>
    </w:p>
    <w:p w:rsidR="00402087" w:rsidRPr="00A74ADF"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A74ADF">
        <w:rPr>
          <w:rFonts w:ascii="Times New Roman" w:hAnsi="Times New Roman" w:cs="Times New Roman"/>
        </w:rPr>
        <w:t xml:space="preserve">Жилищный </w:t>
      </w:r>
      <w:hyperlink r:id="rId19" w:history="1">
        <w:r w:rsidRPr="00A74ADF">
          <w:rPr>
            <w:rFonts w:ascii="Times New Roman" w:hAnsi="Times New Roman" w:cs="Times New Roman"/>
          </w:rPr>
          <w:t>кодекс</w:t>
        </w:r>
      </w:hyperlink>
      <w:r w:rsidRPr="00A74ADF">
        <w:rPr>
          <w:rFonts w:ascii="Times New Roman" w:hAnsi="Times New Roman" w:cs="Times New Roman"/>
        </w:rPr>
        <w:t xml:space="preserve"> Российской Федерации от 29 декабря 2004 г. № 188-ФЗ.</w:t>
      </w:r>
    </w:p>
    <w:p w:rsidR="00402087" w:rsidRPr="00A74ADF" w:rsidRDefault="00402087" w:rsidP="00402087">
      <w:pPr>
        <w:pStyle w:val="7"/>
        <w:numPr>
          <w:ilvl w:val="0"/>
          <w:numId w:val="15"/>
        </w:numPr>
        <w:ind w:left="426" w:hanging="426"/>
        <w:rPr>
          <w:color w:val="auto"/>
        </w:rPr>
      </w:pPr>
      <w:r w:rsidRPr="00A74ADF">
        <w:rPr>
          <w:color w:val="auto"/>
        </w:rPr>
        <w:t xml:space="preserve">Федеральный закон Российской Федерации от 6 октября 2003 г. № 131-ФЗ </w:t>
      </w:r>
      <w:r w:rsidR="0080091C" w:rsidRPr="00A74ADF">
        <w:rPr>
          <w:color w:val="auto"/>
        </w:rPr>
        <w:t>«</w:t>
      </w:r>
      <w:r w:rsidRPr="00A74ADF">
        <w:rPr>
          <w:color w:val="auto"/>
        </w:rPr>
        <w:t>Об общих принципах организации местного самоуправления в Российской Федерации</w:t>
      </w:r>
      <w:r w:rsidR="0080091C" w:rsidRPr="00A74ADF">
        <w:rPr>
          <w:color w:val="auto"/>
        </w:rPr>
        <w:t>»</w:t>
      </w:r>
      <w:r w:rsidRPr="00A74ADF">
        <w:rPr>
          <w:color w:val="auto"/>
        </w:rPr>
        <w:t>.</w:t>
      </w:r>
    </w:p>
    <w:p w:rsidR="00402087" w:rsidRPr="00A74ADF" w:rsidRDefault="00402087" w:rsidP="00402087">
      <w:pPr>
        <w:pStyle w:val="7"/>
        <w:numPr>
          <w:ilvl w:val="0"/>
          <w:numId w:val="15"/>
        </w:numPr>
        <w:ind w:left="426" w:hanging="426"/>
        <w:rPr>
          <w:color w:val="auto"/>
        </w:rPr>
      </w:pPr>
      <w:r w:rsidRPr="00A74ADF">
        <w:rPr>
          <w:color w:val="auto"/>
        </w:rPr>
        <w:t xml:space="preserve">Федеральный закон от 25июня 2002 г. № 73-ФЗ </w:t>
      </w:r>
      <w:r w:rsidR="0080091C" w:rsidRPr="00A74ADF">
        <w:rPr>
          <w:color w:val="auto"/>
        </w:rPr>
        <w:t>«</w:t>
      </w:r>
      <w:r w:rsidRPr="00A74ADF">
        <w:rPr>
          <w:color w:val="auto"/>
        </w:rPr>
        <w:t>Об объектах культурного наследия (памятниках истории и культуры) народов Российской Федерации</w:t>
      </w:r>
      <w:r w:rsidR="0080091C" w:rsidRPr="00A74ADF">
        <w:rPr>
          <w:color w:val="auto"/>
        </w:rPr>
        <w:t>»</w:t>
      </w:r>
      <w:r w:rsidRPr="00A74ADF">
        <w:rPr>
          <w:color w:val="auto"/>
        </w:rPr>
        <w:t>.</w:t>
      </w:r>
    </w:p>
    <w:p w:rsidR="008861C7" w:rsidRPr="00A74ADF" w:rsidRDefault="008861C7" w:rsidP="00402087">
      <w:pPr>
        <w:pStyle w:val="7"/>
        <w:numPr>
          <w:ilvl w:val="0"/>
          <w:numId w:val="15"/>
        </w:numPr>
        <w:ind w:left="426" w:hanging="426"/>
        <w:rPr>
          <w:color w:val="auto"/>
        </w:rPr>
      </w:pPr>
      <w:r w:rsidRPr="00A74ADF">
        <w:rPr>
          <w:color w:val="000000"/>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8861C7" w:rsidRPr="00A74ADF" w:rsidRDefault="008861C7" w:rsidP="00402087">
      <w:pPr>
        <w:pStyle w:val="7"/>
        <w:numPr>
          <w:ilvl w:val="0"/>
          <w:numId w:val="15"/>
        </w:numPr>
        <w:ind w:left="426" w:hanging="426"/>
        <w:rPr>
          <w:color w:val="auto"/>
        </w:rPr>
      </w:pPr>
      <w:r w:rsidRPr="00A74ADF">
        <w:rPr>
          <w:color w:val="000000"/>
        </w:rPr>
        <w:t>Федеральный закон Российской Федерации от 24 ноября 1995 г. № 181-ФЗ «О социальной защите инвалидов в Российской Федерации».</w:t>
      </w:r>
    </w:p>
    <w:p w:rsidR="00F079A7" w:rsidRPr="00A74ADF" w:rsidRDefault="00F079A7" w:rsidP="00402087">
      <w:pPr>
        <w:pStyle w:val="7"/>
        <w:numPr>
          <w:ilvl w:val="0"/>
          <w:numId w:val="15"/>
        </w:numPr>
        <w:ind w:left="426" w:hanging="426"/>
        <w:rPr>
          <w:color w:val="000000"/>
        </w:rPr>
      </w:pPr>
      <w:r w:rsidRPr="00A74ADF">
        <w:rPr>
          <w:color w:val="000000"/>
        </w:rPr>
        <w:t>Федеральный закон от 24 июня 1998 г. № 89-ФЗ «Об отходах производства и потребления».</w:t>
      </w:r>
    </w:p>
    <w:p w:rsidR="00402087" w:rsidRPr="00A74ADF" w:rsidRDefault="00402087" w:rsidP="00402087">
      <w:pPr>
        <w:pStyle w:val="7"/>
        <w:numPr>
          <w:ilvl w:val="0"/>
          <w:numId w:val="15"/>
        </w:numPr>
        <w:ind w:left="426" w:hanging="426"/>
        <w:rPr>
          <w:color w:val="auto"/>
        </w:rPr>
      </w:pPr>
      <w:r w:rsidRPr="00A74ADF">
        <w:rPr>
          <w:color w:val="auto"/>
        </w:rPr>
        <w:t xml:space="preserve">Федеральный закон от 22 июля 2008 г. № 123-ФЗ </w:t>
      </w:r>
      <w:r w:rsidR="0080091C" w:rsidRPr="00A74ADF">
        <w:rPr>
          <w:color w:val="auto"/>
        </w:rPr>
        <w:t>«</w:t>
      </w:r>
      <w:r w:rsidRPr="00A74ADF">
        <w:rPr>
          <w:color w:val="auto"/>
        </w:rPr>
        <w:t>Технический регламент о требованиях пожарной безопасности</w:t>
      </w:r>
      <w:r w:rsidR="0080091C" w:rsidRPr="00A74ADF">
        <w:rPr>
          <w:color w:val="auto"/>
        </w:rPr>
        <w:t>»</w:t>
      </w:r>
      <w:r w:rsidRPr="00A74ADF">
        <w:rPr>
          <w:color w:val="auto"/>
        </w:rPr>
        <w:t>.</w:t>
      </w:r>
    </w:p>
    <w:p w:rsidR="00402087" w:rsidRPr="00A74ADF" w:rsidRDefault="00402087" w:rsidP="00402087">
      <w:pPr>
        <w:pStyle w:val="af0"/>
        <w:numPr>
          <w:ilvl w:val="0"/>
          <w:numId w:val="15"/>
        </w:numPr>
        <w:spacing w:line="276" w:lineRule="auto"/>
        <w:ind w:left="426" w:hanging="426"/>
      </w:pPr>
      <w:r w:rsidRPr="00A74ADF">
        <w:t xml:space="preserve">Федеральный закон от 27 июля 2010 г. № 190-ФЗ </w:t>
      </w:r>
      <w:r w:rsidR="0080091C" w:rsidRPr="00A74ADF">
        <w:t>«</w:t>
      </w:r>
      <w:r w:rsidRPr="00A74ADF">
        <w:t>О теплоснабжении</w:t>
      </w:r>
      <w:r w:rsidR="0080091C" w:rsidRPr="00A74ADF">
        <w:t>»</w:t>
      </w:r>
      <w:r w:rsidRPr="00A74ADF">
        <w:t>.</w:t>
      </w:r>
    </w:p>
    <w:p w:rsidR="00402087" w:rsidRPr="00A74ADF" w:rsidRDefault="00402087" w:rsidP="00402087">
      <w:pPr>
        <w:pStyle w:val="7"/>
        <w:numPr>
          <w:ilvl w:val="0"/>
          <w:numId w:val="15"/>
        </w:numPr>
        <w:ind w:left="426" w:hanging="426"/>
        <w:rPr>
          <w:color w:val="auto"/>
        </w:rPr>
      </w:pPr>
      <w:r w:rsidRPr="00A74ADF">
        <w:rPr>
          <w:color w:val="auto"/>
        </w:rPr>
        <w:t xml:space="preserve">Федеральный закон от 7 декабря 2011 г. № 416-ФЗ </w:t>
      </w:r>
      <w:r w:rsidR="0080091C" w:rsidRPr="00A74ADF">
        <w:rPr>
          <w:color w:val="auto"/>
        </w:rPr>
        <w:t>«</w:t>
      </w:r>
      <w:r w:rsidRPr="00A74ADF">
        <w:rPr>
          <w:color w:val="auto"/>
        </w:rPr>
        <w:t>О водоснабжении и водоотведении</w:t>
      </w:r>
      <w:r w:rsidR="0080091C" w:rsidRPr="00A74ADF">
        <w:rPr>
          <w:color w:val="auto"/>
        </w:rPr>
        <w:t>»</w:t>
      </w:r>
      <w:r w:rsidRPr="00A74ADF">
        <w:rPr>
          <w:color w:val="auto"/>
        </w:rPr>
        <w:t>.</w:t>
      </w:r>
    </w:p>
    <w:p w:rsidR="00402087" w:rsidRPr="00A74ADF" w:rsidRDefault="00402087" w:rsidP="00402087">
      <w:pPr>
        <w:pStyle w:val="af0"/>
        <w:numPr>
          <w:ilvl w:val="0"/>
          <w:numId w:val="15"/>
        </w:numPr>
        <w:spacing w:line="276" w:lineRule="auto"/>
        <w:ind w:left="426" w:hanging="426"/>
      </w:pPr>
      <w:r w:rsidRPr="00A74ADF">
        <w:t xml:space="preserve">Федеральный закон от 4 декабря 2007 № 329 </w:t>
      </w:r>
      <w:r w:rsidR="0080091C" w:rsidRPr="00A74ADF">
        <w:t>«</w:t>
      </w:r>
      <w:r w:rsidRPr="00A74ADF">
        <w:t>О физической культуре и спорте</w:t>
      </w:r>
      <w:r w:rsidR="0080091C" w:rsidRPr="00A74ADF">
        <w:t>»</w:t>
      </w:r>
      <w:r w:rsidRPr="00A74ADF">
        <w:t>.</w:t>
      </w:r>
    </w:p>
    <w:p w:rsidR="00402087" w:rsidRPr="00A74ADF" w:rsidRDefault="00402087" w:rsidP="00402087">
      <w:pPr>
        <w:pStyle w:val="7"/>
        <w:numPr>
          <w:ilvl w:val="0"/>
          <w:numId w:val="15"/>
        </w:numPr>
        <w:ind w:left="426" w:hanging="426"/>
        <w:rPr>
          <w:color w:val="auto"/>
        </w:rPr>
      </w:pPr>
      <w:r w:rsidRPr="00A74ADF">
        <w:rPr>
          <w:color w:val="auto"/>
        </w:rPr>
        <w:t xml:space="preserve">Постановление Правительства </w:t>
      </w:r>
      <w:r w:rsidRPr="00A74ADF">
        <w:t>Российской Федерации</w:t>
      </w:r>
      <w:r w:rsidRPr="00A74ADF">
        <w:rPr>
          <w:color w:val="auto"/>
        </w:rPr>
        <w:t xml:space="preserve"> от 23 мая 2006 г. № 306 </w:t>
      </w:r>
      <w:r w:rsidR="0080091C" w:rsidRPr="00A74ADF">
        <w:rPr>
          <w:color w:val="auto"/>
        </w:rPr>
        <w:t>«</w:t>
      </w:r>
      <w:r w:rsidRPr="00A74ADF">
        <w:rPr>
          <w:color w:val="auto"/>
        </w:rPr>
        <w:t>Об утверждении Правил установления и определения нормативов потребления коммунальных услуг</w:t>
      </w:r>
      <w:r w:rsidR="0080091C" w:rsidRPr="00A74ADF">
        <w:rPr>
          <w:color w:val="auto"/>
        </w:rPr>
        <w:t>»</w:t>
      </w:r>
      <w:r w:rsidRPr="00A74ADF">
        <w:rPr>
          <w:color w:val="auto"/>
        </w:rPr>
        <w:t>.</w:t>
      </w:r>
    </w:p>
    <w:p w:rsidR="00402087" w:rsidRPr="00A74ADF"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A74ADF">
        <w:rPr>
          <w:rFonts w:ascii="Times New Roman" w:hAnsi="Times New Roman"/>
          <w:color w:val="auto"/>
          <w:sz w:val="24"/>
          <w:szCs w:val="24"/>
        </w:rPr>
        <w:t xml:space="preserve">Постановление Правительства Российской Федерации от 26 декабря 2014 г. № 1521 </w:t>
      </w:r>
      <w:r w:rsidR="0080091C" w:rsidRPr="00A74ADF">
        <w:rPr>
          <w:rFonts w:ascii="Times New Roman" w:hAnsi="Times New Roman"/>
          <w:color w:val="auto"/>
          <w:sz w:val="24"/>
          <w:szCs w:val="24"/>
        </w:rPr>
        <w:t>«</w:t>
      </w:r>
      <w:r w:rsidRPr="00A74ADF">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A74ADF">
        <w:rPr>
          <w:rFonts w:ascii="Times New Roman" w:hAnsi="Times New Roman"/>
          <w:bCs/>
          <w:color w:val="auto"/>
          <w:sz w:val="24"/>
          <w:szCs w:val="24"/>
          <w:shd w:val="clear" w:color="auto" w:fill="FFFFFF"/>
        </w:rPr>
        <w:t>«</w:t>
      </w:r>
      <w:r w:rsidRPr="00A74ADF">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A74ADF">
        <w:rPr>
          <w:rFonts w:ascii="Times New Roman" w:hAnsi="Times New Roman"/>
          <w:bCs/>
          <w:color w:val="auto"/>
          <w:sz w:val="24"/>
          <w:szCs w:val="24"/>
          <w:shd w:val="clear" w:color="auto" w:fill="FFFFFF"/>
        </w:rPr>
        <w:t>»</w:t>
      </w:r>
      <w:r w:rsidRPr="00A74ADF">
        <w:rPr>
          <w:rFonts w:ascii="Times New Roman" w:hAnsi="Times New Roman"/>
          <w:bCs/>
          <w:color w:val="auto"/>
          <w:sz w:val="24"/>
          <w:szCs w:val="24"/>
          <w:shd w:val="clear" w:color="auto" w:fill="FFFFFF"/>
        </w:rPr>
        <w:t>.</w:t>
      </w:r>
    </w:p>
    <w:p w:rsidR="00B720E0" w:rsidRPr="00A74ADF"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A74ADF">
        <w:rPr>
          <w:rFonts w:ascii="Times New Roman" w:hAnsi="Times New Roman"/>
          <w:color w:val="auto"/>
          <w:sz w:val="24"/>
          <w:szCs w:val="24"/>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A74ADF" w:rsidRDefault="00A12DF7" w:rsidP="00402087">
      <w:pPr>
        <w:pStyle w:val="7"/>
        <w:numPr>
          <w:ilvl w:val="0"/>
          <w:numId w:val="15"/>
        </w:numPr>
        <w:rPr>
          <w:rFonts w:eastAsia="Times New Roman"/>
          <w:color w:val="auto"/>
        </w:rPr>
      </w:pPr>
      <w:hyperlink r:id="rId20" w:history="1">
        <w:r w:rsidR="00402087" w:rsidRPr="00A74ADF">
          <w:rPr>
            <w:rFonts w:eastAsia="Times New Roman"/>
            <w:color w:val="auto"/>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402087" w:rsidRPr="00A74ADF">
        <w:rPr>
          <w:rFonts w:eastAsia="Times New Roman"/>
          <w:color w:val="auto"/>
        </w:rPr>
        <w:t xml:space="preserve">, утвержденные </w:t>
      </w:r>
      <w:hyperlink r:id="rId21" w:history="1">
        <w:r w:rsidR="00402087" w:rsidRPr="00A74ADF">
          <w:rPr>
            <w:rFonts w:eastAsia="Times New Roman"/>
            <w:color w:val="auto"/>
          </w:rPr>
          <w:t>распоряжением Министерства культуры Российской Федерации от 02 августа 2017 г. № Р-965</w:t>
        </w:r>
      </w:hyperlink>
      <w:r w:rsidR="00402087" w:rsidRPr="00A74ADF">
        <w:rPr>
          <w:rFonts w:eastAsia="Times New Roman"/>
          <w:color w:val="auto"/>
        </w:rPr>
        <w:t>.</w:t>
      </w:r>
    </w:p>
    <w:p w:rsidR="00402087" w:rsidRPr="00A74ADF" w:rsidRDefault="00402087" w:rsidP="00402087">
      <w:pPr>
        <w:pStyle w:val="7"/>
        <w:numPr>
          <w:ilvl w:val="0"/>
          <w:numId w:val="15"/>
        </w:numPr>
        <w:ind w:left="426" w:hanging="426"/>
        <w:rPr>
          <w:rFonts w:ascii="inherit" w:eastAsia="Times New Roman" w:hAnsi="inherit" w:cs="Arial"/>
          <w:color w:val="000000"/>
        </w:rPr>
      </w:pPr>
      <w:r w:rsidRPr="00A74ADF">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w:t>
      </w:r>
    </w:p>
    <w:p w:rsidR="00402087" w:rsidRPr="00A74ADF" w:rsidRDefault="00402087" w:rsidP="00402087">
      <w:pPr>
        <w:pStyle w:val="7"/>
        <w:numPr>
          <w:ilvl w:val="0"/>
          <w:numId w:val="15"/>
        </w:numPr>
        <w:ind w:left="426" w:hanging="426"/>
        <w:rPr>
          <w:rFonts w:eastAsia="Times New Roman"/>
          <w:color w:val="auto"/>
        </w:rPr>
      </w:pPr>
      <w:r w:rsidRPr="00A74ADF">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A74ADF">
        <w:rPr>
          <w:rFonts w:eastAsia="Times New Roman"/>
          <w:color w:val="auto"/>
        </w:rPr>
        <w:t xml:space="preserve">, утвержденные </w:t>
      </w:r>
      <w:hyperlink r:id="rId22" w:history="1">
        <w:r w:rsidRPr="00A74ADF">
          <w:rPr>
            <w:rFonts w:eastAsia="Times New Roman"/>
            <w:color w:val="auto"/>
          </w:rPr>
          <w:t>приказом Министерства спорта Российской Федерации от 21 марта 2018 г. № 244</w:t>
        </w:r>
      </w:hyperlink>
      <w:r w:rsidRPr="00A74ADF">
        <w:rPr>
          <w:rFonts w:eastAsia="Times New Roman"/>
          <w:color w:val="auto"/>
        </w:rPr>
        <w:t>.</w:t>
      </w:r>
    </w:p>
    <w:p w:rsidR="00402087" w:rsidRPr="00A74ADF" w:rsidRDefault="00402087" w:rsidP="00402087">
      <w:pPr>
        <w:pStyle w:val="7"/>
        <w:numPr>
          <w:ilvl w:val="0"/>
          <w:numId w:val="0"/>
        </w:numPr>
        <w:ind w:left="426"/>
        <w:rPr>
          <w:rFonts w:eastAsia="Times New Roman"/>
          <w:color w:val="auto"/>
        </w:rPr>
      </w:pPr>
    </w:p>
    <w:p w:rsidR="00402087" w:rsidRPr="00A74ADF" w:rsidRDefault="00402087" w:rsidP="00402087">
      <w:pPr>
        <w:pStyle w:val="9"/>
        <w:spacing w:before="0" w:after="0"/>
        <w:ind w:left="720" w:firstLine="0"/>
        <w:rPr>
          <w:b w:val="0"/>
        </w:rPr>
      </w:pPr>
      <w:r w:rsidRPr="00A74ADF">
        <w:rPr>
          <w:b w:val="0"/>
        </w:rPr>
        <w:t xml:space="preserve">Нормативные правовые акты </w:t>
      </w:r>
      <w:r w:rsidR="003E75C4" w:rsidRPr="00A74ADF">
        <w:rPr>
          <w:b w:val="0"/>
        </w:rPr>
        <w:t>Иркутской</w:t>
      </w:r>
      <w:r w:rsidR="00C85F1D" w:rsidRPr="00A74ADF">
        <w:rPr>
          <w:b w:val="0"/>
        </w:rPr>
        <w:t xml:space="preserve"> области.</w:t>
      </w:r>
    </w:p>
    <w:p w:rsidR="00402087" w:rsidRPr="007935B8" w:rsidRDefault="009B59C2" w:rsidP="00402087">
      <w:pPr>
        <w:pStyle w:val="7"/>
        <w:numPr>
          <w:ilvl w:val="0"/>
          <w:numId w:val="18"/>
        </w:numPr>
        <w:ind w:left="426"/>
        <w:rPr>
          <w:color w:val="auto"/>
        </w:rPr>
      </w:pPr>
      <w:r w:rsidRPr="007935B8">
        <w:t>Закона Иркутской области от 23 июля 2008 г. № 59-ОЗ «О градостроительной деятельности в Иркутской области».</w:t>
      </w:r>
    </w:p>
    <w:p w:rsidR="007C5FDC" w:rsidRPr="007935B8" w:rsidRDefault="007C5FDC" w:rsidP="007C5FDC">
      <w:pPr>
        <w:pStyle w:val="7"/>
        <w:numPr>
          <w:ilvl w:val="0"/>
          <w:numId w:val="18"/>
        </w:numPr>
        <w:ind w:left="426"/>
      </w:pPr>
      <w:r w:rsidRPr="007935B8">
        <w:t>Закона Иркутской области от 16 декабря 2004 г. № 100-ОЗ «О статусе и границах муниципальных образований Тайшетского района Иркутской области».</w:t>
      </w:r>
    </w:p>
    <w:p w:rsidR="007C5FDC" w:rsidRPr="007935B8" w:rsidRDefault="007C5FDC" w:rsidP="007C5FDC">
      <w:pPr>
        <w:pStyle w:val="7"/>
        <w:numPr>
          <w:ilvl w:val="0"/>
          <w:numId w:val="18"/>
        </w:numPr>
        <w:ind w:left="426"/>
      </w:pPr>
      <w:r w:rsidRPr="007935B8">
        <w:t>Закон Иркутской области от 03 ноября 2016 г. №96-ОЗ «О закреплении за сельскими поселениями Иркутской области вопросов местного значения».</w:t>
      </w:r>
    </w:p>
    <w:p w:rsidR="007666D5" w:rsidRPr="007935B8" w:rsidRDefault="007666D5" w:rsidP="007666D5">
      <w:pPr>
        <w:pStyle w:val="7"/>
        <w:numPr>
          <w:ilvl w:val="0"/>
          <w:numId w:val="18"/>
        </w:numPr>
        <w:ind w:left="426"/>
      </w:pPr>
      <w:r w:rsidRPr="007935B8">
        <w:t>Постановление Правительства Иркутской области от 24 октября 2013 г. № 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7935B8" w:rsidRDefault="00F55DEB" w:rsidP="00F55DEB">
      <w:pPr>
        <w:pStyle w:val="7"/>
        <w:numPr>
          <w:ilvl w:val="0"/>
          <w:numId w:val="18"/>
        </w:numPr>
        <w:ind w:left="426"/>
      </w:pPr>
      <w:r w:rsidRPr="007935B8">
        <w:t>Постановление Правительства Иркутской области от 30 декабря 2014 г. № 712-пп «Об утверждении региональных нормативов градостроительного проектирования Иркутской области».</w:t>
      </w:r>
    </w:p>
    <w:p w:rsidR="00E46EAA" w:rsidRPr="007935B8" w:rsidRDefault="00E46EAA" w:rsidP="00E46EAA">
      <w:pPr>
        <w:pStyle w:val="af0"/>
        <w:numPr>
          <w:ilvl w:val="0"/>
          <w:numId w:val="18"/>
        </w:numPr>
        <w:ind w:left="426" w:hanging="426"/>
        <w:jc w:val="both"/>
      </w:pPr>
      <w:r w:rsidRPr="007935B8">
        <w:t>Приказ Службы потребительского рынка и лицензирования Иркутской области от 12 сентября 2016 г. № 33-спр «Об утверждении нормативов минимальной обеспеченности населения площадью торговых объектов в Иркутской области»</w:t>
      </w:r>
      <w:r w:rsidR="00A141EC" w:rsidRPr="007935B8">
        <w:t>.</w:t>
      </w:r>
    </w:p>
    <w:p w:rsidR="0080091C" w:rsidRPr="007935B8" w:rsidRDefault="00B014D4" w:rsidP="00402087">
      <w:pPr>
        <w:pStyle w:val="7"/>
        <w:numPr>
          <w:ilvl w:val="0"/>
          <w:numId w:val="18"/>
        </w:numPr>
        <w:ind w:left="426"/>
      </w:pPr>
      <w:r w:rsidRPr="007935B8">
        <w:t>Приказ Министерства жилищной политики, энергетики и транспорта Иркутской области от 31 мая 2013 г. № 27-МПР «Об утверждении нормативов потребления коммунальных услуг при отсутствии приборов учета в Иркутской области».</w:t>
      </w:r>
    </w:p>
    <w:p w:rsidR="00402087" w:rsidRPr="007935B8" w:rsidRDefault="00402087" w:rsidP="00402087">
      <w:pPr>
        <w:pStyle w:val="7"/>
        <w:numPr>
          <w:ilvl w:val="0"/>
          <w:numId w:val="0"/>
        </w:numPr>
        <w:ind w:left="644"/>
        <w:rPr>
          <w:color w:val="auto"/>
        </w:rPr>
      </w:pPr>
    </w:p>
    <w:p w:rsidR="00402087" w:rsidRPr="007935B8" w:rsidRDefault="00402087" w:rsidP="00402087">
      <w:pPr>
        <w:pStyle w:val="9"/>
        <w:spacing w:before="0" w:after="0"/>
        <w:rPr>
          <w:b w:val="0"/>
        </w:rPr>
      </w:pPr>
      <w:r w:rsidRPr="007935B8">
        <w:rPr>
          <w:b w:val="0"/>
        </w:rPr>
        <w:t>Муниципальные правовые акты.</w:t>
      </w:r>
    </w:p>
    <w:p w:rsidR="00BB4683" w:rsidRPr="007935B8" w:rsidRDefault="00BB4683" w:rsidP="00BB4683">
      <w:pPr>
        <w:pStyle w:val="7"/>
        <w:numPr>
          <w:ilvl w:val="0"/>
          <w:numId w:val="16"/>
        </w:numPr>
        <w:ind w:left="426"/>
      </w:pPr>
      <w:r w:rsidRPr="007935B8">
        <w:t>Устав муниципального образования «Тайшетский район».</w:t>
      </w:r>
    </w:p>
    <w:p w:rsidR="00C7262A" w:rsidRPr="007935B8" w:rsidRDefault="00C7262A" w:rsidP="00C7262A">
      <w:pPr>
        <w:pStyle w:val="7"/>
        <w:numPr>
          <w:ilvl w:val="0"/>
          <w:numId w:val="16"/>
        </w:numPr>
        <w:ind w:left="426"/>
        <w:rPr>
          <w:color w:val="auto"/>
        </w:rPr>
      </w:pPr>
      <w:r w:rsidRPr="007935B8">
        <w:t xml:space="preserve">Постановление Администрации Тайшетского района от __________ 2017 г. № ____ «Об утверждении </w:t>
      </w:r>
      <w:r w:rsidRPr="007935B8">
        <w:rPr>
          <w:rFonts w:eastAsia="Times New Roman"/>
        </w:rPr>
        <w:t>местных нормативов градостроительного проектирования муниципального образования «Тайшетский район».</w:t>
      </w:r>
    </w:p>
    <w:p w:rsidR="00BB4683" w:rsidRPr="007935B8" w:rsidRDefault="00BB4683" w:rsidP="00BB4683">
      <w:pPr>
        <w:pStyle w:val="7"/>
        <w:numPr>
          <w:ilvl w:val="0"/>
          <w:numId w:val="16"/>
        </w:numPr>
        <w:ind w:left="426"/>
        <w:rPr>
          <w:color w:val="auto"/>
        </w:rPr>
      </w:pPr>
      <w:r w:rsidRPr="007935B8">
        <w:t>Постановление Администрации Тайшетского района от  24 сентября 2018 г. № 530 «</w:t>
      </w:r>
      <w:r w:rsidRPr="007935B8">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A74ADF" w:rsidRDefault="00620D1D" w:rsidP="00402087">
      <w:pPr>
        <w:pStyle w:val="7"/>
        <w:numPr>
          <w:ilvl w:val="0"/>
          <w:numId w:val="16"/>
        </w:numPr>
        <w:ind w:left="426"/>
        <w:rPr>
          <w:color w:val="auto"/>
        </w:rPr>
      </w:pPr>
      <w:r w:rsidRPr="00A74ADF">
        <w:t xml:space="preserve">Устав </w:t>
      </w:r>
      <w:r w:rsidR="004378AD">
        <w:rPr>
          <w:color w:val="000000"/>
        </w:rPr>
        <w:t>Нижнезаимск</w:t>
      </w:r>
      <w:r w:rsidR="00EF0FB0" w:rsidRPr="00A74ADF">
        <w:rPr>
          <w:color w:val="000000"/>
        </w:rPr>
        <w:t>ого</w:t>
      </w:r>
      <w:r w:rsidRPr="00A74ADF">
        <w:t>муниципального образования</w:t>
      </w:r>
      <w:r w:rsidR="00402087" w:rsidRPr="00A74ADF">
        <w:rPr>
          <w:color w:val="auto"/>
        </w:rPr>
        <w:t xml:space="preserve">. </w:t>
      </w:r>
    </w:p>
    <w:p w:rsidR="007D794E" w:rsidRPr="007935B8" w:rsidRDefault="00342960" w:rsidP="00402087">
      <w:pPr>
        <w:pStyle w:val="7"/>
        <w:numPr>
          <w:ilvl w:val="0"/>
          <w:numId w:val="16"/>
        </w:numPr>
        <w:ind w:left="426"/>
        <w:rPr>
          <w:color w:val="auto"/>
        </w:rPr>
      </w:pPr>
      <w:r w:rsidRPr="00A74ADF">
        <w:t xml:space="preserve">Генеральный план </w:t>
      </w:r>
      <w:r w:rsidR="004378AD">
        <w:t>Нижнезаимск</w:t>
      </w:r>
      <w:r w:rsidRPr="00A74ADF">
        <w:t xml:space="preserve">ого муниципального образования, утвержденный решением Думы </w:t>
      </w:r>
      <w:r w:rsidR="004378AD">
        <w:t>Нижнезаимск</w:t>
      </w:r>
      <w:r w:rsidRPr="00A74ADF">
        <w:t xml:space="preserve">ого муниципального </w:t>
      </w:r>
      <w:r w:rsidRPr="007935B8">
        <w:t xml:space="preserve">образования </w:t>
      </w:r>
      <w:r w:rsidR="006E02FA" w:rsidRPr="00EF3CC9">
        <w:t xml:space="preserve">от 15.11.2013г. №20 </w:t>
      </w:r>
      <w:r w:rsidRPr="007935B8">
        <w:t xml:space="preserve"> </w:t>
      </w:r>
      <w:r w:rsidRPr="007935B8">
        <w:lastRenderedPageBreak/>
        <w:t xml:space="preserve">«Об утверждении  генерального плана </w:t>
      </w:r>
      <w:r w:rsidR="004378AD">
        <w:t>Нижнезаимск</w:t>
      </w:r>
      <w:r w:rsidRPr="007935B8">
        <w:t>ого муниципального образования Тайшетского района Иркутской области»</w:t>
      </w:r>
      <w:r w:rsidR="00012B3D" w:rsidRPr="007935B8">
        <w:rPr>
          <w:color w:val="auto"/>
        </w:rPr>
        <w:t>.</w:t>
      </w:r>
    </w:p>
    <w:p w:rsidR="00402087" w:rsidRPr="007935B8" w:rsidRDefault="007D794E" w:rsidP="00402087">
      <w:pPr>
        <w:pStyle w:val="7"/>
        <w:numPr>
          <w:ilvl w:val="0"/>
          <w:numId w:val="16"/>
        </w:numPr>
        <w:ind w:left="426"/>
        <w:rPr>
          <w:color w:val="auto"/>
        </w:rPr>
      </w:pPr>
      <w:r w:rsidRPr="007935B8">
        <w:t xml:space="preserve">Правила землепользования и застройки </w:t>
      </w:r>
      <w:r w:rsidR="004378AD">
        <w:t>Нижнезаимск</w:t>
      </w:r>
      <w:r w:rsidRPr="007935B8">
        <w:t>ого муни</w:t>
      </w:r>
      <w:r w:rsidR="004F5820" w:rsidRPr="007935B8">
        <w:t>ци</w:t>
      </w:r>
      <w:r w:rsidRPr="007935B8">
        <w:t xml:space="preserve">пального образования, утвержденные решением Думы </w:t>
      </w:r>
      <w:r w:rsidR="004378AD">
        <w:t>Нижнезаимск</w:t>
      </w:r>
      <w:r w:rsidRPr="007935B8">
        <w:t xml:space="preserve">ого муниципального образования </w:t>
      </w:r>
      <w:r w:rsidR="006E02FA" w:rsidRPr="00EF3CC9">
        <w:t>от 15.11.2013г. №</w:t>
      </w:r>
      <w:bookmarkStart w:id="35" w:name="_GoBack"/>
      <w:bookmarkEnd w:id="35"/>
      <w:r w:rsidR="006E02FA" w:rsidRPr="00EF3CC9">
        <w:t xml:space="preserve">21 </w:t>
      </w:r>
      <w:r w:rsidRPr="007935B8">
        <w:t xml:space="preserve">«Об утверждении правил землепользования и застройки  </w:t>
      </w:r>
      <w:r w:rsidR="004378AD">
        <w:t>Нижнезаимск</w:t>
      </w:r>
      <w:r w:rsidRPr="007935B8">
        <w:t>ого муниципального образования Тайшетского района Иркутской области».</w:t>
      </w:r>
    </w:p>
    <w:p w:rsidR="00741C5F" w:rsidRPr="007935B8" w:rsidRDefault="00741C5F" w:rsidP="00FA13E0">
      <w:pPr>
        <w:pStyle w:val="7"/>
        <w:numPr>
          <w:ilvl w:val="0"/>
          <w:numId w:val="0"/>
        </w:numPr>
        <w:ind w:left="426"/>
      </w:pPr>
    </w:p>
    <w:p w:rsidR="00402087" w:rsidRPr="007935B8" w:rsidRDefault="00402087" w:rsidP="00402087">
      <w:pPr>
        <w:pStyle w:val="9"/>
        <w:spacing w:before="0" w:after="0"/>
        <w:ind w:left="502" w:hanging="360"/>
        <w:rPr>
          <w:b w:val="0"/>
        </w:rPr>
      </w:pPr>
      <w:r w:rsidRPr="007935B8">
        <w:rPr>
          <w:b w:val="0"/>
        </w:rPr>
        <w:t>Своды правил по проектированию и строительству.</w:t>
      </w:r>
    </w:p>
    <w:p w:rsidR="00402087" w:rsidRPr="007935B8" w:rsidRDefault="00402087" w:rsidP="00402087">
      <w:pPr>
        <w:pStyle w:val="7"/>
        <w:numPr>
          <w:ilvl w:val="0"/>
          <w:numId w:val="17"/>
        </w:numPr>
        <w:ind w:left="426"/>
        <w:rPr>
          <w:color w:val="auto"/>
        </w:rPr>
      </w:pPr>
      <w:r w:rsidRPr="007935B8">
        <w:rPr>
          <w:color w:val="auto"/>
        </w:rPr>
        <w:t xml:space="preserve">СП 42.13330.2016 </w:t>
      </w:r>
      <w:r w:rsidR="0080091C" w:rsidRPr="007935B8">
        <w:rPr>
          <w:color w:val="auto"/>
        </w:rPr>
        <w:t>«</w:t>
      </w:r>
      <w:r w:rsidRPr="007935B8">
        <w:rPr>
          <w:color w:val="auto"/>
        </w:rPr>
        <w:t>Градостроительство. Планировка и застройка городских и сельских поселений</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89.13330.2012 </w:t>
      </w:r>
      <w:r w:rsidR="0080091C" w:rsidRPr="007935B8">
        <w:rPr>
          <w:color w:val="auto"/>
        </w:rPr>
        <w:t>«</w:t>
      </w:r>
      <w:r w:rsidRPr="007935B8">
        <w:rPr>
          <w:color w:val="auto"/>
        </w:rPr>
        <w:t>Котельные установки</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124.13330.2012 </w:t>
      </w:r>
      <w:r w:rsidR="0080091C" w:rsidRPr="007935B8">
        <w:rPr>
          <w:color w:val="auto"/>
        </w:rPr>
        <w:t>«</w:t>
      </w:r>
      <w:r w:rsidRPr="007935B8">
        <w:rPr>
          <w:color w:val="auto"/>
        </w:rPr>
        <w:t>Тепловые сети</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41-101-95 </w:t>
      </w:r>
      <w:r w:rsidR="0080091C" w:rsidRPr="007935B8">
        <w:rPr>
          <w:color w:val="auto"/>
        </w:rPr>
        <w:t>«</w:t>
      </w:r>
      <w:r w:rsidRPr="007935B8">
        <w:rPr>
          <w:color w:val="auto"/>
        </w:rPr>
        <w:t>Проектирование тепловых пунктов</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31.13330.2012 </w:t>
      </w:r>
      <w:r w:rsidR="0080091C" w:rsidRPr="007935B8">
        <w:rPr>
          <w:color w:val="auto"/>
        </w:rPr>
        <w:t>«</w:t>
      </w:r>
      <w:r w:rsidRPr="007935B8">
        <w:rPr>
          <w:color w:val="auto"/>
        </w:rPr>
        <w:t>Водоснабжение. Наружные сети и сооружения</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32.13330.2012 </w:t>
      </w:r>
      <w:r w:rsidR="0080091C" w:rsidRPr="007935B8">
        <w:rPr>
          <w:color w:val="auto"/>
        </w:rPr>
        <w:t>«</w:t>
      </w:r>
      <w:r w:rsidRPr="007935B8">
        <w:rPr>
          <w:color w:val="auto"/>
        </w:rPr>
        <w:t>Канализация. Наружные сети и сооружения</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42-101-2003 </w:t>
      </w:r>
      <w:r w:rsidR="0080091C" w:rsidRPr="007935B8">
        <w:rPr>
          <w:color w:val="auto"/>
        </w:rPr>
        <w:t>«</w:t>
      </w:r>
      <w:r w:rsidRPr="007935B8">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118.13330.2012 </w:t>
      </w:r>
      <w:r w:rsidR="0080091C" w:rsidRPr="007935B8">
        <w:rPr>
          <w:color w:val="auto"/>
        </w:rPr>
        <w:t>«</w:t>
      </w:r>
      <w:r w:rsidRPr="007935B8">
        <w:rPr>
          <w:color w:val="auto"/>
        </w:rPr>
        <w:t>Общественные здания и сооружения</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88.13330.2014 </w:t>
      </w:r>
      <w:r w:rsidR="0080091C" w:rsidRPr="007935B8">
        <w:rPr>
          <w:color w:val="auto"/>
        </w:rPr>
        <w:t>«</w:t>
      </w:r>
      <w:r w:rsidRPr="007935B8">
        <w:rPr>
          <w:color w:val="auto"/>
        </w:rPr>
        <w:t>Защитные сооружения гражданской обороны</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112.13330.2011 </w:t>
      </w:r>
      <w:r w:rsidR="0080091C" w:rsidRPr="007935B8">
        <w:rPr>
          <w:color w:val="auto"/>
        </w:rPr>
        <w:t>«</w:t>
      </w:r>
      <w:r w:rsidRPr="007935B8">
        <w:rPr>
          <w:color w:val="auto"/>
        </w:rPr>
        <w:t>Пожарная безопасность зданий и сооружений</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11.13130.2009 </w:t>
      </w:r>
      <w:r w:rsidR="0080091C" w:rsidRPr="007935B8">
        <w:rPr>
          <w:color w:val="auto"/>
        </w:rPr>
        <w:t>«</w:t>
      </w:r>
      <w:r w:rsidRPr="007935B8">
        <w:rPr>
          <w:color w:val="auto"/>
        </w:rPr>
        <w:t>Места дислокации подразделений пожарной охраны. Порядок и методика определения</w:t>
      </w:r>
      <w:r w:rsidR="0080091C" w:rsidRPr="007935B8">
        <w:rPr>
          <w:color w:val="auto"/>
        </w:rPr>
        <w:t>»</w:t>
      </w:r>
      <w:r w:rsidRPr="007935B8">
        <w:rPr>
          <w:color w:val="auto"/>
        </w:rPr>
        <w:t>.</w:t>
      </w:r>
    </w:p>
    <w:p w:rsidR="00402087" w:rsidRPr="007935B8" w:rsidRDefault="00402087" w:rsidP="00402087">
      <w:pPr>
        <w:pStyle w:val="7"/>
        <w:numPr>
          <w:ilvl w:val="0"/>
          <w:numId w:val="17"/>
        </w:numPr>
        <w:ind w:left="426"/>
        <w:rPr>
          <w:color w:val="auto"/>
        </w:rPr>
      </w:pPr>
      <w:r w:rsidRPr="007935B8">
        <w:rPr>
          <w:color w:val="auto"/>
        </w:rPr>
        <w:t xml:space="preserve">СП 31-103-99 </w:t>
      </w:r>
      <w:r w:rsidR="0080091C" w:rsidRPr="007935B8">
        <w:rPr>
          <w:color w:val="auto"/>
        </w:rPr>
        <w:t>«</w:t>
      </w:r>
      <w:r w:rsidRPr="007935B8">
        <w:rPr>
          <w:color w:val="auto"/>
        </w:rPr>
        <w:t>Здания, сооружения и комплексы православных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C51" w:rsidRDefault="00DB2C51">
      <w:r>
        <w:separator/>
      </w:r>
    </w:p>
  </w:endnote>
  <w:endnote w:type="continuationSeparator" w:id="1">
    <w:p w:rsidR="00DB2C51" w:rsidRDefault="00DB2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1A15C3" w:rsidRDefault="00A12DF7">
        <w:pPr>
          <w:pStyle w:val="a8"/>
          <w:jc w:val="right"/>
        </w:pPr>
        <w:r>
          <w:fldChar w:fldCharType="begin"/>
        </w:r>
        <w:r w:rsidR="001A15C3">
          <w:instrText>PAGE   \* MERGEFORMAT</w:instrText>
        </w:r>
        <w:r>
          <w:fldChar w:fldCharType="separate"/>
        </w:r>
        <w:r w:rsidR="00FD439D">
          <w:rPr>
            <w:noProof/>
          </w:rPr>
          <w:t>2</w:t>
        </w:r>
        <w:r>
          <w:fldChar w:fldCharType="end"/>
        </w:r>
      </w:p>
    </w:sdtContent>
  </w:sdt>
  <w:p w:rsidR="001A15C3" w:rsidRDefault="001A15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C51" w:rsidRDefault="00DB2C51">
      <w:r>
        <w:separator/>
      </w:r>
    </w:p>
  </w:footnote>
  <w:footnote w:type="continuationSeparator" w:id="1">
    <w:p w:rsidR="00DB2C51" w:rsidRDefault="00DB2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FDE"/>
    <w:rsid w:val="0005025B"/>
    <w:rsid w:val="00064F45"/>
    <w:rsid w:val="00073775"/>
    <w:rsid w:val="000830E7"/>
    <w:rsid w:val="000862FD"/>
    <w:rsid w:val="00097B7D"/>
    <w:rsid w:val="000B2EFF"/>
    <w:rsid w:val="000B41C2"/>
    <w:rsid w:val="000B5699"/>
    <w:rsid w:val="000C6EC2"/>
    <w:rsid w:val="000D5D02"/>
    <w:rsid w:val="00121E06"/>
    <w:rsid w:val="00127610"/>
    <w:rsid w:val="0014279C"/>
    <w:rsid w:val="00160F47"/>
    <w:rsid w:val="0018008C"/>
    <w:rsid w:val="0018532E"/>
    <w:rsid w:val="001A15C3"/>
    <w:rsid w:val="001C3B86"/>
    <w:rsid w:val="001C44CD"/>
    <w:rsid w:val="001D3491"/>
    <w:rsid w:val="001D3EED"/>
    <w:rsid w:val="001D50E2"/>
    <w:rsid w:val="001D75D6"/>
    <w:rsid w:val="001E518D"/>
    <w:rsid w:val="001F1045"/>
    <w:rsid w:val="00200C20"/>
    <w:rsid w:val="002504A2"/>
    <w:rsid w:val="00256BB8"/>
    <w:rsid w:val="00276EEA"/>
    <w:rsid w:val="002802DD"/>
    <w:rsid w:val="002906B2"/>
    <w:rsid w:val="00291B25"/>
    <w:rsid w:val="002963DA"/>
    <w:rsid w:val="002B0F9D"/>
    <w:rsid w:val="002B3D63"/>
    <w:rsid w:val="002D25BE"/>
    <w:rsid w:val="002E4392"/>
    <w:rsid w:val="002E787B"/>
    <w:rsid w:val="00303317"/>
    <w:rsid w:val="00303A44"/>
    <w:rsid w:val="00305C29"/>
    <w:rsid w:val="003121F2"/>
    <w:rsid w:val="003219B5"/>
    <w:rsid w:val="003219CE"/>
    <w:rsid w:val="0033674D"/>
    <w:rsid w:val="00342960"/>
    <w:rsid w:val="00372A42"/>
    <w:rsid w:val="003761BC"/>
    <w:rsid w:val="0038092E"/>
    <w:rsid w:val="0038670F"/>
    <w:rsid w:val="00390908"/>
    <w:rsid w:val="00390EA9"/>
    <w:rsid w:val="0039110D"/>
    <w:rsid w:val="00392D43"/>
    <w:rsid w:val="003A64BF"/>
    <w:rsid w:val="003A6557"/>
    <w:rsid w:val="003B00C5"/>
    <w:rsid w:val="003C12C8"/>
    <w:rsid w:val="003C797F"/>
    <w:rsid w:val="003D52CA"/>
    <w:rsid w:val="003E185E"/>
    <w:rsid w:val="003E57EE"/>
    <w:rsid w:val="003E75C4"/>
    <w:rsid w:val="00402087"/>
    <w:rsid w:val="0042063F"/>
    <w:rsid w:val="004378AD"/>
    <w:rsid w:val="00451F85"/>
    <w:rsid w:val="004522FA"/>
    <w:rsid w:val="00462E45"/>
    <w:rsid w:val="004654EE"/>
    <w:rsid w:val="00496E5F"/>
    <w:rsid w:val="004A7601"/>
    <w:rsid w:val="004D01C8"/>
    <w:rsid w:val="004D1B89"/>
    <w:rsid w:val="004F4120"/>
    <w:rsid w:val="004F5820"/>
    <w:rsid w:val="004F6173"/>
    <w:rsid w:val="004F7881"/>
    <w:rsid w:val="00527B3A"/>
    <w:rsid w:val="00554AF9"/>
    <w:rsid w:val="005A1372"/>
    <w:rsid w:val="005A23C7"/>
    <w:rsid w:val="005B1A68"/>
    <w:rsid w:val="005C4424"/>
    <w:rsid w:val="005C5087"/>
    <w:rsid w:val="005D1FD6"/>
    <w:rsid w:val="005D3641"/>
    <w:rsid w:val="005E0D56"/>
    <w:rsid w:val="00613B79"/>
    <w:rsid w:val="00620D1D"/>
    <w:rsid w:val="006406BD"/>
    <w:rsid w:val="006B5564"/>
    <w:rsid w:val="006B6D23"/>
    <w:rsid w:val="006C41A9"/>
    <w:rsid w:val="006D6B02"/>
    <w:rsid w:val="006E02FA"/>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7313"/>
    <w:rsid w:val="0083018F"/>
    <w:rsid w:val="0083505C"/>
    <w:rsid w:val="0084256B"/>
    <w:rsid w:val="00855B5C"/>
    <w:rsid w:val="0085743F"/>
    <w:rsid w:val="008613F9"/>
    <w:rsid w:val="00875D73"/>
    <w:rsid w:val="0088114C"/>
    <w:rsid w:val="008861C7"/>
    <w:rsid w:val="008A181B"/>
    <w:rsid w:val="008A2C4B"/>
    <w:rsid w:val="008C0BCA"/>
    <w:rsid w:val="008C3305"/>
    <w:rsid w:val="008E45B0"/>
    <w:rsid w:val="009010DE"/>
    <w:rsid w:val="00911409"/>
    <w:rsid w:val="00915B08"/>
    <w:rsid w:val="00945237"/>
    <w:rsid w:val="009550CC"/>
    <w:rsid w:val="00964EAD"/>
    <w:rsid w:val="00974ABE"/>
    <w:rsid w:val="00992845"/>
    <w:rsid w:val="00995722"/>
    <w:rsid w:val="009A6583"/>
    <w:rsid w:val="009B59C2"/>
    <w:rsid w:val="009E2E1C"/>
    <w:rsid w:val="009E609C"/>
    <w:rsid w:val="009E732F"/>
    <w:rsid w:val="009F5442"/>
    <w:rsid w:val="00A12DF7"/>
    <w:rsid w:val="00A141EC"/>
    <w:rsid w:val="00A166A8"/>
    <w:rsid w:val="00A1740B"/>
    <w:rsid w:val="00A42C07"/>
    <w:rsid w:val="00A507CB"/>
    <w:rsid w:val="00A51184"/>
    <w:rsid w:val="00A51E9A"/>
    <w:rsid w:val="00A74ADF"/>
    <w:rsid w:val="00A837D8"/>
    <w:rsid w:val="00A84B9E"/>
    <w:rsid w:val="00AC6FD0"/>
    <w:rsid w:val="00AD4310"/>
    <w:rsid w:val="00AE0D0C"/>
    <w:rsid w:val="00AE3D9F"/>
    <w:rsid w:val="00AE5639"/>
    <w:rsid w:val="00AF0A57"/>
    <w:rsid w:val="00AF6E29"/>
    <w:rsid w:val="00B014D4"/>
    <w:rsid w:val="00B024C0"/>
    <w:rsid w:val="00B052EB"/>
    <w:rsid w:val="00B101E9"/>
    <w:rsid w:val="00B16D42"/>
    <w:rsid w:val="00B27765"/>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69A5"/>
    <w:rsid w:val="00C85F1D"/>
    <w:rsid w:val="00C9365C"/>
    <w:rsid w:val="00CA6651"/>
    <w:rsid w:val="00CB1EB1"/>
    <w:rsid w:val="00CB5110"/>
    <w:rsid w:val="00CB7C48"/>
    <w:rsid w:val="00CC1F21"/>
    <w:rsid w:val="00CC35B4"/>
    <w:rsid w:val="00CD7F56"/>
    <w:rsid w:val="00CE4F0D"/>
    <w:rsid w:val="00CE50CB"/>
    <w:rsid w:val="00CF0991"/>
    <w:rsid w:val="00D24681"/>
    <w:rsid w:val="00D31626"/>
    <w:rsid w:val="00D32655"/>
    <w:rsid w:val="00D4257E"/>
    <w:rsid w:val="00D60A10"/>
    <w:rsid w:val="00D63837"/>
    <w:rsid w:val="00D63897"/>
    <w:rsid w:val="00D719FF"/>
    <w:rsid w:val="00D741CC"/>
    <w:rsid w:val="00D776CC"/>
    <w:rsid w:val="00D81536"/>
    <w:rsid w:val="00D9085A"/>
    <w:rsid w:val="00DB2C51"/>
    <w:rsid w:val="00DB4B7D"/>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487D"/>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A13E0"/>
    <w:rsid w:val="00FB1C96"/>
    <w:rsid w:val="00FB1D39"/>
    <w:rsid w:val="00FB3987"/>
    <w:rsid w:val="00FC3A34"/>
    <w:rsid w:val="00FD37FC"/>
    <w:rsid w:val="00FD439D"/>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8%D0%B6%D0%BD%D1%8F%D1%8F_%D0%97%D0%B0%D0%B8%D0%BC%D0%BA%D0%B0"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10125</Words>
  <Characters>57716</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Часть 1. Основная часть – расчетные показатели минимально допустимого уровня обе</vt:lpstr>
      <vt:lpstr>    1.1. Объекты электро-, тепло-, газо- и водоснабжения населения, водоотведения в </vt:lpstr>
      <vt:lpstr>        1.1.1. Электроснабжение.</vt:lpstr>
      <vt:lpstr>        1.1.2. Газоснабжение.</vt:lpstr>
      <vt:lpstr>        1.1.3. Теплоснабжение.</vt:lpstr>
      <vt:lpstr>        1.1.4. Водоснабжение.</vt:lpstr>
      <vt:lpstr>        1.5. Водоотведение.</vt:lpstr>
      <vt:lpstr>    1.2. Автомобильные дороги местного значения в границах населенных пунктов поселе</vt:lpstr>
      <vt:lpstr>    1.3. Объекты физической культуры и массового спорта.</vt:lpstr>
      <vt:lpstr>    1.4. Объекты муниципальных учреждений культуры.</vt:lpstr>
      <vt:lpstr>    1.5. Объекты муниципального жилищного фонда социального использования.</vt:lpstr>
      <vt:lpstr>    1.6. Объекты, предназначенные для обеспечения жителей поселения услугами связи.</vt:lpstr>
      <vt:lpstr>    1.7. Объекты общественного питания, торговли, бытового обслуживания.</vt:lpstr>
      <vt:lpstr>    1.8. Места захоронения. </vt:lpstr>
      <vt:lpstr>    1.9. Автомобильные стоянки (парковки).</vt:lpstr>
      <vt:lpstr>    1.10. Объекты для массового отдыха жителей поселения. </vt:lpstr>
      <vt:lpstr>    1.11. Объекты, необходимые для предоставления транспортных услуг населению в гра</vt:lpstr>
      <vt:lpstr>    1.12. Объекты благоустройства.</vt:lpstr>
      <vt:lpstr>    1.13. Объекты материально‐технического обеспечения деятельности органов местного</vt:lpstr>
      <vt:lpstr>Часть 2. Материалы по обоснованию расчетных показателей, содержащихся в основной</vt:lpstr>
      <vt:lpstr>    2.1. Общие положения по обоснованию расчетных показателей.</vt:lpstr>
      <vt:lpstr>    2.2. Нормативная база.</vt:lpstr>
      <vt:lpstr>    2.3. Обоснование состава объектов местного значения, для которых устанавливаются</vt:lpstr>
      <vt:lpstr>    2.4. Обоснование расчетных показателей.</vt:lpstr>
      <vt:lpstr>Часть 3. Правила и область применения расчетных показателей, содержащихся в осно</vt:lpstr>
      <vt:lpstr>    3.1. Область применения расчетных показателей местных нормативов.</vt:lpstr>
      <vt:lpstr>    3.2. Правила применения расчетных показателей местных нормативов.</vt:lpstr>
      <vt:lpstr>Приложение № 1</vt:lpstr>
      <vt:lpstr>Основные понятия и определения</vt:lpstr>
      <vt:lpstr>Сокращения</vt:lpstr>
      <vt:lpstr>РНГП ИО - региональные нормативы градостроительного проектирования Иркутской обл</vt:lpstr>
      <vt:lpstr>СП 42.13330.2016 - СП 42.13330.2016 «Градостроительство. Планировка и застройка </vt:lpstr>
      <vt:lpstr>УДС - улично-дорожную сеть.</vt:lpstr>
      <vt:lpstr/>
      <vt:lpstr>Приложение № 2</vt:lpstr>
    </vt:vector>
  </TitlesOfParts>
  <Company>diakov.net</Company>
  <LinksUpToDate>false</LinksUpToDate>
  <CharactersWithSpaces>67706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3</cp:revision>
  <dcterms:created xsi:type="dcterms:W3CDTF">2018-10-30T00:54:00Z</dcterms:created>
  <dcterms:modified xsi:type="dcterms:W3CDTF">2018-10-31T01:11:00Z</dcterms:modified>
</cp:coreProperties>
</file>