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C7" w:rsidRDefault="00DB4CBA" w:rsidP="00CC61C7">
      <w:pPr>
        <w:spacing w:before="75" w:after="9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 w:rsidRPr="00DB4CBA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От Нижней Заимки Кочергина</w:t>
      </w:r>
    </w:p>
    <w:p w:rsidR="00CC61C7" w:rsidRDefault="00DB4CBA" w:rsidP="00CC61C7">
      <w:pPr>
        <w:spacing w:before="75" w:after="9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 w:rsidRPr="00DB4CBA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до</w:t>
      </w:r>
    </w:p>
    <w:p w:rsidR="00DB4CBA" w:rsidRPr="00DB4CBA" w:rsidRDefault="00DB4CBA" w:rsidP="00CC61C7">
      <w:pPr>
        <w:spacing w:before="75" w:after="9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 w:rsidRPr="00DB4CBA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Великой Отечественной войны</w:t>
      </w:r>
    </w:p>
    <w:p w:rsidR="00DB4CBA" w:rsidRPr="00DB4CBA" w:rsidRDefault="00DB4CBA" w:rsidP="00DB4CBA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CBA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179692" cy="3448050"/>
            <wp:effectExtent l="19050" t="0" r="1908" b="0"/>
            <wp:docPr id="1" name="Рисунок 1" descr="https://www.t24.su/wp-content/uploads/2020/05/zaimka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24.su/wp-content/uploads/2020/05/zaimka-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692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CBA" w:rsidRPr="00DB4CBA" w:rsidRDefault="00DB4CBA" w:rsidP="00DB4CB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DB4CB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В октябре 2020 года старейшему населенному пункту Тайшетского района — селу Нижняя Заимка — исполнится 330 лет. Подтверждение тому — справка, в которой сообщается, что «в научно-справочной библиотеке Государственного архива Новосибирской области в справочнике «Список населенных мест Сибирского края» значится по переписи 1926 года в составе </w:t>
      </w:r>
      <w:proofErr w:type="spellStart"/>
      <w:r w:rsidRPr="00DB4CB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Канского</w:t>
      </w:r>
      <w:proofErr w:type="spellEnd"/>
      <w:r w:rsidRPr="00DB4CB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округа </w:t>
      </w:r>
      <w:proofErr w:type="spellStart"/>
      <w:r w:rsidRPr="00DB4CB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Шиткинского</w:t>
      </w:r>
      <w:proofErr w:type="spellEnd"/>
      <w:r w:rsidRPr="00DB4CB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района село Нижняя Заимка. Год возникновения села – 1690-й».</w:t>
      </w:r>
    </w:p>
    <w:p w:rsidR="00DB4CBA" w:rsidRPr="00DB4CBA" w:rsidRDefault="00DB4CBA" w:rsidP="00DB4CBA">
      <w:pPr>
        <w:spacing w:after="25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4C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данным справочника, в 1926 году в населённом пункте был сельский Совет, школа первой ступени, лавка общества потребителей. Число хозяйств составляло 258, а численность населения – 1200, из них мужчин – 607, женщин – 593. Преобладающая национальность – русские.</w:t>
      </w:r>
    </w:p>
    <w:p w:rsidR="00DB4CBA" w:rsidRPr="00DB4CBA" w:rsidRDefault="00DB4CBA" w:rsidP="00CC61C7">
      <w:pPr>
        <w:spacing w:after="25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4C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Легенда или быль, но народ в цепкой памяти своей хранит предание, что в 1690 году в Сибирь прибыл некто Демьян Кочергин. Место жительства облюбовал на реке Бирюсе. Прибыл и ахнул:</w:t>
      </w:r>
    </w:p>
    <w:p w:rsidR="00DB4CBA" w:rsidRPr="00DB4CBA" w:rsidRDefault="00DB4CBA" w:rsidP="00DB4CBA">
      <w:pPr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caps/>
          <w:color w:val="000000"/>
          <w:sz w:val="26"/>
          <w:szCs w:val="26"/>
          <w:lang w:eastAsia="ru-RU"/>
        </w:rPr>
      </w:pPr>
      <w:r w:rsidRPr="00DB4CBA">
        <w:rPr>
          <w:rFonts w:ascii="Arial" w:eastAsia="Times New Roman" w:hAnsi="Arial" w:cs="Arial"/>
          <w:b/>
          <w:bCs/>
          <w:i/>
          <w:iCs/>
          <w:caps/>
          <w:color w:val="000000"/>
          <w:sz w:val="26"/>
          <w:szCs w:val="26"/>
          <w:lang w:eastAsia="ru-RU"/>
        </w:rPr>
        <w:t>«</w:t>
      </w:r>
      <w:proofErr w:type="gramStart"/>
      <w:r w:rsidRPr="00DB4CBA">
        <w:rPr>
          <w:rFonts w:ascii="Arial" w:eastAsia="Times New Roman" w:hAnsi="Arial" w:cs="Arial"/>
          <w:b/>
          <w:bCs/>
          <w:i/>
          <w:iCs/>
          <w:caps/>
          <w:color w:val="000000"/>
          <w:sz w:val="26"/>
          <w:szCs w:val="26"/>
          <w:lang w:eastAsia="ru-RU"/>
        </w:rPr>
        <w:t>Благодать-то</w:t>
      </w:r>
      <w:proofErr w:type="gramEnd"/>
      <w:r w:rsidRPr="00DB4CBA">
        <w:rPr>
          <w:rFonts w:ascii="Arial" w:eastAsia="Times New Roman" w:hAnsi="Arial" w:cs="Arial"/>
          <w:b/>
          <w:bCs/>
          <w:i/>
          <w:iCs/>
          <w:caps/>
          <w:color w:val="000000"/>
          <w:sz w:val="26"/>
          <w:szCs w:val="26"/>
          <w:lang w:eastAsia="ru-RU"/>
        </w:rPr>
        <w:t xml:space="preserve"> какая! Луга заливные в травах нежатся, свободные от леса просторы, земля черная, для пахоты подходящая, речки малые в Бирюсу торопятся – можно мельницу ставить, а кругом тайга, ягоды, грибы, зверь разный».</w:t>
      </w:r>
    </w:p>
    <w:p w:rsidR="00DB4CBA" w:rsidRPr="00DB4CBA" w:rsidRDefault="00DB4CBA" w:rsidP="00DB4CBA">
      <w:pPr>
        <w:spacing w:after="25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4C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Построил Демьян Кочергин зимовьё у протоки, пожил год, другой и видит: не совсем удачное местечко выбрал, вода при наводнении затапливала его зимовьё. Спустился он по реке на плоту на шесть вёрст ниже. Поставил там </w:t>
      </w:r>
      <w:r w:rsidRPr="00DB4C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ладную заимку с избой, с амбарами, обнёс двор заплотом. Так оказался он хозяином двух заимок: верхней и нижней. Верхнюю вскоре забросил, остался жить на нижней заимке. Так село получило название «Нижняя Заимка Кочергина».</w:t>
      </w:r>
    </w:p>
    <w:p w:rsidR="00DB4CBA" w:rsidRPr="00DB4CBA" w:rsidRDefault="00DB4CBA" w:rsidP="00DB4CBA">
      <w:pPr>
        <w:spacing w:after="25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4C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Постепенно деревня росла. Дома строились надёжные, как крепости, из </w:t>
      </w:r>
      <w:proofErr w:type="spellStart"/>
      <w:r w:rsidRPr="00DB4C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листвяка</w:t>
      </w:r>
      <w:proofErr w:type="spellEnd"/>
      <w:r w:rsidRPr="00DB4C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Жители села занимались хлебопашеством, но были и подсобные промыслы – охота, рыбная ловля.</w:t>
      </w:r>
    </w:p>
    <w:p w:rsidR="00DB4CBA" w:rsidRPr="00DB4CBA" w:rsidRDefault="00DB4CBA" w:rsidP="00DB4CBA">
      <w:pPr>
        <w:spacing w:after="25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4C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Богатые крестьяне владели мелкими предприятиями, такими как кожевенный завод, водяная мельница, кирпичный завод, овчинная. Были и купеческие лавки, стоял красивый магазин.</w:t>
      </w:r>
    </w:p>
    <w:p w:rsidR="00DB4CBA" w:rsidRPr="00DB4CBA" w:rsidRDefault="00DB4CBA" w:rsidP="00DB4CBA">
      <w:pPr>
        <w:spacing w:after="25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4C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Занимались крестьяне также кустарным ремеслом: обрабатывали коноплю, ткали холсты, гнали дёготь, смолу. Среди них были портные, сапожники, кузнецы, бондари, колесники.</w:t>
      </w:r>
    </w:p>
    <w:p w:rsidR="00DB4CBA" w:rsidRPr="00DB4CBA" w:rsidRDefault="00DB4CBA" w:rsidP="00DB4CBA">
      <w:pPr>
        <w:spacing w:after="25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4C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Грамоты жители заимки не знали, учить их было некому и негде. Собрались они однажды на сход, чтобы обсудить строительство школы. Но… решили построить церковь. И в 1880 году была сооружена </w:t>
      </w:r>
      <w:proofErr w:type="spellStart"/>
      <w:r w:rsidRPr="00DB4C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Троицко-Казанская</w:t>
      </w:r>
      <w:proofErr w:type="spellEnd"/>
      <w:r w:rsidRPr="00DB4C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церковь, а Нижняя Заимка стала селом.</w:t>
      </w:r>
    </w:p>
    <w:p w:rsidR="00DB4CBA" w:rsidRPr="00DB4CBA" w:rsidRDefault="00DB4CBA" w:rsidP="00DB4CBA">
      <w:pPr>
        <w:spacing w:after="25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r w:rsidRPr="00DB4CBA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381625" cy="3286125"/>
            <wp:effectExtent l="19050" t="0" r="9525" b="0"/>
            <wp:docPr id="2" name="Рисунок 2" descr="https://www.t24.su/wp-content/uploads/2020/05/zaimka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24.su/wp-content/uploads/2020/05/zaimka-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365" cy="328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B4CBA" w:rsidRPr="00DB4CBA" w:rsidRDefault="00DB4CBA" w:rsidP="00DB4CBA">
      <w:pPr>
        <w:spacing w:after="25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4C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годы борьбы против белогвардейцев и интервентов </w:t>
      </w:r>
      <w:proofErr w:type="spellStart"/>
      <w:r w:rsidRPr="00DB4C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нижнезаимцы</w:t>
      </w:r>
      <w:proofErr w:type="spellEnd"/>
      <w:r w:rsidRPr="00DB4C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большинстве встали на сторону борцов за Советскую власть. По числу партизан жители села занимали ведущее место в районе. Житель села Евдоким Григорьевич Кочергин был избран главкомом </w:t>
      </w:r>
      <w:proofErr w:type="spellStart"/>
      <w:r w:rsidRPr="00DB4C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Шиткинского</w:t>
      </w:r>
      <w:proofErr w:type="spellEnd"/>
      <w:r w:rsidRPr="00DB4C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фронта, Константин </w:t>
      </w:r>
      <w:proofErr w:type="spellStart"/>
      <w:r w:rsidRPr="00DB4C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Миронович</w:t>
      </w:r>
      <w:proofErr w:type="spellEnd"/>
      <w:r w:rsidRPr="00DB4C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Москвитин – командующим отрядами, Яков </w:t>
      </w:r>
      <w:proofErr w:type="spellStart"/>
      <w:r w:rsidRPr="00DB4C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Миронович</w:t>
      </w:r>
      <w:proofErr w:type="spellEnd"/>
      <w:r w:rsidRPr="00DB4C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Москвитин – командиром </w:t>
      </w:r>
      <w:proofErr w:type="spellStart"/>
      <w:r w:rsidRPr="00DB4C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Бирюсинского</w:t>
      </w:r>
      <w:proofErr w:type="spellEnd"/>
      <w:r w:rsidRPr="00DB4C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отряда, Прокопий Дмитриевич </w:t>
      </w:r>
      <w:proofErr w:type="spellStart"/>
      <w:r w:rsidRPr="00DB4C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Криволуцкий</w:t>
      </w:r>
      <w:proofErr w:type="spellEnd"/>
      <w:r w:rsidRPr="00DB4C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– командиром Гоголевского отряда.</w:t>
      </w:r>
    </w:p>
    <w:p w:rsidR="00DB4CBA" w:rsidRPr="00DB4CBA" w:rsidRDefault="00DB4CBA" w:rsidP="00DB4CBA">
      <w:pPr>
        <w:spacing w:after="25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4C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Село Нижняя Заимка являлось в то время столицей партизанского края, здесь дислоцировался главный штаб </w:t>
      </w:r>
      <w:proofErr w:type="spellStart"/>
      <w:r w:rsidRPr="00DB4C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Шиткинского</w:t>
      </w:r>
      <w:proofErr w:type="spellEnd"/>
      <w:r w:rsidRPr="00DB4C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фронта, районный Совет, которые контролировали 13 волостей </w:t>
      </w:r>
      <w:proofErr w:type="spellStart"/>
      <w:r w:rsidRPr="00DB4C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Канского</w:t>
      </w:r>
      <w:proofErr w:type="spellEnd"/>
      <w:r w:rsidRPr="00DB4C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Pr="00DB4C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Нижнеудинского</w:t>
      </w:r>
      <w:proofErr w:type="spellEnd"/>
      <w:r w:rsidRPr="00DB4C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уездов.</w:t>
      </w:r>
    </w:p>
    <w:p w:rsidR="00DB4CBA" w:rsidRPr="00DB4CBA" w:rsidRDefault="00DB4CBA" w:rsidP="00DB4CBA">
      <w:pPr>
        <w:spacing w:after="25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4C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…</w:t>
      </w:r>
      <w:proofErr w:type="spellStart"/>
      <w:r w:rsidRPr="00DB4C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Белочехи</w:t>
      </w:r>
      <w:proofErr w:type="spellEnd"/>
      <w:r w:rsidRPr="00DB4C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сожгли деревню Бирюсу, бои шли в Конторке. В Заимку привозили раненых, здесь же хоронили убитых. На окраине села находится братская могила; там покоится командир партизан </w:t>
      </w:r>
      <w:proofErr w:type="spellStart"/>
      <w:r w:rsidRPr="00DB4C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Шиткинского</w:t>
      </w:r>
      <w:proofErr w:type="spellEnd"/>
      <w:r w:rsidRPr="00DB4C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фронта Яков Москвитин. Много позже, в 1956 году, рядом с братской могилой был похоронен ещё один партизан — Емельян </w:t>
      </w:r>
      <w:proofErr w:type="spellStart"/>
      <w:r w:rsidRPr="00DB4C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Меркурьевич</w:t>
      </w:r>
      <w:proofErr w:type="spellEnd"/>
      <w:r w:rsidR="00BE22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DB4C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Криволуцкий</w:t>
      </w:r>
      <w:proofErr w:type="spellEnd"/>
      <w:r w:rsidRPr="00DB4C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B4CBA" w:rsidRPr="00DB4CBA" w:rsidRDefault="00DB4CBA" w:rsidP="00DB4CBA">
      <w:pPr>
        <w:spacing w:after="25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4C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1966 году в Заимке был воздвигнут памятникам партизанам </w:t>
      </w:r>
      <w:proofErr w:type="spellStart"/>
      <w:r w:rsidRPr="00DB4C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Шиткинского</w:t>
      </w:r>
      <w:proofErr w:type="spellEnd"/>
      <w:r w:rsidRPr="00DB4C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фронта.</w:t>
      </w:r>
    </w:p>
    <w:p w:rsidR="00DB4CBA" w:rsidRPr="00DB4CBA" w:rsidRDefault="00DB4CBA" w:rsidP="00DB4CBA">
      <w:pPr>
        <w:spacing w:after="255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B4C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годы Великой Отечественной войны сельчане — все как один — поднялись на защиту Родины.</w:t>
      </w:r>
    </w:p>
    <w:p w:rsidR="00DB4CBA" w:rsidRPr="00DB4CBA" w:rsidRDefault="00DB4CBA" w:rsidP="00DB4CBA">
      <w:pPr>
        <w:spacing w:after="25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4C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Десятки похоронок принесли почтальоны в дома односельчан с припиской: «Ваш сын, муж в бою за Родину, верный присяге и проявивший геройство и мужество… погиб».</w:t>
      </w:r>
    </w:p>
    <w:p w:rsidR="00DB4CBA" w:rsidRPr="00DB4CBA" w:rsidRDefault="00DB4CBA" w:rsidP="00DB4CBA">
      <w:pPr>
        <w:spacing w:after="25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4C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селе нет такой семьи, из которой не ушли бы на войну несколько мужиков.</w:t>
      </w:r>
    </w:p>
    <w:p w:rsidR="00DB4CBA" w:rsidRPr="00DB4CBA" w:rsidRDefault="00DB4CBA" w:rsidP="00DB4CBA">
      <w:pPr>
        <w:spacing w:after="25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4C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Всего из Нижнезаимского сельского Совета на фронт отправились 120 человек, вернулось только 30.</w:t>
      </w:r>
    </w:p>
    <w:p w:rsidR="00DB4CBA" w:rsidRPr="00DB4CBA" w:rsidRDefault="00DB4CBA" w:rsidP="00DB4CBA">
      <w:pPr>
        <w:spacing w:after="25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4C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Увековечить память селян решили сооружением памятника. За эту работу взялся ветеран войны, в прошлом комсомольский вожак и общественник села Калим Фёдорович </w:t>
      </w:r>
      <w:proofErr w:type="spellStart"/>
      <w:r w:rsidRPr="00DB4C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Муксинов</w:t>
      </w:r>
      <w:proofErr w:type="spellEnd"/>
      <w:r w:rsidRPr="00DB4C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Немало сил положил он в это дело. И, наконец, 9 мая 1979 года состоялось торжественное открытие обелиска. Калим Фёдорович не дожил до этого дня буквально несколько месяцев.</w:t>
      </w:r>
    </w:p>
    <w:p w:rsidR="00DB4CBA" w:rsidRDefault="00DB4CBA" w:rsidP="00DB4CBA">
      <w:pPr>
        <w:spacing w:after="25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4C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сегодняшнему дню в селе участников Великой Отечественной войны уже не осталось, да и тружеников тыла немного…</w:t>
      </w:r>
    </w:p>
    <w:p w:rsidR="00DB4CBA" w:rsidRPr="00DB4CBA" w:rsidRDefault="00DB4CBA" w:rsidP="00DB4CBA">
      <w:pPr>
        <w:spacing w:after="25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B4CBA" w:rsidRPr="00DB4CBA" w:rsidRDefault="00DB4CBA" w:rsidP="00DB4CBA">
      <w:pPr>
        <w:spacing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4CB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Елена ГАНИНА, с. Нижняя Заимка</w:t>
      </w:r>
    </w:p>
    <w:p w:rsidR="00DB4CBA" w:rsidRPr="007A2B54" w:rsidRDefault="00DB4CBA" w:rsidP="007A2B54">
      <w:pPr>
        <w:ind w:left="-993"/>
        <w:jc w:val="center"/>
        <w:rPr>
          <w:rFonts w:ascii="Times New Roman" w:hAnsi="Times New Roman" w:cs="Times New Roman"/>
          <w:sz w:val="96"/>
          <w:szCs w:val="96"/>
        </w:rPr>
      </w:pPr>
    </w:p>
    <w:sectPr w:rsidR="00DB4CBA" w:rsidRPr="007A2B54" w:rsidSect="007A2B5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B88"/>
    <w:rsid w:val="001456E1"/>
    <w:rsid w:val="007A2B54"/>
    <w:rsid w:val="0081007F"/>
    <w:rsid w:val="0084089A"/>
    <w:rsid w:val="0092496E"/>
    <w:rsid w:val="00BE2270"/>
    <w:rsid w:val="00CC61C7"/>
    <w:rsid w:val="00DB4CBA"/>
    <w:rsid w:val="00ED628F"/>
    <w:rsid w:val="00F06B88"/>
    <w:rsid w:val="00F8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2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479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845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8785">
              <w:blockQuote w:val="1"/>
              <w:marLeft w:val="330"/>
              <w:marRight w:val="165"/>
              <w:marTop w:val="39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1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571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35318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3975">
              <w:blockQuote w:val="1"/>
              <w:marLeft w:val="330"/>
              <w:marRight w:val="165"/>
              <w:marTop w:val="39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заимка</cp:lastModifiedBy>
  <cp:revision>7</cp:revision>
  <cp:lastPrinted>2020-05-27T02:11:00Z</cp:lastPrinted>
  <dcterms:created xsi:type="dcterms:W3CDTF">2020-05-27T02:04:00Z</dcterms:created>
  <dcterms:modified xsi:type="dcterms:W3CDTF">2020-09-01T19:04:00Z</dcterms:modified>
</cp:coreProperties>
</file>