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99A" w:rsidRPr="00AB45A5" w:rsidRDefault="00FE2108" w:rsidP="00AB45A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45A5">
        <w:rPr>
          <w:rFonts w:ascii="Times New Roman" w:hAnsi="Times New Roman"/>
          <w:sz w:val="24"/>
          <w:szCs w:val="24"/>
        </w:rPr>
        <w:t>Протокол по результатам</w:t>
      </w:r>
      <w:r w:rsidR="0013199A" w:rsidRPr="00AB45A5">
        <w:rPr>
          <w:rFonts w:ascii="Times New Roman" w:hAnsi="Times New Roman"/>
          <w:sz w:val="24"/>
          <w:szCs w:val="24"/>
        </w:rPr>
        <w:t xml:space="preserve"> общественного обсуждения</w:t>
      </w:r>
    </w:p>
    <w:p w:rsidR="0013199A" w:rsidRPr="00AB45A5" w:rsidRDefault="0013199A" w:rsidP="00AB45A5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AB45A5">
        <w:rPr>
          <w:rFonts w:ascii="Times New Roman" w:hAnsi="Times New Roman"/>
          <w:sz w:val="24"/>
          <w:szCs w:val="24"/>
        </w:rPr>
        <w:t xml:space="preserve">проекта </w:t>
      </w:r>
      <w:r w:rsidR="00AB45A5" w:rsidRPr="00AB45A5">
        <w:rPr>
          <w:rFonts w:ascii="Times New Roman" w:hAnsi="Times New Roman"/>
          <w:sz w:val="24"/>
          <w:szCs w:val="24"/>
        </w:rPr>
        <w:t xml:space="preserve">решения Думы </w:t>
      </w:r>
      <w:r w:rsidR="007A3EFF" w:rsidRPr="00AB45A5">
        <w:rPr>
          <w:rFonts w:ascii="Times New Roman" w:hAnsi="Times New Roman"/>
          <w:sz w:val="24"/>
          <w:szCs w:val="24"/>
        </w:rPr>
        <w:t xml:space="preserve">Нижнезаимского </w:t>
      </w:r>
      <w:r w:rsidR="00E47F89" w:rsidRPr="00AB45A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B45A5" w:rsidRPr="00AB45A5">
        <w:rPr>
          <w:rFonts w:ascii="Times New Roman" w:hAnsi="Times New Roman"/>
          <w:sz w:val="24"/>
          <w:szCs w:val="24"/>
        </w:rPr>
        <w:t>«</w:t>
      </w:r>
      <w:r w:rsidR="00AB45A5" w:rsidRPr="00AB45A5">
        <w:rPr>
          <w:rFonts w:ascii="Times New Roman" w:hAnsi="Times New Roman"/>
          <w:sz w:val="24"/>
          <w:szCs w:val="24"/>
        </w:rPr>
        <w:t>Об утверждении Программы социально-экономического развития Нижнезаимского муниципального образования на 2023 – 2028 годы</w:t>
      </w:r>
      <w:r w:rsidR="00AB45A5" w:rsidRPr="00AB45A5">
        <w:rPr>
          <w:rFonts w:ascii="Times New Roman" w:hAnsi="Times New Roman"/>
          <w:sz w:val="24"/>
          <w:szCs w:val="24"/>
        </w:rPr>
        <w:t>»</w:t>
      </w:r>
    </w:p>
    <w:p w:rsidR="0013199A" w:rsidRDefault="0013199A" w:rsidP="001319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FE2108">
        <w:rPr>
          <w:rFonts w:ascii="Times New Roman" w:hAnsi="Times New Roman"/>
          <w:sz w:val="24"/>
          <w:szCs w:val="24"/>
        </w:rPr>
        <w:t>с.</w:t>
      </w:r>
      <w:r w:rsidR="00C80DDD">
        <w:rPr>
          <w:rFonts w:ascii="Times New Roman" w:hAnsi="Times New Roman"/>
          <w:sz w:val="24"/>
          <w:szCs w:val="24"/>
        </w:rPr>
        <w:t xml:space="preserve"> </w:t>
      </w:r>
      <w:r w:rsidR="007A3EFF">
        <w:rPr>
          <w:rFonts w:ascii="Times New Roman" w:hAnsi="Times New Roman"/>
          <w:sz w:val="24"/>
          <w:szCs w:val="24"/>
        </w:rPr>
        <w:t>Нижняя Заимка</w:t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</w:r>
      <w:r w:rsidR="007A3EFF">
        <w:rPr>
          <w:rFonts w:ascii="Times New Roman" w:hAnsi="Times New Roman"/>
          <w:sz w:val="24"/>
          <w:szCs w:val="24"/>
        </w:rPr>
        <w:tab/>
        <w:t>20.02.2023</w:t>
      </w:r>
      <w:r w:rsidR="00FE2108">
        <w:rPr>
          <w:rFonts w:ascii="Times New Roman" w:hAnsi="Times New Roman"/>
          <w:sz w:val="24"/>
          <w:szCs w:val="24"/>
        </w:rPr>
        <w:t xml:space="preserve"> г.</w:t>
      </w:r>
    </w:p>
    <w:p w:rsidR="00FE2108" w:rsidRDefault="00FE2108" w:rsidP="00FE2108">
      <w:pPr>
        <w:pStyle w:val="1"/>
        <w:spacing w:before="0" w:after="0"/>
        <w:ind w:firstLine="708"/>
        <w:rPr>
          <w:rFonts w:ascii="Times New Roman" w:hAnsi="Times New Roman"/>
          <w:sz w:val="24"/>
          <w:szCs w:val="24"/>
        </w:rPr>
      </w:pPr>
    </w:p>
    <w:p w:rsidR="00A13138" w:rsidRPr="007A3EFF" w:rsidRDefault="00FE2108" w:rsidP="00E05E86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Общественное о</w:t>
      </w:r>
      <w:r w:rsidR="0013199A" w:rsidRPr="00FE2108">
        <w:rPr>
          <w:rFonts w:ascii="Times New Roman" w:hAnsi="Times New Roman"/>
          <w:sz w:val="24"/>
          <w:szCs w:val="24"/>
        </w:rPr>
        <w:t xml:space="preserve">бсуждение </w:t>
      </w:r>
      <w:r w:rsidR="00E05E86" w:rsidRPr="00AB45A5">
        <w:rPr>
          <w:rFonts w:ascii="Times New Roman" w:hAnsi="Times New Roman"/>
          <w:sz w:val="24"/>
          <w:szCs w:val="24"/>
        </w:rPr>
        <w:t>проекта решения Думы Нижнезаимского муниципального образования «Об утверждении Программы социально-экономического развития Нижнезаимского муниципального образования на 2023 – 2028 годы»</w:t>
      </w:r>
      <w:r w:rsidR="00E05E8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проведено в соответствии с Порядком проведения общественного обсуждения проектов муниципальных программ </w:t>
      </w:r>
      <w:r w:rsidR="007A3EFF" w:rsidRPr="007A3EFF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A13138">
        <w:rPr>
          <w:rFonts w:ascii="Times New Roman" w:hAnsi="Times New Roman"/>
          <w:sz w:val="24"/>
          <w:szCs w:val="24"/>
        </w:rPr>
        <w:t xml:space="preserve"> (утвержденного </w:t>
      </w:r>
      <w:r w:rsidR="004B1D7F">
        <w:rPr>
          <w:rFonts w:ascii="Times New Roman" w:hAnsi="Times New Roman"/>
          <w:sz w:val="24"/>
          <w:szCs w:val="24"/>
        </w:rPr>
        <w:t xml:space="preserve">постановлением </w:t>
      </w:r>
      <w:r w:rsidR="00A13138">
        <w:rPr>
          <w:rFonts w:ascii="Times New Roman" w:hAnsi="Times New Roman"/>
          <w:sz w:val="24"/>
          <w:szCs w:val="24"/>
        </w:rPr>
        <w:t>админ</w:t>
      </w:r>
      <w:r w:rsidR="004B1D7F">
        <w:rPr>
          <w:rFonts w:ascii="Times New Roman" w:hAnsi="Times New Roman"/>
          <w:sz w:val="24"/>
          <w:szCs w:val="24"/>
        </w:rPr>
        <w:t xml:space="preserve">истрации от 01.03.2022 года № </w:t>
      </w:r>
      <w:r w:rsidR="007A3EFF">
        <w:rPr>
          <w:rFonts w:ascii="Times New Roman" w:hAnsi="Times New Roman"/>
          <w:sz w:val="24"/>
          <w:szCs w:val="24"/>
        </w:rPr>
        <w:t>14</w:t>
      </w:r>
      <w:r w:rsidR="004B1D7F">
        <w:rPr>
          <w:rFonts w:ascii="Times New Roman" w:hAnsi="Times New Roman"/>
          <w:sz w:val="24"/>
          <w:szCs w:val="24"/>
        </w:rPr>
        <w:t xml:space="preserve"> а</w:t>
      </w:r>
      <w:r w:rsidR="00A13138">
        <w:rPr>
          <w:rFonts w:ascii="Times New Roman" w:hAnsi="Times New Roman"/>
          <w:sz w:val="24"/>
          <w:szCs w:val="24"/>
        </w:rPr>
        <w:t>)</w:t>
      </w:r>
      <w:r w:rsidR="00D414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путем размещения на официальном сайте администрации </w:t>
      </w:r>
      <w:r w:rsidR="007A3EFF" w:rsidRPr="007A3EFF">
        <w:rPr>
          <w:rFonts w:ascii="Times New Roman" w:hAnsi="Times New Roman"/>
          <w:sz w:val="24"/>
          <w:szCs w:val="24"/>
        </w:rPr>
        <w:t>Нижнезаимского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</w:t>
      </w:r>
      <w:r w:rsidR="00C0443D">
        <w:rPr>
          <w:rFonts w:ascii="Times New Roman" w:hAnsi="Times New Roman"/>
          <w:sz w:val="24"/>
          <w:szCs w:val="24"/>
        </w:rPr>
        <w:t>информационно-телек</w:t>
      </w:r>
      <w:r w:rsidR="00A13138">
        <w:rPr>
          <w:rFonts w:ascii="Times New Roman" w:hAnsi="Times New Roman"/>
          <w:sz w:val="24"/>
          <w:szCs w:val="24"/>
        </w:rPr>
        <w:t xml:space="preserve">оммуникационной сети Интернет по адресу </w:t>
      </w:r>
      <w:r w:rsidR="004B1D7F" w:rsidRPr="002D18FB">
        <w:rPr>
          <w:rFonts w:ascii="Times New Roman" w:hAnsi="Times New Roman"/>
          <w:sz w:val="24"/>
          <w:szCs w:val="24"/>
        </w:rPr>
        <w:t>http://</w:t>
      </w:r>
      <w:r w:rsidR="004B1D7F">
        <w:rPr>
          <w:rFonts w:ascii="Times New Roman" w:hAnsi="Times New Roman"/>
          <w:szCs w:val="24"/>
        </w:rPr>
        <w:t>а</w:t>
      </w:r>
      <w:proofErr w:type="spellStart"/>
      <w:r w:rsidR="004B1D7F" w:rsidRPr="0058514F">
        <w:rPr>
          <w:rFonts w:ascii="Times New Roman" w:hAnsi="Times New Roman"/>
          <w:szCs w:val="24"/>
          <w:lang w:val="en-US"/>
        </w:rPr>
        <w:t>dmzaimka</w:t>
      </w:r>
      <w:proofErr w:type="spellEnd"/>
      <w:r w:rsidR="004B1D7F" w:rsidRPr="0066093E">
        <w:rPr>
          <w:rFonts w:ascii="Times New Roman" w:hAnsi="Times New Roman"/>
          <w:szCs w:val="24"/>
        </w:rPr>
        <w:t>.</w:t>
      </w:r>
      <w:proofErr w:type="spellStart"/>
      <w:r w:rsidR="004B1D7F">
        <w:rPr>
          <w:rFonts w:ascii="Times New Roman" w:hAnsi="Times New Roman"/>
          <w:szCs w:val="24"/>
        </w:rPr>
        <w:t>рф</w:t>
      </w:r>
      <w:proofErr w:type="spellEnd"/>
      <w:r w:rsidR="004B1D7F" w:rsidRPr="0066093E">
        <w:rPr>
          <w:rFonts w:ascii="Times New Roman" w:hAnsi="Times New Roman"/>
          <w:szCs w:val="24"/>
        </w:rPr>
        <w:t>.</w:t>
      </w:r>
      <w:proofErr w:type="spellStart"/>
      <w:r w:rsidR="004B1D7F" w:rsidRPr="0058514F">
        <w:rPr>
          <w:rFonts w:ascii="Times New Roman" w:hAnsi="Times New Roman"/>
          <w:szCs w:val="24"/>
          <w:lang w:val="en-US"/>
        </w:rPr>
        <w:t>ru</w:t>
      </w:r>
      <w:proofErr w:type="spellEnd"/>
      <w:r w:rsidR="004B1D7F">
        <w:rPr>
          <w:rFonts w:ascii="Times New Roman" w:hAnsi="Times New Roman"/>
          <w:sz w:val="24"/>
          <w:szCs w:val="24"/>
        </w:rPr>
        <w:t xml:space="preserve"> </w:t>
      </w:r>
      <w:r w:rsidR="00A13138">
        <w:rPr>
          <w:rFonts w:ascii="Times New Roman" w:hAnsi="Times New Roman"/>
          <w:sz w:val="24"/>
          <w:szCs w:val="24"/>
        </w:rPr>
        <w:t>в разделе «Программы».</w:t>
      </w:r>
    </w:p>
    <w:p w:rsidR="00A13138" w:rsidRDefault="00A13138" w:rsidP="004F506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A13138">
        <w:rPr>
          <w:rFonts w:ascii="Times New Roman" w:hAnsi="Times New Roman"/>
          <w:sz w:val="24"/>
          <w:szCs w:val="24"/>
        </w:rPr>
        <w:t>Ответственный исполнитель</w:t>
      </w:r>
      <w:r>
        <w:rPr>
          <w:rFonts w:ascii="Times New Roman" w:hAnsi="Times New Roman"/>
          <w:sz w:val="24"/>
          <w:szCs w:val="24"/>
        </w:rPr>
        <w:t xml:space="preserve">: </w:t>
      </w:r>
      <w:r w:rsidR="00E47F89">
        <w:rPr>
          <w:rFonts w:ascii="Times New Roman" w:hAnsi="Times New Roman"/>
          <w:sz w:val="24"/>
          <w:szCs w:val="24"/>
        </w:rPr>
        <w:t>главный специалист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  <w:r w:rsidR="00E47F89">
        <w:rPr>
          <w:rFonts w:ascii="Times New Roman" w:hAnsi="Times New Roman"/>
          <w:sz w:val="24"/>
          <w:szCs w:val="24"/>
        </w:rPr>
        <w:t xml:space="preserve">Нижнезаимского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образования. </w:t>
      </w:r>
    </w:p>
    <w:p w:rsidR="00A13138" w:rsidRDefault="00A13138" w:rsidP="004F506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Сроки провед</w:t>
      </w:r>
      <w:r w:rsidR="00F22401">
        <w:rPr>
          <w:rFonts w:ascii="Times New Roman" w:hAnsi="Times New Roman"/>
          <w:sz w:val="24"/>
          <w:szCs w:val="24"/>
        </w:rPr>
        <w:t>ения общественного обсуждения с</w:t>
      </w:r>
      <w:r w:rsidR="00F22401" w:rsidRPr="00F22401">
        <w:rPr>
          <w:rFonts w:ascii="Times New Roman" w:hAnsi="Times New Roman"/>
          <w:sz w:val="24"/>
          <w:szCs w:val="24"/>
        </w:rPr>
        <w:t xml:space="preserve"> </w:t>
      </w:r>
      <w:r w:rsidR="00E47F89">
        <w:rPr>
          <w:rFonts w:ascii="Times New Roman" w:hAnsi="Times New Roman"/>
          <w:sz w:val="24"/>
          <w:szCs w:val="24"/>
        </w:rPr>
        <w:t>13.02</w:t>
      </w:r>
      <w:r w:rsidR="00F22401" w:rsidRPr="00F22401">
        <w:rPr>
          <w:rFonts w:ascii="Times New Roman" w:hAnsi="Times New Roman"/>
          <w:sz w:val="24"/>
          <w:szCs w:val="24"/>
        </w:rPr>
        <w:t>.2022</w:t>
      </w:r>
      <w:r w:rsidR="00422E02">
        <w:rPr>
          <w:rFonts w:ascii="Times New Roman" w:hAnsi="Times New Roman"/>
          <w:sz w:val="24"/>
          <w:szCs w:val="24"/>
        </w:rPr>
        <w:t xml:space="preserve"> </w:t>
      </w:r>
      <w:r w:rsidR="00F22401" w:rsidRPr="00F22401">
        <w:rPr>
          <w:rFonts w:ascii="Times New Roman" w:hAnsi="Times New Roman"/>
          <w:sz w:val="24"/>
          <w:szCs w:val="24"/>
        </w:rPr>
        <w:t xml:space="preserve">г. до </w:t>
      </w:r>
      <w:r w:rsidR="00E47F89">
        <w:rPr>
          <w:rFonts w:ascii="Times New Roman" w:hAnsi="Times New Roman"/>
          <w:sz w:val="24"/>
          <w:szCs w:val="24"/>
        </w:rPr>
        <w:t>19.02</w:t>
      </w:r>
      <w:r w:rsidR="00F22401" w:rsidRPr="00F22401">
        <w:rPr>
          <w:rFonts w:ascii="Times New Roman" w:hAnsi="Times New Roman"/>
          <w:sz w:val="24"/>
          <w:szCs w:val="24"/>
        </w:rPr>
        <w:t>.2022</w:t>
      </w:r>
      <w:r w:rsidR="00272A08">
        <w:rPr>
          <w:rFonts w:ascii="Times New Roman" w:hAnsi="Times New Roman"/>
          <w:sz w:val="24"/>
          <w:szCs w:val="24"/>
        </w:rPr>
        <w:t xml:space="preserve"> </w:t>
      </w:r>
      <w:r w:rsidR="00F22401" w:rsidRPr="00F22401">
        <w:rPr>
          <w:rFonts w:ascii="Times New Roman" w:hAnsi="Times New Roman"/>
          <w:sz w:val="24"/>
          <w:szCs w:val="24"/>
        </w:rPr>
        <w:t>г.</w:t>
      </w:r>
    </w:p>
    <w:p w:rsidR="000A3B7B" w:rsidRDefault="000A3B7B" w:rsidP="00E05E86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официального опубликования </w:t>
      </w:r>
      <w:r w:rsidR="009126CD">
        <w:rPr>
          <w:rFonts w:ascii="Times New Roman" w:hAnsi="Times New Roman"/>
          <w:sz w:val="24"/>
          <w:szCs w:val="24"/>
        </w:rPr>
        <w:t>извещения</w:t>
      </w:r>
      <w:r>
        <w:rPr>
          <w:rFonts w:ascii="Times New Roman" w:hAnsi="Times New Roman"/>
          <w:sz w:val="24"/>
          <w:szCs w:val="24"/>
        </w:rPr>
        <w:t xml:space="preserve"> о проведении общественного обсуждения проекта </w:t>
      </w:r>
      <w:r w:rsidR="00E05E86" w:rsidRPr="00AB45A5">
        <w:rPr>
          <w:rFonts w:ascii="Times New Roman" w:hAnsi="Times New Roman"/>
          <w:sz w:val="24"/>
          <w:szCs w:val="24"/>
        </w:rPr>
        <w:t>решения Думы Нижнезаимского муниципального образования «Об утверждении Программы социально-экономического развития Нижнезаимского муниципального образования на 2023 – 2028 годы»</w:t>
      </w:r>
      <w:r>
        <w:rPr>
          <w:rFonts w:ascii="Times New Roman" w:hAnsi="Times New Roman"/>
          <w:sz w:val="24"/>
          <w:szCs w:val="24"/>
        </w:rPr>
        <w:t xml:space="preserve">- </w:t>
      </w:r>
      <w:r w:rsidR="00E47F8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E47F8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.2022 г. </w:t>
      </w:r>
    </w:p>
    <w:p w:rsidR="004F5067" w:rsidRDefault="000A3B7B" w:rsidP="004F5067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Информация о поступивших предложениях</w:t>
      </w:r>
      <w:r w:rsidR="00EC2E5F">
        <w:rPr>
          <w:rFonts w:ascii="Times New Roman" w:hAnsi="Times New Roman"/>
          <w:sz w:val="24"/>
          <w:szCs w:val="24"/>
        </w:rPr>
        <w:t xml:space="preserve">: предложения граждан к проекту </w:t>
      </w:r>
      <w:r w:rsidR="00EC2E5F" w:rsidRPr="00EC2E5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E47F89">
        <w:rPr>
          <w:rFonts w:ascii="Times New Roman" w:hAnsi="Times New Roman"/>
          <w:sz w:val="24"/>
          <w:szCs w:val="24"/>
        </w:rPr>
        <w:t xml:space="preserve">Нижнезаимского </w:t>
      </w:r>
      <w:r w:rsidR="00EC2E5F" w:rsidRPr="00EC2E5F">
        <w:rPr>
          <w:rFonts w:ascii="Times New Roman" w:hAnsi="Times New Roman"/>
          <w:sz w:val="24"/>
          <w:szCs w:val="24"/>
        </w:rPr>
        <w:t>муниципального образования: «</w:t>
      </w:r>
      <w:r w:rsidR="002E1872" w:rsidRPr="00AB45A5">
        <w:rPr>
          <w:rFonts w:ascii="Times New Roman" w:hAnsi="Times New Roman"/>
          <w:sz w:val="24"/>
          <w:szCs w:val="24"/>
        </w:rPr>
        <w:t>Об утверждении Программы социально-экономического развития Нижнезаимского муниципального образования на 2023 – 2028 годы</w:t>
      </w:r>
      <w:r w:rsidR="00F22401" w:rsidRPr="00F22401">
        <w:rPr>
          <w:rFonts w:ascii="Times New Roman" w:hAnsi="Times New Roman"/>
          <w:sz w:val="24"/>
          <w:szCs w:val="24"/>
        </w:rPr>
        <w:t>»</w:t>
      </w:r>
      <w:r w:rsidR="00F22401">
        <w:rPr>
          <w:rFonts w:ascii="Times New Roman" w:hAnsi="Times New Roman"/>
          <w:sz w:val="24"/>
          <w:szCs w:val="24"/>
        </w:rPr>
        <w:t xml:space="preserve"> </w:t>
      </w:r>
      <w:r w:rsidR="00EC2E5F">
        <w:rPr>
          <w:rFonts w:ascii="Times New Roman" w:hAnsi="Times New Roman"/>
          <w:sz w:val="24"/>
          <w:szCs w:val="24"/>
        </w:rPr>
        <w:t>на адрес электронной почты ответственного исполнителя не поступали</w:t>
      </w:r>
      <w:r w:rsidR="004F5067">
        <w:rPr>
          <w:rFonts w:ascii="Times New Roman" w:hAnsi="Times New Roman"/>
          <w:sz w:val="24"/>
          <w:szCs w:val="24"/>
        </w:rPr>
        <w:t>.</w:t>
      </w:r>
    </w:p>
    <w:p w:rsidR="002E1872" w:rsidRPr="00AB45A5" w:rsidRDefault="004F5067" w:rsidP="002E1872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Наименование проекта: </w:t>
      </w:r>
      <w:r w:rsidR="002E1872" w:rsidRPr="00AB45A5">
        <w:rPr>
          <w:rFonts w:ascii="Times New Roman" w:hAnsi="Times New Roman"/>
          <w:sz w:val="24"/>
          <w:szCs w:val="24"/>
        </w:rPr>
        <w:t>решения Думы Нижнезаимского муниципального образования «Об утверждении Программы социально-экономического развития Нижнезаимского муниципального образования на 2023 – 2028 годы»</w:t>
      </w:r>
    </w:p>
    <w:bookmarkEnd w:id="0"/>
    <w:p w:rsidR="007D5D92" w:rsidRDefault="007D5D92" w:rsidP="002E1872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F5067" w:rsidRDefault="004F5067" w:rsidP="00A131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5067" w:rsidRDefault="004F5067" w:rsidP="00A131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5067" w:rsidRDefault="00AA6035" w:rsidP="00A131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4F5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Нижнезаимского</w:t>
      </w:r>
    </w:p>
    <w:p w:rsidR="0013199A" w:rsidRDefault="004F5067" w:rsidP="00A13138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6035">
        <w:rPr>
          <w:rFonts w:ascii="Times New Roman" w:hAnsi="Times New Roman"/>
          <w:sz w:val="24"/>
          <w:szCs w:val="24"/>
        </w:rPr>
        <w:t>Д.Ю. Семенов</w:t>
      </w:r>
    </w:p>
    <w:p w:rsidR="005B3AA5" w:rsidRDefault="005B3AA5"/>
    <w:sectPr w:rsidR="005B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9A"/>
    <w:rsid w:val="000A3B7B"/>
    <w:rsid w:val="0013199A"/>
    <w:rsid w:val="0013773C"/>
    <w:rsid w:val="00182E3B"/>
    <w:rsid w:val="001F490E"/>
    <w:rsid w:val="00272A08"/>
    <w:rsid w:val="002B4BCE"/>
    <w:rsid w:val="002E1872"/>
    <w:rsid w:val="003923DE"/>
    <w:rsid w:val="003A0F6F"/>
    <w:rsid w:val="00422E02"/>
    <w:rsid w:val="004B1D7F"/>
    <w:rsid w:val="004F5067"/>
    <w:rsid w:val="00521581"/>
    <w:rsid w:val="00592FAE"/>
    <w:rsid w:val="005B3AA5"/>
    <w:rsid w:val="007A3EFF"/>
    <w:rsid w:val="007D5D92"/>
    <w:rsid w:val="009126CD"/>
    <w:rsid w:val="009B77F7"/>
    <w:rsid w:val="00A13138"/>
    <w:rsid w:val="00AA6035"/>
    <w:rsid w:val="00AB45A5"/>
    <w:rsid w:val="00C0443D"/>
    <w:rsid w:val="00C80DDD"/>
    <w:rsid w:val="00CA27EE"/>
    <w:rsid w:val="00D41430"/>
    <w:rsid w:val="00E05E86"/>
    <w:rsid w:val="00E47F89"/>
    <w:rsid w:val="00EC2E5F"/>
    <w:rsid w:val="00F22401"/>
    <w:rsid w:val="00F4478D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D713B"/>
  <w15:docId w15:val="{742B6F20-C6AB-4439-8416-5FC9E4B7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9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158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592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2</cp:revision>
  <cp:lastPrinted>2022-06-08T01:15:00Z</cp:lastPrinted>
  <dcterms:created xsi:type="dcterms:W3CDTF">2023-02-21T07:20:00Z</dcterms:created>
  <dcterms:modified xsi:type="dcterms:W3CDTF">2023-02-21T07:20:00Z</dcterms:modified>
</cp:coreProperties>
</file>