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Pr="00A22FC9" w:rsidRDefault="006C38ED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22FC9">
        <w:rPr>
          <w:rFonts w:ascii="Arial" w:hAnsi="Arial" w:cs="Arial"/>
          <w:b/>
          <w:sz w:val="32"/>
          <w:szCs w:val="32"/>
        </w:rPr>
        <w:t>0</w:t>
      </w:r>
      <w:r w:rsidR="00A22FC9" w:rsidRPr="00A22FC9">
        <w:rPr>
          <w:rFonts w:ascii="Arial" w:hAnsi="Arial" w:cs="Arial"/>
          <w:b/>
          <w:sz w:val="32"/>
          <w:szCs w:val="32"/>
        </w:rPr>
        <w:t>8</w:t>
      </w:r>
      <w:r w:rsidR="00EC3F47" w:rsidRPr="00A22FC9">
        <w:rPr>
          <w:rFonts w:ascii="Arial" w:hAnsi="Arial" w:cs="Arial"/>
          <w:b/>
          <w:sz w:val="32"/>
          <w:szCs w:val="32"/>
        </w:rPr>
        <w:t>.</w:t>
      </w:r>
      <w:r w:rsidR="00A22FC9" w:rsidRPr="00A22FC9">
        <w:rPr>
          <w:rFonts w:ascii="Arial" w:hAnsi="Arial" w:cs="Arial"/>
          <w:b/>
          <w:sz w:val="32"/>
          <w:szCs w:val="32"/>
        </w:rPr>
        <w:t>11.2021Г. №45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22FC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324096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6C38ED">
        <w:rPr>
          <w:rFonts w:ascii="Arial" w:hAnsi="Arial" w:cs="Arial"/>
          <w:b/>
          <w:sz w:val="32"/>
          <w:szCs w:val="32"/>
        </w:rPr>
        <w:t xml:space="preserve">Б </w:t>
      </w:r>
      <w:r w:rsidR="00680B0F">
        <w:rPr>
          <w:rFonts w:ascii="Arial" w:hAnsi="Arial" w:cs="Arial"/>
          <w:b/>
          <w:sz w:val="32"/>
          <w:szCs w:val="32"/>
        </w:rPr>
        <w:t xml:space="preserve">УТВЕРЖДЕНИИ ПОЛОЖЕНИЯ </w:t>
      </w:r>
      <w:r>
        <w:rPr>
          <w:rFonts w:ascii="Arial" w:hAnsi="Arial" w:cs="Arial"/>
          <w:b/>
          <w:sz w:val="32"/>
          <w:szCs w:val="32"/>
        </w:rPr>
        <w:t>«</w:t>
      </w:r>
      <w:r w:rsidR="00680B0F">
        <w:rPr>
          <w:rFonts w:ascii="Arial" w:hAnsi="Arial" w:cs="Arial"/>
          <w:b/>
          <w:sz w:val="32"/>
          <w:szCs w:val="32"/>
        </w:rPr>
        <w:t xml:space="preserve">ОБ </w:t>
      </w:r>
      <w:r>
        <w:rPr>
          <w:rFonts w:ascii="Arial" w:hAnsi="Arial" w:cs="Arial"/>
          <w:b/>
          <w:sz w:val="32"/>
          <w:szCs w:val="32"/>
        </w:rPr>
        <w:t>ОРГАНИЗАЦИИ И ОСУЩЕСТВЛЕНИИ ПЕРВИЧНОГО ВОИНСКОГО УЧЕТА ГРАЖДАН»</w:t>
      </w:r>
      <w:r w:rsidR="006C38E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 ТЕРРИТОРИИ</w:t>
      </w:r>
      <w:r w:rsidR="00680B0F">
        <w:rPr>
          <w:rFonts w:ascii="Arial" w:hAnsi="Arial" w:cs="Arial"/>
          <w:b/>
          <w:sz w:val="32"/>
          <w:szCs w:val="32"/>
        </w:rPr>
        <w:t xml:space="preserve"> </w:t>
      </w:r>
      <w:r w:rsidR="0050152C">
        <w:rPr>
          <w:rFonts w:ascii="Arial" w:hAnsi="Arial" w:cs="Arial"/>
          <w:b/>
          <w:sz w:val="32"/>
          <w:szCs w:val="32"/>
        </w:rPr>
        <w:t>НИЖНЕЗАИМСКОГО МУН</w:t>
      </w:r>
      <w:r w:rsidR="0050152C">
        <w:rPr>
          <w:rFonts w:ascii="Arial" w:hAnsi="Arial" w:cs="Arial"/>
          <w:b/>
          <w:sz w:val="32"/>
          <w:szCs w:val="32"/>
        </w:rPr>
        <w:t>И</w:t>
      </w:r>
      <w:r w:rsidR="0050152C">
        <w:rPr>
          <w:rFonts w:ascii="Arial" w:hAnsi="Arial" w:cs="Arial"/>
          <w:b/>
          <w:sz w:val="32"/>
          <w:szCs w:val="32"/>
        </w:rPr>
        <w:t>ЦИПАЛЬНОГО ОБРАЗОВАНИЯ</w:t>
      </w:r>
      <w:r w:rsidR="002D2FAE">
        <w:rPr>
          <w:rFonts w:ascii="Arial" w:hAnsi="Arial" w:cs="Arial"/>
          <w:b/>
          <w:sz w:val="32"/>
          <w:szCs w:val="32"/>
        </w:rPr>
        <w:t>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3F47" w:rsidRPr="00324096" w:rsidRDefault="00324096" w:rsidP="00324096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996F6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Конституцией Российской Федерации, федеральны</w:t>
      </w:r>
      <w:r w:rsidRPr="00996F6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ми законами </w:t>
      </w:r>
      <w:smartTag w:uri="urn:schemas-microsoft-com:office:smarttags" w:element="metricconverter">
        <w:smartTagPr>
          <w:attr w:name="ProductID" w:val="1996 г"/>
        </w:smartTagPr>
        <w:r w:rsidRPr="00996F6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1996 г</w:t>
        </w:r>
      </w:smartTag>
      <w:r w:rsidRPr="00996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№ 61-ФЗ «Об обороне», </w:t>
      </w:r>
      <w:smartTag w:uri="urn:schemas-microsoft-com:office:smarttags" w:element="metricconverter">
        <w:smartTagPr>
          <w:attr w:name="ProductID" w:val="1997 г"/>
        </w:smartTagPr>
        <w:r w:rsidRPr="00996F6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1997 г</w:t>
        </w:r>
      </w:smartTag>
      <w:r w:rsidRPr="00996F68">
        <w:rPr>
          <w:rFonts w:ascii="Times New Roman" w:eastAsia="Times New Roman" w:hAnsi="Times New Roman" w:cs="Times New Roman"/>
          <w:color w:val="000000"/>
          <w:sz w:val="28"/>
          <w:szCs w:val="28"/>
        </w:rPr>
        <w:t>. № 31-ФЗ «О мобили</w:t>
      </w:r>
      <w:r w:rsidRPr="00996F6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996F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зационной подготовке и мобилизации в Российской Федерации», </w:t>
      </w:r>
      <w:smartTag w:uri="urn:schemas-microsoft-com:office:smarttags" w:element="metricconverter">
        <w:smartTagPr>
          <w:attr w:name="ProductID" w:val="1998 г"/>
        </w:smartTagPr>
        <w:r w:rsidRPr="00996F68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1998 г</w:t>
        </w:r>
      </w:smartTag>
      <w:r w:rsidRPr="00996F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Pr="00996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53-ФЗ «О воинской обязанности и военной службе», </w:t>
      </w:r>
      <w:smartTag w:uri="urn:schemas-microsoft-com:office:smarttags" w:element="metricconverter">
        <w:smartTagPr>
          <w:attr w:name="ProductID" w:val="2003 г"/>
        </w:smartTagPr>
        <w:r w:rsidRPr="00996F6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2003 г</w:t>
        </w:r>
      </w:smartTag>
      <w:r w:rsidRPr="00996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№ 131-ФЗ </w:t>
      </w:r>
      <w:r w:rsidRPr="00996F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«Об общих принципах организации местного самоуправления в Россий</w:t>
      </w:r>
      <w:r w:rsidRPr="00996F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996F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ской Ф</w:t>
      </w:r>
      <w:r w:rsidRPr="00996F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996F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дерации», постановлением Правительства Российской Федера</w:t>
      </w:r>
      <w:r w:rsidRPr="00996F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996F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ции от 27 н</w:t>
      </w:r>
      <w:r w:rsidRPr="00996F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96F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ября </w:t>
      </w:r>
      <w:smartTag w:uri="urn:schemas-microsoft-com:office:smarttags" w:element="metricconverter">
        <w:smartTagPr>
          <w:attr w:name="ProductID" w:val="2006 г"/>
        </w:smartTagPr>
        <w:r w:rsidRPr="00996F68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2006 г</w:t>
        </w:r>
      </w:smartTag>
      <w:r w:rsidRPr="00996F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 № 719 «Об утверждении Положения о воин</w:t>
      </w:r>
      <w:r w:rsidRPr="00996F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996F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ском учете», Уст</w:t>
      </w:r>
      <w:r w:rsidRPr="00996F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96F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 поселения.</w:t>
      </w: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24096" w:rsidRPr="00324096" w:rsidRDefault="00680B0F" w:rsidP="0032409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680B0F">
        <w:rPr>
          <w:rFonts w:ascii="Arial" w:hAnsi="Arial" w:cs="Arial"/>
          <w:sz w:val="24"/>
          <w:szCs w:val="24"/>
        </w:rPr>
        <w:t>1</w:t>
      </w:r>
      <w:r w:rsidRPr="00324096">
        <w:rPr>
          <w:rFonts w:ascii="Arial" w:hAnsi="Arial" w:cs="Arial"/>
          <w:sz w:val="24"/>
          <w:szCs w:val="24"/>
        </w:rPr>
        <w:t xml:space="preserve">. </w:t>
      </w:r>
      <w:r w:rsidR="00324096" w:rsidRPr="00324096">
        <w:rPr>
          <w:rFonts w:ascii="Arial" w:hAnsi="Arial" w:cs="Arial"/>
          <w:sz w:val="24"/>
          <w:szCs w:val="24"/>
        </w:rPr>
        <w:t xml:space="preserve">Утвердить </w:t>
      </w:r>
      <w:r w:rsidR="00324096" w:rsidRPr="00324096">
        <w:rPr>
          <w:rFonts w:ascii="Arial" w:eastAsia="Times New Roman" w:hAnsi="Arial" w:cs="Arial"/>
          <w:color w:val="000000"/>
          <w:spacing w:val="-1"/>
          <w:sz w:val="24"/>
          <w:szCs w:val="24"/>
        </w:rPr>
        <w:t>Положение «Об организации и осуществлении первичного в</w:t>
      </w:r>
      <w:r w:rsidR="00324096" w:rsidRPr="00324096">
        <w:rPr>
          <w:rFonts w:ascii="Arial" w:eastAsia="Times New Roman" w:hAnsi="Arial" w:cs="Arial"/>
          <w:color w:val="000000"/>
          <w:spacing w:val="-1"/>
          <w:sz w:val="24"/>
          <w:szCs w:val="24"/>
        </w:rPr>
        <w:t>о</w:t>
      </w:r>
      <w:r w:rsidR="00324096" w:rsidRPr="00324096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инского учета на территории </w:t>
      </w:r>
      <w:r w:rsidR="00324096" w:rsidRPr="00324096">
        <w:rPr>
          <w:rFonts w:ascii="Arial" w:eastAsia="Times New Roman" w:hAnsi="Arial" w:cs="Arial"/>
          <w:color w:val="000000"/>
          <w:spacing w:val="1"/>
          <w:sz w:val="24"/>
          <w:szCs w:val="24"/>
        </w:rPr>
        <w:t>Нижнезаимского муниципального образования»</w:t>
      </w:r>
      <w:r w:rsidR="00324096" w:rsidRPr="00324096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(прилагается).</w:t>
      </w:r>
    </w:p>
    <w:p w:rsidR="00324096" w:rsidRPr="00324096" w:rsidRDefault="00324096" w:rsidP="00324096">
      <w:pPr>
        <w:widowControl w:val="0"/>
        <w:numPr>
          <w:ilvl w:val="0"/>
          <w:numId w:val="2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-14"/>
          <w:sz w:val="24"/>
          <w:szCs w:val="24"/>
        </w:rPr>
      </w:pPr>
      <w:r w:rsidRPr="00324096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Утвердить должностные инструкции </w:t>
      </w:r>
      <w:r w:rsidRPr="00324096">
        <w:rPr>
          <w:rFonts w:ascii="Arial" w:eastAsia="Times New Roman" w:hAnsi="Arial" w:cs="Arial"/>
          <w:color w:val="000000"/>
          <w:sz w:val="24"/>
          <w:szCs w:val="24"/>
        </w:rPr>
        <w:t>инспекторов военно-учетного стола (прилагаются).</w:t>
      </w:r>
    </w:p>
    <w:p w:rsidR="00324096" w:rsidRPr="00324096" w:rsidRDefault="00324096" w:rsidP="00324096">
      <w:pPr>
        <w:widowControl w:val="0"/>
        <w:numPr>
          <w:ilvl w:val="0"/>
          <w:numId w:val="24"/>
        </w:numPr>
        <w:shd w:val="clear" w:color="auto" w:fill="FFFFFF"/>
        <w:tabs>
          <w:tab w:val="left" w:pos="494"/>
          <w:tab w:val="left" w:leader="underscore" w:pos="63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24096">
        <w:rPr>
          <w:rFonts w:ascii="Arial" w:eastAsia="Times New Roman" w:hAnsi="Arial" w:cs="Arial"/>
          <w:color w:val="000000"/>
          <w:spacing w:val="2"/>
          <w:sz w:val="24"/>
          <w:szCs w:val="24"/>
        </w:rPr>
        <w:t>Контроль за исполнением настоящего решения возложить на главу а</w:t>
      </w:r>
      <w:r w:rsidRPr="00324096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324096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министрации Нижнезаимского муниципального образования по общим вопросам </w:t>
      </w:r>
      <w:r w:rsidR="006D15E7">
        <w:rPr>
          <w:rFonts w:ascii="Arial" w:eastAsia="Times New Roman" w:hAnsi="Arial" w:cs="Arial"/>
          <w:color w:val="000000"/>
          <w:spacing w:val="2"/>
          <w:sz w:val="24"/>
          <w:szCs w:val="24"/>
        </w:rPr>
        <w:t>Киселева Сергея Васильевича</w:t>
      </w:r>
    </w:p>
    <w:p w:rsidR="00EC3F47" w:rsidRPr="00D823F2" w:rsidRDefault="00EC3F47" w:rsidP="001017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2B13CD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 Киселев</w:t>
      </w:r>
    </w:p>
    <w:p w:rsidR="00E929F9" w:rsidRDefault="00E929F9" w:rsidP="00E929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4785"/>
        <w:gridCol w:w="4785"/>
      </w:tblGrid>
      <w:tr w:rsidR="00E929F9" w:rsidTr="006D15E7">
        <w:tc>
          <w:tcPr>
            <w:tcW w:w="4785" w:type="dxa"/>
          </w:tcPr>
          <w:p w:rsidR="00E929F9" w:rsidRPr="00F659EE" w:rsidRDefault="00E929F9" w:rsidP="00C000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eastAsia="Times New Roman" w:hAnsi="Courier New" w:cs="Courier New"/>
              </w:rPr>
            </w:pPr>
            <w:r w:rsidRPr="00F659EE">
              <w:rPr>
                <w:rFonts w:ascii="Courier New" w:eastAsia="Times New Roman" w:hAnsi="Courier New" w:cs="Courier New"/>
              </w:rPr>
              <w:t>«СОГЛАСОВАНО»</w:t>
            </w:r>
          </w:p>
          <w:p w:rsidR="00E929F9" w:rsidRPr="00F659EE" w:rsidRDefault="00E929F9" w:rsidP="00C000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eastAsia="Times New Roman" w:hAnsi="Courier New" w:cs="Courier New"/>
              </w:rPr>
            </w:pPr>
            <w:r w:rsidRPr="00F659EE">
              <w:rPr>
                <w:rFonts w:ascii="Courier New" w:eastAsia="Times New Roman" w:hAnsi="Courier New" w:cs="Courier New"/>
              </w:rPr>
              <w:t>Военный комиссар</w:t>
            </w:r>
          </w:p>
          <w:p w:rsidR="00E929F9" w:rsidRPr="00F659EE" w:rsidRDefault="00E15E04" w:rsidP="00C00047">
            <w:pPr>
              <w:overflowPunct w:val="0"/>
              <w:autoSpaceDE w:val="0"/>
              <w:autoSpaceDN w:val="0"/>
              <w:adjustRightInd w:val="0"/>
              <w:ind w:right="-228"/>
              <w:textAlignment w:val="baseline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г.Тайшет</w:t>
            </w:r>
            <w:r w:rsidR="00E929F9" w:rsidRPr="00F659EE">
              <w:rPr>
                <w:rFonts w:ascii="Courier New" w:eastAsia="Times New Roman" w:hAnsi="Courier New" w:cs="Courier New"/>
              </w:rPr>
              <w:t>, Тайшетского и Чунского районов  Иркутской области</w:t>
            </w:r>
          </w:p>
          <w:p w:rsidR="00E929F9" w:rsidRPr="00F659EE" w:rsidRDefault="00E929F9" w:rsidP="00C00047">
            <w:pPr>
              <w:jc w:val="both"/>
              <w:rPr>
                <w:rFonts w:ascii="Courier New" w:hAnsi="Courier New" w:cs="Courier New"/>
              </w:rPr>
            </w:pPr>
            <w:r w:rsidRPr="00F659EE">
              <w:rPr>
                <w:rFonts w:ascii="Courier New" w:eastAsia="Times New Roman" w:hAnsi="Courier New" w:cs="Courier New"/>
              </w:rPr>
              <w:t>_____________________ В. Стащенко                                                        «___» _________ _____года</w:t>
            </w:r>
          </w:p>
        </w:tc>
        <w:tc>
          <w:tcPr>
            <w:tcW w:w="4785" w:type="dxa"/>
          </w:tcPr>
          <w:p w:rsidR="00E929F9" w:rsidRPr="00F659EE" w:rsidRDefault="00E929F9" w:rsidP="00C00047">
            <w:pPr>
              <w:pStyle w:val="af5"/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659E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«УТВЕРЖДАЮ»                                                                                                                                                   </w:t>
            </w:r>
          </w:p>
          <w:p w:rsidR="00E929F9" w:rsidRPr="00F659EE" w:rsidRDefault="00E929F9" w:rsidP="00C00047">
            <w:pPr>
              <w:pStyle w:val="af5"/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659E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 Глава Нижнезаимского</w:t>
            </w:r>
          </w:p>
          <w:p w:rsidR="00E929F9" w:rsidRPr="00F659EE" w:rsidRDefault="00E929F9" w:rsidP="00C00047">
            <w:pPr>
              <w:pStyle w:val="af5"/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659EE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</w:t>
            </w:r>
          </w:p>
          <w:p w:rsidR="00E929F9" w:rsidRPr="00F659EE" w:rsidRDefault="00E929F9" w:rsidP="00C00047">
            <w:pPr>
              <w:pStyle w:val="af5"/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  <w:p w:rsidR="00E929F9" w:rsidRPr="00F659EE" w:rsidRDefault="006D15E7" w:rsidP="00C00047">
            <w:pPr>
              <w:pStyle w:val="af5"/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_________С</w:t>
            </w:r>
            <w:r w:rsidR="00E929F9" w:rsidRPr="00F659E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.В.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Киселев</w:t>
            </w:r>
            <w:r w:rsidR="00E929F9" w:rsidRPr="00F659E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  <w:p w:rsidR="00E929F9" w:rsidRPr="00F659EE" w:rsidRDefault="00E929F9" w:rsidP="00C0004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</w:t>
            </w:r>
            <w:r w:rsidR="00A22FC9" w:rsidRPr="00A22FC9">
              <w:rPr>
                <w:rFonts w:ascii="Courier New" w:hAnsi="Courier New" w:cs="Courier New"/>
              </w:rPr>
              <w:t>от «08»  ноября 2021</w:t>
            </w:r>
            <w:r w:rsidRPr="00A22FC9">
              <w:rPr>
                <w:rFonts w:ascii="Courier New" w:hAnsi="Courier New" w:cs="Courier New"/>
              </w:rPr>
              <w:t xml:space="preserve">  года</w:t>
            </w:r>
          </w:p>
        </w:tc>
      </w:tr>
    </w:tbl>
    <w:p w:rsidR="00E929F9" w:rsidRDefault="00E929F9" w:rsidP="00E929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29F9" w:rsidRDefault="00E929F9" w:rsidP="00E92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lastRenderedPageBreak/>
        <w:t>ПОЛОЖЕНИЕ</w:t>
      </w:r>
    </w:p>
    <w:p w:rsidR="00E929F9" w:rsidRDefault="00E929F9" w:rsidP="00E92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0"/>
          <w:szCs w:val="32"/>
        </w:rPr>
        <w:t>ОБ ОРГАНИЗАЦИИ И ОСУЩЕСТВЛЕНИИ ПЕРВИЧНОГО В</w:t>
      </w:r>
      <w:r>
        <w:rPr>
          <w:rFonts w:ascii="Arial" w:hAnsi="Arial" w:cs="Arial"/>
          <w:b/>
          <w:sz w:val="30"/>
          <w:szCs w:val="32"/>
        </w:rPr>
        <w:t>О</w:t>
      </w:r>
      <w:r>
        <w:rPr>
          <w:rFonts w:ascii="Arial" w:hAnsi="Arial" w:cs="Arial"/>
          <w:b/>
          <w:sz w:val="30"/>
          <w:szCs w:val="32"/>
        </w:rPr>
        <w:t>ИНСКОГО УЧЕТА ГРАЖДАН</w:t>
      </w:r>
      <w:r>
        <w:rPr>
          <w:rFonts w:ascii="Arial" w:hAnsi="Arial" w:cs="Arial"/>
          <w:b/>
          <w:sz w:val="32"/>
          <w:szCs w:val="32"/>
        </w:rPr>
        <w:t>.</w:t>
      </w:r>
    </w:p>
    <w:p w:rsidR="00E929F9" w:rsidRDefault="00E929F9" w:rsidP="00E92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929F9" w:rsidRPr="003D09E6" w:rsidRDefault="00E929F9" w:rsidP="00E929F9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2"/>
        </w:rPr>
      </w:pPr>
      <w:r w:rsidRPr="003D09E6">
        <w:rPr>
          <w:rFonts w:ascii="Arial" w:hAnsi="Arial" w:cs="Arial"/>
          <w:sz w:val="30"/>
          <w:szCs w:val="32"/>
        </w:rPr>
        <w:t>1. ОБЩИЕ ПОЛОЖЕНИЯ</w:t>
      </w:r>
    </w:p>
    <w:p w:rsidR="00E929F9" w:rsidRDefault="00E929F9" w:rsidP="00E92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E929F9" w:rsidRPr="00E929F9" w:rsidRDefault="00E929F9" w:rsidP="00E929F9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2392">
        <w:rPr>
          <w:rFonts w:ascii="Arial" w:eastAsia="Times New Roman" w:hAnsi="Arial" w:cs="Arial"/>
          <w:sz w:val="24"/>
          <w:szCs w:val="24"/>
        </w:rPr>
        <w:t xml:space="preserve">1.1. </w:t>
      </w:r>
      <w:r w:rsidRPr="00E929F9">
        <w:rPr>
          <w:rFonts w:ascii="Arial" w:hAnsi="Arial" w:cs="Arial"/>
          <w:color w:val="000000"/>
          <w:sz w:val="24"/>
          <w:szCs w:val="24"/>
        </w:rPr>
        <w:t>Военно-учетный стол Нижнезаимского муниципального образования является структурным подразделением администрации органа местного сам</w:t>
      </w:r>
      <w:r w:rsidRPr="00E929F9">
        <w:rPr>
          <w:rFonts w:ascii="Arial" w:hAnsi="Arial" w:cs="Arial"/>
          <w:color w:val="000000"/>
          <w:sz w:val="24"/>
          <w:szCs w:val="24"/>
        </w:rPr>
        <w:t>о</w:t>
      </w:r>
      <w:r w:rsidRPr="00E929F9">
        <w:rPr>
          <w:rFonts w:ascii="Arial" w:hAnsi="Arial" w:cs="Arial"/>
          <w:color w:val="000000"/>
          <w:sz w:val="24"/>
          <w:szCs w:val="24"/>
        </w:rPr>
        <w:t>управления.</w:t>
      </w:r>
    </w:p>
    <w:p w:rsidR="00E929F9" w:rsidRPr="00E929F9" w:rsidRDefault="00E929F9" w:rsidP="00E929F9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 xml:space="preserve">1.2. </w:t>
      </w:r>
      <w:r w:rsidRPr="00E929F9">
        <w:rPr>
          <w:rFonts w:ascii="Arial" w:hAnsi="Arial" w:cs="Arial"/>
          <w:color w:val="000000"/>
          <w:sz w:val="24"/>
          <w:szCs w:val="24"/>
        </w:rPr>
        <w:t>ВУС в своей деятельности руководствуется Конституцией Российской Федерации, федеральными законами Российско</w:t>
      </w:r>
      <w:r>
        <w:rPr>
          <w:rFonts w:ascii="Arial" w:hAnsi="Arial" w:cs="Arial"/>
          <w:color w:val="000000"/>
          <w:sz w:val="24"/>
          <w:szCs w:val="24"/>
        </w:rPr>
        <w:t xml:space="preserve">й Федерации от 31 мая 1996 г. № </w:t>
      </w:r>
      <w:r w:rsidRPr="00E929F9">
        <w:rPr>
          <w:rFonts w:ascii="Arial" w:hAnsi="Arial" w:cs="Arial"/>
          <w:color w:val="000000"/>
          <w:sz w:val="24"/>
          <w:szCs w:val="24"/>
        </w:rPr>
        <w:t>61 -ФЗ «Об обороне», от 26 февраля 1997г. №31-Ф3 «О мобилизационной подг</w:t>
      </w:r>
      <w:r w:rsidRPr="00E929F9">
        <w:rPr>
          <w:rFonts w:ascii="Arial" w:hAnsi="Arial" w:cs="Arial"/>
          <w:color w:val="000000"/>
          <w:sz w:val="24"/>
          <w:szCs w:val="24"/>
        </w:rPr>
        <w:t>о</w:t>
      </w:r>
      <w:r w:rsidRPr="00E929F9">
        <w:rPr>
          <w:rFonts w:ascii="Arial" w:hAnsi="Arial" w:cs="Arial"/>
          <w:color w:val="000000"/>
          <w:sz w:val="24"/>
          <w:szCs w:val="24"/>
        </w:rPr>
        <w:t>товке и мобилизации в Российской Федерации, от 28 марта 1998 г. № 53-Ф3 «О воинской обязанности и военной службе», Положением о воинском учете, утве</w:t>
      </w:r>
      <w:r w:rsidRPr="00E929F9">
        <w:rPr>
          <w:rFonts w:ascii="Arial" w:hAnsi="Arial" w:cs="Arial"/>
          <w:color w:val="000000"/>
          <w:sz w:val="24"/>
          <w:szCs w:val="24"/>
        </w:rPr>
        <w:t>р</w:t>
      </w:r>
      <w:r w:rsidRPr="00E929F9">
        <w:rPr>
          <w:rFonts w:ascii="Arial" w:hAnsi="Arial" w:cs="Arial"/>
          <w:color w:val="000000"/>
          <w:sz w:val="24"/>
          <w:szCs w:val="24"/>
        </w:rPr>
        <w:t>жденным Постановлением Правительства Российской Федерации от 27 ноября 2006 г. №719, «Инструкцией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</w:t>
      </w:r>
      <w:r w:rsidRPr="00E929F9">
        <w:rPr>
          <w:rFonts w:ascii="Arial" w:hAnsi="Arial" w:cs="Arial"/>
          <w:color w:val="000000"/>
          <w:sz w:val="24"/>
          <w:szCs w:val="24"/>
        </w:rPr>
        <w:t>у</w:t>
      </w:r>
      <w:r w:rsidRPr="00E929F9">
        <w:rPr>
          <w:rFonts w:ascii="Arial" w:hAnsi="Arial" w:cs="Arial"/>
          <w:color w:val="000000"/>
          <w:sz w:val="24"/>
          <w:szCs w:val="24"/>
        </w:rPr>
        <w:t>дарственной власти, органах местного самоуправления и организациях, на период мобилизации и на военное время», законами Московской области, Уставом органа местного самоуправления, иными нормативными правовыми актами органов м</w:t>
      </w:r>
      <w:r w:rsidRPr="00E929F9">
        <w:rPr>
          <w:rFonts w:ascii="Arial" w:hAnsi="Arial" w:cs="Arial"/>
          <w:color w:val="000000"/>
          <w:sz w:val="24"/>
          <w:szCs w:val="24"/>
        </w:rPr>
        <w:t>е</w:t>
      </w:r>
      <w:r w:rsidRPr="00E929F9">
        <w:rPr>
          <w:rFonts w:ascii="Arial" w:hAnsi="Arial" w:cs="Arial"/>
          <w:color w:val="000000"/>
          <w:sz w:val="24"/>
          <w:szCs w:val="24"/>
        </w:rPr>
        <w:t>стного самоуправления, а также настоящим Положением</w:t>
      </w:r>
      <w:r w:rsidRPr="00E929F9">
        <w:rPr>
          <w:rFonts w:ascii="Arial" w:eastAsia="Times New Roman" w:hAnsi="Arial" w:cs="Arial"/>
          <w:sz w:val="24"/>
          <w:szCs w:val="24"/>
        </w:rPr>
        <w:t>.</w:t>
      </w:r>
    </w:p>
    <w:p w:rsidR="00E929F9" w:rsidRPr="00302392" w:rsidRDefault="00E929F9" w:rsidP="00E929F9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 xml:space="preserve">1.3. </w:t>
      </w:r>
      <w:r w:rsidRPr="00E929F9">
        <w:rPr>
          <w:rFonts w:ascii="Arial" w:hAnsi="Arial" w:cs="Arial"/>
          <w:color w:val="000000"/>
          <w:sz w:val="24"/>
          <w:szCs w:val="24"/>
        </w:rPr>
        <w:t>Положение о ВУС утверждается руководителем органа местного сам</w:t>
      </w:r>
      <w:r w:rsidRPr="00E929F9">
        <w:rPr>
          <w:rFonts w:ascii="Arial" w:hAnsi="Arial" w:cs="Arial"/>
          <w:color w:val="000000"/>
          <w:sz w:val="24"/>
          <w:szCs w:val="24"/>
        </w:rPr>
        <w:t>о</w:t>
      </w:r>
      <w:r w:rsidRPr="00E929F9">
        <w:rPr>
          <w:rFonts w:ascii="Arial" w:hAnsi="Arial" w:cs="Arial"/>
          <w:color w:val="000000"/>
          <w:sz w:val="24"/>
          <w:szCs w:val="24"/>
        </w:rPr>
        <w:t>управления.</w:t>
      </w:r>
    </w:p>
    <w:p w:rsidR="00E929F9" w:rsidRPr="00333165" w:rsidRDefault="00E929F9" w:rsidP="00E929F9">
      <w:pPr>
        <w:pStyle w:val="Noparagraphstyle"/>
        <w:spacing w:line="240" w:lineRule="auto"/>
        <w:ind w:left="360"/>
        <w:jc w:val="center"/>
        <w:rPr>
          <w:rFonts w:ascii="Arial" w:hAnsi="Arial" w:cs="Arial"/>
          <w:color w:val="auto"/>
          <w:sz w:val="30"/>
          <w:szCs w:val="30"/>
        </w:rPr>
      </w:pPr>
      <w:r w:rsidRPr="00333165">
        <w:rPr>
          <w:rFonts w:ascii="Arial" w:hAnsi="Arial" w:cs="Arial"/>
          <w:color w:val="auto"/>
          <w:sz w:val="30"/>
          <w:szCs w:val="30"/>
        </w:rPr>
        <w:t xml:space="preserve">2. </w:t>
      </w:r>
      <w:r>
        <w:rPr>
          <w:rFonts w:ascii="Arial" w:hAnsi="Arial" w:cs="Arial"/>
          <w:color w:val="auto"/>
          <w:sz w:val="30"/>
          <w:szCs w:val="30"/>
        </w:rPr>
        <w:t>ОСНОВНЫЕ ЗАДАЧИ</w:t>
      </w:r>
      <w:r w:rsidRPr="00333165">
        <w:rPr>
          <w:rFonts w:ascii="Arial" w:hAnsi="Arial" w:cs="Arial"/>
          <w:color w:val="auto"/>
          <w:sz w:val="30"/>
          <w:szCs w:val="30"/>
        </w:rPr>
        <w:t xml:space="preserve">          </w:t>
      </w:r>
    </w:p>
    <w:p w:rsidR="00E929F9" w:rsidRPr="006F501C" w:rsidRDefault="00E929F9" w:rsidP="00E929F9">
      <w:pPr>
        <w:pStyle w:val="Noparagraphstyle"/>
        <w:spacing w:line="240" w:lineRule="auto"/>
        <w:ind w:left="1068"/>
        <w:rPr>
          <w:rFonts w:ascii="Arial" w:hAnsi="Arial" w:cs="Arial"/>
          <w:b/>
          <w:color w:val="auto"/>
          <w:sz w:val="30"/>
          <w:szCs w:val="30"/>
        </w:rPr>
      </w:pPr>
    </w:p>
    <w:p w:rsidR="00E929F9" w:rsidRDefault="00E929F9" w:rsidP="00E929F9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 xml:space="preserve">2.1.  </w:t>
      </w:r>
      <w:r>
        <w:rPr>
          <w:rFonts w:ascii="Arial" w:eastAsia="Times New Roman" w:hAnsi="Arial" w:cs="Arial"/>
          <w:sz w:val="24"/>
          <w:szCs w:val="24"/>
        </w:rPr>
        <w:t>Основными задачами ВУС являются:</w:t>
      </w:r>
    </w:p>
    <w:p w:rsidR="00E929F9" w:rsidRPr="00E929F9" w:rsidRDefault="00E929F9" w:rsidP="00E929F9">
      <w:pPr>
        <w:widowControl w:val="0"/>
        <w:spacing w:after="0" w:line="322" w:lineRule="exact"/>
        <w:ind w:left="20" w:right="4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929F9">
        <w:rPr>
          <w:rFonts w:ascii="Arial" w:eastAsia="Times New Roman" w:hAnsi="Arial" w:cs="Arial"/>
          <w:sz w:val="24"/>
          <w:szCs w:val="24"/>
        </w:rPr>
        <w:t xml:space="preserve">обеспечение </w:t>
      </w:r>
      <w:r w:rsidRPr="00E929F9">
        <w:rPr>
          <w:rFonts w:ascii="Arial" w:hAnsi="Arial" w:cs="Arial"/>
          <w:color w:val="000000"/>
          <w:sz w:val="24"/>
          <w:szCs w:val="24"/>
        </w:rPr>
        <w:t>исполнения гражданами воинской обязанности, установле</w:t>
      </w:r>
      <w:r w:rsidRPr="00E929F9">
        <w:rPr>
          <w:rFonts w:ascii="Arial" w:hAnsi="Arial" w:cs="Arial"/>
          <w:color w:val="000000"/>
          <w:sz w:val="24"/>
          <w:szCs w:val="24"/>
        </w:rPr>
        <w:t>н</w:t>
      </w:r>
      <w:r w:rsidRPr="00E929F9">
        <w:rPr>
          <w:rFonts w:ascii="Arial" w:hAnsi="Arial" w:cs="Arial"/>
          <w:color w:val="000000"/>
          <w:sz w:val="24"/>
          <w:szCs w:val="24"/>
        </w:rPr>
        <w:t>ной федеральными законами «Об обороне», «О воинской обязанности и военной службе», «О мобилизационной подготовке и мобилизации в Российской Федер</w:t>
      </w:r>
      <w:r w:rsidRPr="00E929F9">
        <w:rPr>
          <w:rFonts w:ascii="Arial" w:hAnsi="Arial" w:cs="Arial"/>
          <w:color w:val="000000"/>
          <w:sz w:val="24"/>
          <w:szCs w:val="24"/>
        </w:rPr>
        <w:t>а</w:t>
      </w:r>
      <w:r w:rsidRPr="00E929F9">
        <w:rPr>
          <w:rFonts w:ascii="Arial" w:hAnsi="Arial" w:cs="Arial"/>
          <w:color w:val="000000"/>
          <w:sz w:val="24"/>
          <w:szCs w:val="24"/>
        </w:rPr>
        <w:t>ции»;</w:t>
      </w:r>
    </w:p>
    <w:p w:rsidR="00E929F9" w:rsidRPr="00E929F9" w:rsidRDefault="00E929F9" w:rsidP="00E929F9">
      <w:pPr>
        <w:widowControl w:val="0"/>
        <w:spacing w:after="0" w:line="322" w:lineRule="exact"/>
        <w:ind w:left="20" w:right="4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929F9">
        <w:rPr>
          <w:rFonts w:ascii="Arial" w:hAnsi="Arial" w:cs="Arial"/>
          <w:color w:val="000000"/>
          <w:sz w:val="24"/>
          <w:szCs w:val="24"/>
        </w:rPr>
        <w:t>документальное оформление сведений воинского учета о гражданах, с</w:t>
      </w:r>
      <w:r w:rsidRPr="00E929F9">
        <w:rPr>
          <w:rFonts w:ascii="Arial" w:hAnsi="Arial" w:cs="Arial"/>
          <w:color w:val="000000"/>
          <w:sz w:val="24"/>
          <w:szCs w:val="24"/>
        </w:rPr>
        <w:t>о</w:t>
      </w:r>
      <w:r w:rsidRPr="00E929F9">
        <w:rPr>
          <w:rFonts w:ascii="Arial" w:hAnsi="Arial" w:cs="Arial"/>
          <w:color w:val="000000"/>
          <w:sz w:val="24"/>
          <w:szCs w:val="24"/>
        </w:rPr>
        <w:t>стоящих на воинском учете;</w:t>
      </w:r>
    </w:p>
    <w:p w:rsidR="00E929F9" w:rsidRPr="00E929F9" w:rsidRDefault="00E929F9" w:rsidP="00E929F9">
      <w:pPr>
        <w:widowControl w:val="0"/>
        <w:spacing w:after="0" w:line="341" w:lineRule="exact"/>
        <w:ind w:left="20" w:right="2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929F9">
        <w:rPr>
          <w:rFonts w:ascii="Arial" w:hAnsi="Arial" w:cs="Arial"/>
          <w:color w:val="000000"/>
          <w:sz w:val="24"/>
          <w:szCs w:val="24"/>
        </w:rPr>
        <w:t>анализ количественного состава и качественного состояния призывных м</w:t>
      </w:r>
      <w:r w:rsidRPr="00E929F9">
        <w:rPr>
          <w:rFonts w:ascii="Arial" w:hAnsi="Arial" w:cs="Arial"/>
          <w:color w:val="000000"/>
          <w:sz w:val="24"/>
          <w:szCs w:val="24"/>
        </w:rPr>
        <w:t>о</w:t>
      </w:r>
      <w:r w:rsidRPr="00E929F9">
        <w:rPr>
          <w:rFonts w:ascii="Arial" w:hAnsi="Arial" w:cs="Arial"/>
          <w:color w:val="000000"/>
          <w:sz w:val="24"/>
          <w:szCs w:val="24"/>
        </w:rPr>
        <w:t>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E929F9" w:rsidRPr="00E929F9" w:rsidRDefault="00E929F9" w:rsidP="00E929F9">
      <w:pPr>
        <w:widowControl w:val="0"/>
        <w:spacing w:after="0" w:line="322" w:lineRule="exact"/>
        <w:ind w:left="20" w:right="2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929F9">
        <w:rPr>
          <w:rFonts w:ascii="Arial" w:hAnsi="Arial" w:cs="Arial"/>
          <w:color w:val="000000"/>
          <w:sz w:val="24"/>
          <w:szCs w:val="24"/>
        </w:rPr>
        <w:t>проведение плановой работы по подготовке необходимого количества в</w:t>
      </w:r>
      <w:r w:rsidRPr="00E929F9">
        <w:rPr>
          <w:rFonts w:ascii="Arial" w:hAnsi="Arial" w:cs="Arial"/>
          <w:color w:val="000000"/>
          <w:sz w:val="24"/>
          <w:szCs w:val="24"/>
        </w:rPr>
        <w:t>о</w:t>
      </w:r>
      <w:r w:rsidRPr="00E929F9">
        <w:rPr>
          <w:rFonts w:ascii="Arial" w:hAnsi="Arial" w:cs="Arial"/>
          <w:color w:val="000000"/>
          <w:sz w:val="24"/>
          <w:szCs w:val="24"/>
        </w:rPr>
        <w:t>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</w:t>
      </w:r>
    </w:p>
    <w:p w:rsidR="00E929F9" w:rsidRPr="00E929F9" w:rsidRDefault="00E929F9" w:rsidP="00E929F9">
      <w:pPr>
        <w:widowControl w:val="0"/>
        <w:spacing w:after="341" w:line="322" w:lineRule="exact"/>
        <w:ind w:left="20"/>
        <w:jc w:val="center"/>
        <w:rPr>
          <w:rFonts w:ascii="Times New Roman" w:hAnsi="Times New Roman"/>
          <w:color w:val="000000"/>
          <w:sz w:val="27"/>
          <w:szCs w:val="27"/>
        </w:rPr>
      </w:pPr>
      <w:r w:rsidRPr="00E929F9">
        <w:rPr>
          <w:rFonts w:ascii="Arial" w:hAnsi="Arial" w:cs="Arial"/>
          <w:color w:val="000000"/>
          <w:sz w:val="24"/>
          <w:szCs w:val="24"/>
        </w:rPr>
        <w:t>и поддержание их укомплектованности на требуемом уровне в военное время.</w:t>
      </w:r>
    </w:p>
    <w:p w:rsidR="00E929F9" w:rsidRPr="00333165" w:rsidRDefault="00E929F9" w:rsidP="00E929F9">
      <w:pPr>
        <w:pStyle w:val="Noparagraphstyle"/>
        <w:spacing w:line="240" w:lineRule="auto"/>
        <w:ind w:left="360"/>
        <w:jc w:val="center"/>
        <w:rPr>
          <w:rFonts w:ascii="Arial" w:hAnsi="Arial" w:cs="Arial"/>
          <w:color w:val="auto"/>
          <w:sz w:val="30"/>
          <w:szCs w:val="30"/>
        </w:rPr>
      </w:pPr>
      <w:r w:rsidRPr="00333165">
        <w:rPr>
          <w:rFonts w:ascii="Arial" w:hAnsi="Arial" w:cs="Arial"/>
          <w:color w:val="auto"/>
          <w:sz w:val="30"/>
          <w:szCs w:val="30"/>
        </w:rPr>
        <w:t xml:space="preserve">3. </w:t>
      </w:r>
      <w:r>
        <w:rPr>
          <w:rFonts w:ascii="Arial" w:hAnsi="Arial" w:cs="Arial"/>
          <w:color w:val="auto"/>
          <w:sz w:val="30"/>
          <w:szCs w:val="30"/>
        </w:rPr>
        <w:t>ФУНКЦИИ</w:t>
      </w:r>
    </w:p>
    <w:p w:rsidR="00E929F9" w:rsidRPr="00D81A8F" w:rsidRDefault="00E929F9" w:rsidP="00E929F9">
      <w:pPr>
        <w:pStyle w:val="Noparagraphstyle"/>
        <w:spacing w:line="240" w:lineRule="auto"/>
        <w:ind w:left="720"/>
        <w:rPr>
          <w:rFonts w:ascii="Arial" w:hAnsi="Arial" w:cs="Arial"/>
          <w:color w:val="auto"/>
          <w:sz w:val="30"/>
          <w:szCs w:val="30"/>
        </w:rPr>
      </w:pPr>
    </w:p>
    <w:p w:rsidR="00E929F9" w:rsidRDefault="00E929F9" w:rsidP="00E929F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3.1. </w:t>
      </w:r>
      <w:r w:rsidRPr="00E929F9">
        <w:rPr>
          <w:rFonts w:ascii="Arial" w:eastAsia="Times New Roman" w:hAnsi="Arial" w:cs="Arial"/>
          <w:sz w:val="24"/>
          <w:szCs w:val="24"/>
        </w:rPr>
        <w:t xml:space="preserve">Обеспечивать </w:t>
      </w:r>
      <w:r w:rsidRPr="00E929F9">
        <w:rPr>
          <w:rFonts w:ascii="Arial" w:hAnsi="Arial" w:cs="Arial"/>
          <w:color w:val="000000"/>
          <w:sz w:val="24"/>
          <w:szCs w:val="24"/>
        </w:rPr>
        <w:t>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</w:t>
      </w:r>
      <w:r w:rsidRPr="00E929F9">
        <w:rPr>
          <w:rFonts w:ascii="Arial" w:hAnsi="Arial" w:cs="Arial"/>
          <w:color w:val="000000"/>
          <w:sz w:val="24"/>
          <w:szCs w:val="24"/>
        </w:rPr>
        <w:t>и</w:t>
      </w:r>
      <w:r w:rsidRPr="00E929F9">
        <w:rPr>
          <w:rFonts w:ascii="Arial" w:hAnsi="Arial" w:cs="Arial"/>
          <w:color w:val="000000"/>
          <w:sz w:val="24"/>
          <w:szCs w:val="24"/>
        </w:rPr>
        <w:t>страции органа местного самоуправления;</w:t>
      </w:r>
    </w:p>
    <w:p w:rsidR="00E929F9" w:rsidRPr="00E929F9" w:rsidRDefault="00E929F9" w:rsidP="00E929F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 xml:space="preserve">3.2. </w:t>
      </w:r>
      <w:r w:rsidRPr="00E929F9">
        <w:rPr>
          <w:rFonts w:ascii="Arial" w:eastAsia="Times New Roman" w:hAnsi="Arial" w:cs="Arial"/>
          <w:sz w:val="24"/>
          <w:szCs w:val="24"/>
        </w:rPr>
        <w:t xml:space="preserve">Осуществлять </w:t>
      </w:r>
      <w:r w:rsidRPr="00E929F9">
        <w:rPr>
          <w:rFonts w:ascii="Arial" w:hAnsi="Arial" w:cs="Arial"/>
          <w:color w:val="000000"/>
          <w:sz w:val="24"/>
          <w:szCs w:val="24"/>
        </w:rPr>
        <w:t>первичный воинский учет граждан, пребывающих в зап</w:t>
      </w:r>
      <w:r w:rsidRPr="00E929F9">
        <w:rPr>
          <w:rFonts w:ascii="Arial" w:hAnsi="Arial" w:cs="Arial"/>
          <w:color w:val="000000"/>
          <w:sz w:val="24"/>
          <w:szCs w:val="24"/>
        </w:rPr>
        <w:t>а</w:t>
      </w:r>
      <w:r w:rsidRPr="00E929F9">
        <w:rPr>
          <w:rFonts w:ascii="Arial" w:hAnsi="Arial" w:cs="Arial"/>
          <w:color w:val="000000"/>
          <w:sz w:val="24"/>
          <w:szCs w:val="24"/>
        </w:rPr>
        <w:t>се, и граждан, подлежащих призыву на военную службу, проживающих или пр</w:t>
      </w:r>
      <w:r w:rsidRPr="00E929F9">
        <w:rPr>
          <w:rFonts w:ascii="Arial" w:hAnsi="Arial" w:cs="Arial"/>
          <w:color w:val="000000"/>
          <w:sz w:val="24"/>
          <w:szCs w:val="24"/>
        </w:rPr>
        <w:t>е</w:t>
      </w:r>
      <w:r w:rsidRPr="00E929F9">
        <w:rPr>
          <w:rFonts w:ascii="Arial" w:hAnsi="Arial" w:cs="Arial"/>
          <w:color w:val="000000"/>
          <w:sz w:val="24"/>
          <w:szCs w:val="24"/>
        </w:rPr>
        <w:t>бывающих (на срок более трех месяцев)</w:t>
      </w:r>
      <w:r w:rsidR="00454C6F">
        <w:rPr>
          <w:rFonts w:ascii="Arial" w:hAnsi="Arial" w:cs="Arial"/>
          <w:color w:val="000000"/>
          <w:sz w:val="24"/>
          <w:szCs w:val="24"/>
        </w:rPr>
        <w:t>, в том числе не имеющих регистрации по месту жительства и (или) месту пребывания,</w:t>
      </w:r>
      <w:r w:rsidRPr="00E929F9">
        <w:rPr>
          <w:rFonts w:ascii="Arial" w:hAnsi="Arial" w:cs="Arial"/>
          <w:color w:val="000000"/>
          <w:sz w:val="24"/>
          <w:szCs w:val="24"/>
        </w:rPr>
        <w:t xml:space="preserve"> на территории, на которой осущес</w:t>
      </w:r>
      <w:r w:rsidRPr="00E929F9">
        <w:rPr>
          <w:rFonts w:ascii="Arial" w:hAnsi="Arial" w:cs="Arial"/>
          <w:color w:val="000000"/>
          <w:sz w:val="24"/>
          <w:szCs w:val="24"/>
        </w:rPr>
        <w:t>т</w:t>
      </w:r>
      <w:r w:rsidRPr="00E929F9">
        <w:rPr>
          <w:rFonts w:ascii="Arial" w:hAnsi="Arial" w:cs="Arial"/>
          <w:color w:val="000000"/>
          <w:sz w:val="24"/>
          <w:szCs w:val="24"/>
        </w:rPr>
        <w:t>вляет свою деятельность орган местного самоуправления</w:t>
      </w:r>
      <w:r w:rsidRPr="00E929F9">
        <w:rPr>
          <w:rFonts w:ascii="Arial" w:eastAsia="Times New Roman" w:hAnsi="Arial" w:cs="Arial"/>
          <w:sz w:val="24"/>
          <w:szCs w:val="24"/>
        </w:rPr>
        <w:t>;</w:t>
      </w:r>
    </w:p>
    <w:p w:rsidR="00E929F9" w:rsidRPr="00E929F9" w:rsidRDefault="00E929F9" w:rsidP="00E929F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 xml:space="preserve">3.3. </w:t>
      </w:r>
      <w:r w:rsidRPr="00E929F9">
        <w:rPr>
          <w:rFonts w:ascii="Arial" w:eastAsia="Times New Roman" w:hAnsi="Arial" w:cs="Arial"/>
          <w:sz w:val="24"/>
          <w:szCs w:val="24"/>
        </w:rPr>
        <w:t xml:space="preserve">Выявлять </w:t>
      </w:r>
      <w:r w:rsidRPr="00E929F9">
        <w:rPr>
          <w:rFonts w:ascii="Arial" w:hAnsi="Arial" w:cs="Arial"/>
          <w:color w:val="000000"/>
          <w:sz w:val="24"/>
          <w:szCs w:val="24"/>
        </w:rPr>
        <w:t xml:space="preserve">совместно с органами внутренних дел граждан, постоянно или временно проживающих </w:t>
      </w:r>
      <w:r w:rsidR="00454C6F" w:rsidRPr="00E929F9">
        <w:rPr>
          <w:rFonts w:ascii="Arial" w:hAnsi="Arial" w:cs="Arial"/>
          <w:color w:val="000000"/>
          <w:sz w:val="24"/>
          <w:szCs w:val="24"/>
        </w:rPr>
        <w:t>(на срок более трех месяцев)</w:t>
      </w:r>
      <w:r w:rsidR="00454C6F">
        <w:rPr>
          <w:rFonts w:ascii="Arial" w:hAnsi="Arial" w:cs="Arial"/>
          <w:color w:val="000000"/>
          <w:sz w:val="24"/>
          <w:szCs w:val="24"/>
        </w:rPr>
        <w:t>,</w:t>
      </w:r>
      <w:r w:rsidR="00454C6F" w:rsidRPr="00454C6F">
        <w:rPr>
          <w:rFonts w:ascii="Arial" w:hAnsi="Arial" w:cs="Arial"/>
          <w:color w:val="000000"/>
          <w:sz w:val="24"/>
          <w:szCs w:val="24"/>
        </w:rPr>
        <w:t xml:space="preserve"> </w:t>
      </w:r>
      <w:r w:rsidR="00454C6F">
        <w:rPr>
          <w:rFonts w:ascii="Arial" w:hAnsi="Arial" w:cs="Arial"/>
          <w:color w:val="000000"/>
          <w:sz w:val="24"/>
          <w:szCs w:val="24"/>
        </w:rPr>
        <w:t>в том числе не име</w:t>
      </w:r>
      <w:r w:rsidR="00454C6F">
        <w:rPr>
          <w:rFonts w:ascii="Arial" w:hAnsi="Arial" w:cs="Arial"/>
          <w:color w:val="000000"/>
          <w:sz w:val="24"/>
          <w:szCs w:val="24"/>
        </w:rPr>
        <w:t>ю</w:t>
      </w:r>
      <w:r w:rsidR="00454C6F">
        <w:rPr>
          <w:rFonts w:ascii="Arial" w:hAnsi="Arial" w:cs="Arial"/>
          <w:color w:val="000000"/>
          <w:sz w:val="24"/>
          <w:szCs w:val="24"/>
        </w:rPr>
        <w:t xml:space="preserve">щих регистрации по месту жительства и (или) месту пребывания, </w:t>
      </w:r>
      <w:r w:rsidRPr="00E929F9">
        <w:rPr>
          <w:rFonts w:ascii="Arial" w:hAnsi="Arial" w:cs="Arial"/>
          <w:color w:val="000000"/>
          <w:sz w:val="24"/>
          <w:szCs w:val="24"/>
        </w:rPr>
        <w:t>на территории, на которой осуществляет свою деятельность орган местного самоуправления, обязанных состоять на воинском учете</w:t>
      </w:r>
      <w:r w:rsidRPr="00E929F9">
        <w:rPr>
          <w:rFonts w:ascii="Arial" w:eastAsia="Times New Roman" w:hAnsi="Arial" w:cs="Arial"/>
          <w:sz w:val="24"/>
          <w:szCs w:val="24"/>
        </w:rPr>
        <w:t>;</w:t>
      </w:r>
    </w:p>
    <w:p w:rsidR="00E929F9" w:rsidRPr="002B13CD" w:rsidRDefault="00E929F9" w:rsidP="00E929F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 xml:space="preserve">3.4. </w:t>
      </w:r>
      <w:r>
        <w:rPr>
          <w:rFonts w:ascii="Arial" w:eastAsia="Times New Roman" w:hAnsi="Arial" w:cs="Arial"/>
          <w:sz w:val="24"/>
          <w:szCs w:val="24"/>
        </w:rPr>
        <w:t xml:space="preserve">Вести </w:t>
      </w:r>
      <w:r w:rsidRPr="00E929F9">
        <w:rPr>
          <w:rFonts w:ascii="Arial" w:hAnsi="Arial" w:cs="Arial"/>
          <w:color w:val="000000"/>
          <w:sz w:val="24"/>
          <w:szCs w:val="24"/>
        </w:rPr>
        <w:t>учет организаций, находящихся на территории, на которой ос</w:t>
      </w:r>
      <w:r w:rsidRPr="00E929F9">
        <w:rPr>
          <w:rFonts w:ascii="Arial" w:hAnsi="Arial" w:cs="Arial"/>
          <w:color w:val="000000"/>
          <w:sz w:val="24"/>
          <w:szCs w:val="24"/>
        </w:rPr>
        <w:t>у</w:t>
      </w:r>
      <w:r w:rsidRPr="00E929F9">
        <w:rPr>
          <w:rFonts w:ascii="Arial" w:hAnsi="Arial" w:cs="Arial"/>
          <w:color w:val="000000"/>
          <w:sz w:val="24"/>
          <w:szCs w:val="24"/>
        </w:rPr>
        <w:t xml:space="preserve">ществляет свою деятельность орган местного самоуправления, и контролировать </w:t>
      </w:r>
      <w:r w:rsidRPr="002B13CD">
        <w:rPr>
          <w:rFonts w:ascii="Arial" w:hAnsi="Arial" w:cs="Arial"/>
          <w:sz w:val="24"/>
          <w:szCs w:val="24"/>
        </w:rPr>
        <w:t>ведение в них воинского учета</w:t>
      </w:r>
      <w:r w:rsidRPr="002B13CD">
        <w:rPr>
          <w:rFonts w:ascii="Arial" w:eastAsia="Times New Roman" w:hAnsi="Arial" w:cs="Arial"/>
          <w:sz w:val="24"/>
          <w:szCs w:val="24"/>
        </w:rPr>
        <w:t>;</w:t>
      </w:r>
    </w:p>
    <w:p w:rsidR="002B13CD" w:rsidRPr="002B13CD" w:rsidRDefault="002B13CD" w:rsidP="002B13CD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B13CD">
        <w:rPr>
          <w:rFonts w:ascii="Arial" w:eastAsia="Times New Roman" w:hAnsi="Arial" w:cs="Arial"/>
          <w:sz w:val="24"/>
          <w:szCs w:val="24"/>
        </w:rPr>
        <w:t>3.5. Вести и хранить документы первичного воинского учета в машинопи</w:t>
      </w:r>
      <w:r w:rsidRPr="002B13CD">
        <w:rPr>
          <w:rFonts w:ascii="Arial" w:eastAsia="Times New Roman" w:hAnsi="Arial" w:cs="Arial"/>
          <w:sz w:val="24"/>
          <w:szCs w:val="24"/>
        </w:rPr>
        <w:t>с</w:t>
      </w:r>
      <w:r w:rsidRPr="002B13CD">
        <w:rPr>
          <w:rFonts w:ascii="Arial" w:eastAsia="Times New Roman" w:hAnsi="Arial" w:cs="Arial"/>
          <w:sz w:val="24"/>
          <w:szCs w:val="24"/>
        </w:rPr>
        <w:t>ном и электронном видах в порядке и по формам, которые определяются Мин</w:t>
      </w:r>
      <w:r w:rsidRPr="002B13CD">
        <w:rPr>
          <w:rFonts w:ascii="Arial" w:eastAsia="Times New Roman" w:hAnsi="Arial" w:cs="Arial"/>
          <w:sz w:val="24"/>
          <w:szCs w:val="24"/>
        </w:rPr>
        <w:t>и</w:t>
      </w:r>
      <w:r w:rsidRPr="002B13CD">
        <w:rPr>
          <w:rFonts w:ascii="Arial" w:eastAsia="Times New Roman" w:hAnsi="Arial" w:cs="Arial"/>
          <w:sz w:val="24"/>
          <w:szCs w:val="24"/>
        </w:rPr>
        <w:t>стерством  обороны Российской Федерации, а также осуществляющие иные, пр</w:t>
      </w:r>
      <w:r w:rsidRPr="002B13CD">
        <w:rPr>
          <w:rFonts w:ascii="Arial" w:eastAsia="Times New Roman" w:hAnsi="Arial" w:cs="Arial"/>
          <w:sz w:val="24"/>
          <w:szCs w:val="24"/>
        </w:rPr>
        <w:t>е</w:t>
      </w:r>
      <w:r w:rsidRPr="002B13CD">
        <w:rPr>
          <w:rFonts w:ascii="Arial" w:eastAsia="Times New Roman" w:hAnsi="Arial" w:cs="Arial"/>
          <w:sz w:val="24"/>
          <w:szCs w:val="24"/>
        </w:rPr>
        <w:t>дусмотренные указанным актом обязанности</w:t>
      </w:r>
    </w:p>
    <w:p w:rsidR="002B13CD" w:rsidRPr="002B13CD" w:rsidRDefault="002B13CD" w:rsidP="002B13CD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B13CD">
        <w:rPr>
          <w:rFonts w:ascii="Arial" w:eastAsia="Times New Roman" w:hAnsi="Arial" w:cs="Arial"/>
          <w:sz w:val="24"/>
          <w:szCs w:val="24"/>
        </w:rPr>
        <w:t xml:space="preserve">3.6. Сверять </w:t>
      </w:r>
      <w:r w:rsidRPr="002B13CD">
        <w:rPr>
          <w:rFonts w:ascii="Arial" w:hAnsi="Arial" w:cs="Arial"/>
          <w:sz w:val="24"/>
          <w:szCs w:val="24"/>
        </w:rPr>
        <w:t>не реже одного раза в год документы первичного воинского учета с документами воинского учета военного комиссариата муниципального о</w:t>
      </w:r>
      <w:r w:rsidRPr="002B13CD">
        <w:rPr>
          <w:rFonts w:ascii="Arial" w:hAnsi="Arial" w:cs="Arial"/>
          <w:sz w:val="24"/>
          <w:szCs w:val="24"/>
        </w:rPr>
        <w:t>б</w:t>
      </w:r>
      <w:r w:rsidRPr="002B13CD">
        <w:rPr>
          <w:rFonts w:ascii="Arial" w:hAnsi="Arial" w:cs="Arial"/>
          <w:sz w:val="24"/>
          <w:szCs w:val="24"/>
        </w:rPr>
        <w:t>разования (муниципальных образований) и организаций</w:t>
      </w:r>
      <w:r w:rsidRPr="002B13CD">
        <w:rPr>
          <w:rFonts w:ascii="Arial" w:eastAsia="Times New Roman" w:hAnsi="Arial" w:cs="Arial"/>
          <w:sz w:val="24"/>
          <w:szCs w:val="24"/>
        </w:rPr>
        <w:t>;</w:t>
      </w:r>
    </w:p>
    <w:p w:rsidR="002B13CD" w:rsidRPr="002B13CD" w:rsidRDefault="002B13CD" w:rsidP="002B13CD">
      <w:pPr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B13CD">
        <w:rPr>
          <w:rFonts w:ascii="Arial" w:eastAsia="Times New Roman" w:hAnsi="Arial" w:cs="Arial"/>
          <w:sz w:val="24"/>
          <w:szCs w:val="24"/>
        </w:rPr>
        <w:t xml:space="preserve">3.7. По </w:t>
      </w:r>
      <w:r w:rsidRPr="002B13CD">
        <w:rPr>
          <w:rFonts w:ascii="Arial" w:hAnsi="Arial" w:cs="Arial"/>
          <w:sz w:val="24"/>
          <w:szCs w:val="24"/>
        </w:rPr>
        <w:t xml:space="preserve">указанию военного комиссариата муниципального образования </w:t>
      </w:r>
      <w:r w:rsidRPr="002B13CD">
        <w:rPr>
          <w:rFonts w:ascii="Arial" w:hAnsi="Arial" w:cs="Arial"/>
          <w:bCs/>
          <w:sz w:val="24"/>
          <w:szCs w:val="24"/>
        </w:rPr>
        <w:t>(м</w:t>
      </w:r>
      <w:r w:rsidRPr="002B13CD">
        <w:rPr>
          <w:rFonts w:ascii="Arial" w:hAnsi="Arial" w:cs="Arial"/>
          <w:bCs/>
          <w:sz w:val="24"/>
          <w:szCs w:val="24"/>
        </w:rPr>
        <w:t>у</w:t>
      </w:r>
      <w:r w:rsidRPr="002B13CD">
        <w:rPr>
          <w:rFonts w:ascii="Arial" w:hAnsi="Arial" w:cs="Arial"/>
          <w:bCs/>
          <w:sz w:val="24"/>
          <w:szCs w:val="24"/>
        </w:rPr>
        <w:t xml:space="preserve">ниципальных образований) оповещать граждан о вызовах в военный </w:t>
      </w:r>
      <w:r w:rsidRPr="002B13CD">
        <w:rPr>
          <w:rFonts w:ascii="Arial" w:hAnsi="Arial" w:cs="Arial"/>
          <w:sz w:val="24"/>
          <w:szCs w:val="24"/>
        </w:rPr>
        <w:t>комиссариат</w:t>
      </w:r>
      <w:r w:rsidRPr="002B13CD">
        <w:rPr>
          <w:rFonts w:ascii="Arial" w:eastAsia="Times New Roman" w:hAnsi="Arial" w:cs="Arial"/>
          <w:bCs/>
          <w:sz w:val="24"/>
          <w:szCs w:val="24"/>
        </w:rPr>
        <w:t>;</w:t>
      </w:r>
    </w:p>
    <w:p w:rsidR="002B13CD" w:rsidRPr="002B13CD" w:rsidRDefault="002B13CD" w:rsidP="002B13C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B13CD">
        <w:rPr>
          <w:rFonts w:ascii="Arial" w:eastAsia="Times New Roman" w:hAnsi="Arial" w:cs="Arial"/>
          <w:bCs/>
          <w:sz w:val="24"/>
          <w:szCs w:val="24"/>
        </w:rPr>
        <w:t xml:space="preserve">3.8. Своевременно </w:t>
      </w:r>
      <w:r w:rsidRPr="002B13CD">
        <w:rPr>
          <w:rFonts w:ascii="Arial" w:hAnsi="Arial" w:cs="Arial"/>
          <w:sz w:val="24"/>
          <w:szCs w:val="24"/>
        </w:rPr>
        <w:t>вносить изменения в сведения, содержащихся в док</w:t>
      </w:r>
      <w:r w:rsidRPr="002B13CD">
        <w:rPr>
          <w:rFonts w:ascii="Arial" w:hAnsi="Arial" w:cs="Arial"/>
          <w:sz w:val="24"/>
          <w:szCs w:val="24"/>
        </w:rPr>
        <w:t>у</w:t>
      </w:r>
      <w:r w:rsidRPr="002B13CD">
        <w:rPr>
          <w:rFonts w:ascii="Arial" w:hAnsi="Arial" w:cs="Arial"/>
          <w:sz w:val="24"/>
          <w:szCs w:val="24"/>
        </w:rPr>
        <w:t>ментах первичного воинского учета, и в двухнедельный срок сообщать о внесе</w:t>
      </w:r>
      <w:r w:rsidRPr="002B13CD">
        <w:rPr>
          <w:rFonts w:ascii="Arial" w:hAnsi="Arial" w:cs="Arial"/>
          <w:sz w:val="24"/>
          <w:szCs w:val="24"/>
        </w:rPr>
        <w:t>н</w:t>
      </w:r>
      <w:r w:rsidRPr="002B13CD">
        <w:rPr>
          <w:rFonts w:ascii="Arial" w:hAnsi="Arial" w:cs="Arial"/>
          <w:sz w:val="24"/>
          <w:szCs w:val="24"/>
        </w:rPr>
        <w:t>ных изменениях в военный комиссариат муниципального образования (муниц</w:t>
      </w:r>
      <w:r w:rsidRPr="002B13CD">
        <w:rPr>
          <w:rFonts w:ascii="Arial" w:hAnsi="Arial" w:cs="Arial"/>
          <w:sz w:val="24"/>
          <w:szCs w:val="24"/>
        </w:rPr>
        <w:t>и</w:t>
      </w:r>
      <w:r w:rsidRPr="002B13CD">
        <w:rPr>
          <w:rFonts w:ascii="Arial" w:hAnsi="Arial" w:cs="Arial"/>
          <w:sz w:val="24"/>
          <w:szCs w:val="24"/>
        </w:rPr>
        <w:t>пальных образований);</w:t>
      </w:r>
    </w:p>
    <w:p w:rsidR="002B13CD" w:rsidRPr="002B13CD" w:rsidRDefault="002B13CD" w:rsidP="002B13C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B13CD">
        <w:rPr>
          <w:rFonts w:ascii="Arial" w:hAnsi="Arial" w:cs="Arial"/>
          <w:sz w:val="24"/>
          <w:szCs w:val="24"/>
        </w:rPr>
        <w:t>3.9. Ежегодно представлять в военный комиссариат до 1 ноября списки юношей 15- и 16-летнего возраста, а до 1 октября - списки юношей, подлежащих первоначальной постановке на воинский учет в следующем году;</w:t>
      </w:r>
    </w:p>
    <w:p w:rsidR="00E929F9" w:rsidRDefault="002B13CD" w:rsidP="002B13C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B13C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Pr="002B13CD">
        <w:rPr>
          <w:rFonts w:ascii="Arial" w:hAnsi="Arial" w:cs="Arial"/>
          <w:sz w:val="24"/>
          <w:szCs w:val="24"/>
        </w:rPr>
        <w:t>0. Разъяснять должностным лицам организаций и гражданам их обяза</w:t>
      </w:r>
      <w:r w:rsidRPr="002B13CD">
        <w:rPr>
          <w:rFonts w:ascii="Arial" w:hAnsi="Arial" w:cs="Arial"/>
          <w:sz w:val="24"/>
          <w:szCs w:val="24"/>
        </w:rPr>
        <w:t>н</w:t>
      </w:r>
      <w:r w:rsidRPr="002B13CD">
        <w:rPr>
          <w:rFonts w:ascii="Arial" w:hAnsi="Arial" w:cs="Arial"/>
          <w:sz w:val="24"/>
          <w:szCs w:val="24"/>
        </w:rPr>
        <w:t>ности по воинскому учету, мобилизационной подготовке и мобилизации, устано</w:t>
      </w:r>
      <w:r w:rsidRPr="002B13CD">
        <w:rPr>
          <w:rFonts w:ascii="Arial" w:hAnsi="Arial" w:cs="Arial"/>
          <w:sz w:val="24"/>
          <w:szCs w:val="24"/>
        </w:rPr>
        <w:t>в</w:t>
      </w:r>
      <w:r w:rsidRPr="002B13CD">
        <w:rPr>
          <w:rFonts w:ascii="Arial" w:hAnsi="Arial" w:cs="Arial"/>
          <w:sz w:val="24"/>
          <w:szCs w:val="24"/>
        </w:rPr>
        <w:t>ленные законодательством Российской Федерации и Положением о воинском учете и осуществлять контроль за их исполнением.</w:t>
      </w:r>
    </w:p>
    <w:p w:rsidR="002B13CD" w:rsidRPr="002B13CD" w:rsidRDefault="002B13CD" w:rsidP="002B13CD">
      <w:pPr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929F9" w:rsidRPr="00333165" w:rsidRDefault="00E929F9" w:rsidP="00E929F9">
      <w:pPr>
        <w:pStyle w:val="Noparagraphstyle"/>
        <w:spacing w:line="240" w:lineRule="auto"/>
        <w:ind w:left="360"/>
        <w:jc w:val="center"/>
        <w:rPr>
          <w:rFonts w:ascii="Arial" w:hAnsi="Arial" w:cs="Arial"/>
          <w:color w:val="auto"/>
          <w:sz w:val="30"/>
          <w:szCs w:val="30"/>
        </w:rPr>
      </w:pPr>
      <w:r>
        <w:rPr>
          <w:rFonts w:ascii="Arial" w:hAnsi="Arial" w:cs="Arial"/>
          <w:color w:val="auto"/>
          <w:sz w:val="30"/>
          <w:szCs w:val="30"/>
        </w:rPr>
        <w:t>4</w:t>
      </w:r>
      <w:r w:rsidRPr="00333165">
        <w:rPr>
          <w:rFonts w:ascii="Arial" w:hAnsi="Arial" w:cs="Arial"/>
          <w:color w:val="auto"/>
          <w:sz w:val="30"/>
          <w:szCs w:val="30"/>
        </w:rPr>
        <w:t xml:space="preserve">. </w:t>
      </w:r>
      <w:r w:rsidR="00952AD9">
        <w:rPr>
          <w:rFonts w:ascii="Arial" w:hAnsi="Arial" w:cs="Arial"/>
          <w:color w:val="auto"/>
          <w:sz w:val="30"/>
          <w:szCs w:val="30"/>
        </w:rPr>
        <w:t>ПРАВА</w:t>
      </w:r>
    </w:p>
    <w:p w:rsidR="00E929F9" w:rsidRPr="00D81A8F" w:rsidRDefault="00E929F9" w:rsidP="00E929F9">
      <w:pPr>
        <w:pStyle w:val="Noparagraphstyle"/>
        <w:spacing w:line="240" w:lineRule="auto"/>
        <w:ind w:left="720"/>
        <w:rPr>
          <w:rFonts w:ascii="Arial" w:hAnsi="Arial" w:cs="Arial"/>
          <w:color w:val="auto"/>
          <w:sz w:val="30"/>
          <w:szCs w:val="30"/>
        </w:rPr>
      </w:pPr>
    </w:p>
    <w:p w:rsidR="00952AD9" w:rsidRPr="00952AD9" w:rsidRDefault="00E929F9" w:rsidP="00952AD9">
      <w:pPr>
        <w:widowControl w:val="0"/>
        <w:tabs>
          <w:tab w:val="left" w:pos="1220"/>
        </w:tabs>
        <w:spacing w:after="0" w:line="312" w:lineRule="exact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4.</w:t>
      </w:r>
      <w:r w:rsidRPr="00952AD9">
        <w:rPr>
          <w:rFonts w:ascii="Arial" w:eastAsia="Times New Roman" w:hAnsi="Arial" w:cs="Arial"/>
          <w:sz w:val="24"/>
          <w:szCs w:val="24"/>
        </w:rPr>
        <w:t xml:space="preserve">1.  </w:t>
      </w:r>
      <w:r w:rsidR="00952AD9" w:rsidRPr="00952AD9">
        <w:rPr>
          <w:rFonts w:ascii="Arial" w:eastAsia="Times New Roman" w:hAnsi="Arial" w:cs="Arial"/>
          <w:sz w:val="24"/>
          <w:szCs w:val="24"/>
        </w:rPr>
        <w:t xml:space="preserve">Для </w:t>
      </w:r>
      <w:r w:rsidRPr="00952AD9">
        <w:rPr>
          <w:rFonts w:ascii="Arial" w:eastAsia="Times New Roman" w:hAnsi="Arial" w:cs="Arial"/>
          <w:sz w:val="24"/>
          <w:szCs w:val="24"/>
        </w:rPr>
        <w:t xml:space="preserve"> </w:t>
      </w:r>
      <w:r w:rsidR="00952AD9" w:rsidRPr="00952AD9">
        <w:rPr>
          <w:rFonts w:ascii="Arial" w:hAnsi="Arial" w:cs="Arial"/>
          <w:color w:val="000000"/>
          <w:sz w:val="24"/>
          <w:szCs w:val="24"/>
        </w:rPr>
        <w:t>плановой и целенаправленной работы ВУС имеет право:</w:t>
      </w:r>
    </w:p>
    <w:p w:rsidR="00952AD9" w:rsidRPr="00952AD9" w:rsidRDefault="00952AD9" w:rsidP="00952AD9">
      <w:pPr>
        <w:widowControl w:val="0"/>
        <w:spacing w:after="0" w:line="312" w:lineRule="exact"/>
        <w:ind w:left="2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952AD9">
        <w:rPr>
          <w:rFonts w:ascii="Arial" w:hAnsi="Arial" w:cs="Arial"/>
          <w:color w:val="000000"/>
          <w:sz w:val="24"/>
          <w:szCs w:val="24"/>
        </w:rPr>
        <w:t>вносить предложения по запросу и получению в установленном порядке</w:t>
      </w:r>
    </w:p>
    <w:p w:rsidR="00952AD9" w:rsidRPr="00952AD9" w:rsidRDefault="00952AD9" w:rsidP="00952AD9">
      <w:pPr>
        <w:widowControl w:val="0"/>
        <w:spacing w:after="0" w:line="312" w:lineRule="exact"/>
        <w:ind w:left="20" w:right="40"/>
        <w:jc w:val="both"/>
        <w:rPr>
          <w:rFonts w:ascii="Arial" w:hAnsi="Arial" w:cs="Arial"/>
          <w:color w:val="000000"/>
          <w:sz w:val="24"/>
          <w:szCs w:val="24"/>
        </w:rPr>
      </w:pPr>
      <w:r w:rsidRPr="00952AD9">
        <w:rPr>
          <w:rFonts w:ascii="Arial" w:hAnsi="Arial" w:cs="Arial"/>
          <w:color w:val="000000"/>
          <w:sz w:val="24"/>
          <w:szCs w:val="24"/>
        </w:rPr>
        <w:t>необходимых материалов и информации от федеральных органов государстве</w:t>
      </w:r>
      <w:r w:rsidRPr="00952AD9">
        <w:rPr>
          <w:rFonts w:ascii="Arial" w:hAnsi="Arial" w:cs="Arial"/>
          <w:color w:val="000000"/>
          <w:sz w:val="24"/>
          <w:szCs w:val="24"/>
        </w:rPr>
        <w:t>н</w:t>
      </w:r>
      <w:r w:rsidRPr="00952AD9">
        <w:rPr>
          <w:rFonts w:ascii="Arial" w:hAnsi="Arial" w:cs="Arial"/>
          <w:color w:val="000000"/>
          <w:sz w:val="24"/>
          <w:szCs w:val="24"/>
        </w:rPr>
        <w:t>ной власти, органов исполнительной власти субъекта Российской Федерации, о</w:t>
      </w:r>
      <w:r w:rsidRPr="00952AD9">
        <w:rPr>
          <w:rFonts w:ascii="Arial" w:hAnsi="Arial" w:cs="Arial"/>
          <w:color w:val="000000"/>
          <w:sz w:val="24"/>
          <w:szCs w:val="24"/>
        </w:rPr>
        <w:t>р</w:t>
      </w:r>
      <w:r w:rsidRPr="00952AD9">
        <w:rPr>
          <w:rFonts w:ascii="Arial" w:hAnsi="Arial" w:cs="Arial"/>
          <w:color w:val="000000"/>
          <w:sz w:val="24"/>
          <w:szCs w:val="24"/>
        </w:rPr>
        <w:t>ганов местного самоуправления, а также от учреждений и организаций независ</w:t>
      </w:r>
      <w:r w:rsidRPr="00952AD9">
        <w:rPr>
          <w:rFonts w:ascii="Arial" w:hAnsi="Arial" w:cs="Arial"/>
          <w:color w:val="000000"/>
          <w:sz w:val="24"/>
          <w:szCs w:val="24"/>
        </w:rPr>
        <w:t>и</w:t>
      </w:r>
      <w:r w:rsidRPr="00952AD9">
        <w:rPr>
          <w:rFonts w:ascii="Arial" w:hAnsi="Arial" w:cs="Arial"/>
          <w:color w:val="000000"/>
          <w:sz w:val="24"/>
          <w:szCs w:val="24"/>
        </w:rPr>
        <w:lastRenderedPageBreak/>
        <w:t>мо от организационно-правовых форм и форм собственности;</w:t>
      </w:r>
    </w:p>
    <w:p w:rsidR="00952AD9" w:rsidRPr="00952AD9" w:rsidRDefault="00952AD9" w:rsidP="00952AD9">
      <w:pPr>
        <w:widowControl w:val="0"/>
        <w:spacing w:after="0" w:line="312" w:lineRule="exact"/>
        <w:ind w:left="20" w:right="4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952AD9">
        <w:rPr>
          <w:rFonts w:ascii="Arial" w:hAnsi="Arial" w:cs="Arial"/>
          <w:color w:val="000000"/>
          <w:sz w:val="24"/>
          <w:szCs w:val="24"/>
        </w:rPr>
        <w:t>запрашивать и получать от структурных подразделений администрации о</w:t>
      </w:r>
      <w:r w:rsidRPr="00952AD9">
        <w:rPr>
          <w:rFonts w:ascii="Arial" w:hAnsi="Arial" w:cs="Arial"/>
          <w:color w:val="000000"/>
          <w:sz w:val="24"/>
          <w:szCs w:val="24"/>
        </w:rPr>
        <w:t>р</w:t>
      </w:r>
      <w:r w:rsidRPr="00952AD9">
        <w:rPr>
          <w:rFonts w:ascii="Arial" w:hAnsi="Arial" w:cs="Arial"/>
          <w:color w:val="000000"/>
          <w:sz w:val="24"/>
          <w:szCs w:val="24"/>
        </w:rPr>
        <w:t>гана местного самоуправления аналитические материалы, предложения по сво</w:t>
      </w:r>
      <w:r w:rsidRPr="00952AD9">
        <w:rPr>
          <w:rFonts w:ascii="Arial" w:hAnsi="Arial" w:cs="Arial"/>
          <w:color w:val="000000"/>
          <w:sz w:val="24"/>
          <w:szCs w:val="24"/>
        </w:rPr>
        <w:t>д</w:t>
      </w:r>
      <w:r w:rsidRPr="00952AD9">
        <w:rPr>
          <w:rFonts w:ascii="Arial" w:hAnsi="Arial" w:cs="Arial"/>
          <w:color w:val="000000"/>
          <w:sz w:val="24"/>
          <w:szCs w:val="24"/>
        </w:rPr>
        <w:t>ным планам мероприятий и информацию об их выполнении, а также другие мат</w:t>
      </w:r>
      <w:r w:rsidRPr="00952AD9">
        <w:rPr>
          <w:rFonts w:ascii="Arial" w:hAnsi="Arial" w:cs="Arial"/>
          <w:color w:val="000000"/>
          <w:sz w:val="24"/>
          <w:szCs w:val="24"/>
        </w:rPr>
        <w:t>е</w:t>
      </w:r>
      <w:r w:rsidRPr="00952AD9">
        <w:rPr>
          <w:rFonts w:ascii="Arial" w:hAnsi="Arial" w:cs="Arial"/>
          <w:color w:val="000000"/>
          <w:sz w:val="24"/>
          <w:szCs w:val="24"/>
        </w:rPr>
        <w:t>риалы, необходимые для эффективного выполнения возложенных на ВУС задач;</w:t>
      </w:r>
    </w:p>
    <w:p w:rsidR="00952AD9" w:rsidRPr="00952AD9" w:rsidRDefault="00952AD9" w:rsidP="00952AD9">
      <w:pPr>
        <w:widowControl w:val="0"/>
        <w:spacing w:after="0" w:line="312" w:lineRule="exact"/>
        <w:ind w:left="20" w:right="4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952AD9">
        <w:rPr>
          <w:rFonts w:ascii="Arial" w:hAnsi="Arial" w:cs="Arial"/>
          <w:color w:val="000000"/>
          <w:sz w:val="24"/>
          <w:szCs w:val="24"/>
        </w:rPr>
        <w:t>создавать информационные базы данных по вопросам, отнесенным к ко</w:t>
      </w:r>
      <w:r w:rsidRPr="00952AD9">
        <w:rPr>
          <w:rFonts w:ascii="Arial" w:hAnsi="Arial" w:cs="Arial"/>
          <w:color w:val="000000"/>
          <w:sz w:val="24"/>
          <w:szCs w:val="24"/>
        </w:rPr>
        <w:t>м</w:t>
      </w:r>
      <w:r w:rsidRPr="00952AD9">
        <w:rPr>
          <w:rFonts w:ascii="Arial" w:hAnsi="Arial" w:cs="Arial"/>
          <w:color w:val="000000"/>
          <w:sz w:val="24"/>
          <w:szCs w:val="24"/>
        </w:rPr>
        <w:t>петенции ВУС;</w:t>
      </w:r>
    </w:p>
    <w:p w:rsidR="00952AD9" w:rsidRPr="00952AD9" w:rsidRDefault="00952AD9" w:rsidP="00952AD9">
      <w:pPr>
        <w:widowControl w:val="0"/>
        <w:spacing w:after="0" w:line="312" w:lineRule="exact"/>
        <w:ind w:left="20" w:right="4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952AD9">
        <w:rPr>
          <w:rFonts w:ascii="Arial" w:hAnsi="Arial" w:cs="Arial"/>
          <w:color w:val="000000"/>
          <w:sz w:val="24"/>
          <w:szCs w:val="24"/>
        </w:rPr>
        <w:t>выносить на рассмотрение руководителем органа местного самоуправл</w:t>
      </w:r>
      <w:r w:rsidRPr="00952AD9">
        <w:rPr>
          <w:rFonts w:ascii="Arial" w:hAnsi="Arial" w:cs="Arial"/>
          <w:color w:val="000000"/>
          <w:sz w:val="24"/>
          <w:szCs w:val="24"/>
        </w:rPr>
        <w:t>е</w:t>
      </w:r>
      <w:r w:rsidRPr="00952AD9">
        <w:rPr>
          <w:rFonts w:ascii="Arial" w:hAnsi="Arial" w:cs="Arial"/>
          <w:color w:val="000000"/>
          <w:sz w:val="24"/>
          <w:szCs w:val="24"/>
        </w:rPr>
        <w:t>ния вопросы о привлечении на договорной основе специалистов для осущест</w:t>
      </w:r>
      <w:r w:rsidRPr="00952AD9">
        <w:rPr>
          <w:rFonts w:ascii="Arial" w:hAnsi="Arial" w:cs="Arial"/>
          <w:color w:val="000000"/>
          <w:sz w:val="24"/>
          <w:szCs w:val="24"/>
        </w:rPr>
        <w:t>в</w:t>
      </w:r>
      <w:r w:rsidRPr="00952AD9">
        <w:rPr>
          <w:rFonts w:ascii="Arial" w:hAnsi="Arial" w:cs="Arial"/>
          <w:color w:val="000000"/>
          <w:sz w:val="24"/>
          <w:szCs w:val="24"/>
        </w:rPr>
        <w:t>ления отдельных работ;</w:t>
      </w:r>
    </w:p>
    <w:p w:rsidR="00952AD9" w:rsidRPr="00952AD9" w:rsidRDefault="00952AD9" w:rsidP="00952AD9">
      <w:pPr>
        <w:widowControl w:val="0"/>
        <w:spacing w:after="0" w:line="312" w:lineRule="exact"/>
        <w:ind w:left="20" w:right="4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952AD9">
        <w:rPr>
          <w:rFonts w:ascii="Arial" w:hAnsi="Arial" w:cs="Arial"/>
          <w:color w:val="000000"/>
          <w:sz w:val="24"/>
          <w:szCs w:val="24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</w:t>
      </w:r>
      <w:r w:rsidRPr="00952AD9">
        <w:rPr>
          <w:rFonts w:ascii="Arial" w:hAnsi="Arial" w:cs="Arial"/>
          <w:color w:val="000000"/>
          <w:sz w:val="24"/>
          <w:szCs w:val="24"/>
        </w:rPr>
        <w:t>а</w:t>
      </w:r>
      <w:r w:rsidRPr="00952AD9">
        <w:rPr>
          <w:rFonts w:ascii="Arial" w:hAnsi="Arial" w:cs="Arial"/>
          <w:color w:val="000000"/>
          <w:sz w:val="24"/>
          <w:szCs w:val="24"/>
        </w:rPr>
        <w:t>нами исполнительной власти субъекта Российской Федерации, органами местн</w:t>
      </w:r>
      <w:r w:rsidRPr="00952AD9">
        <w:rPr>
          <w:rFonts w:ascii="Arial" w:hAnsi="Arial" w:cs="Arial"/>
          <w:color w:val="000000"/>
          <w:sz w:val="24"/>
          <w:szCs w:val="24"/>
        </w:rPr>
        <w:t>о</w:t>
      </w:r>
      <w:r w:rsidRPr="00952AD9">
        <w:rPr>
          <w:rFonts w:ascii="Arial" w:hAnsi="Arial" w:cs="Arial"/>
          <w:color w:val="000000"/>
          <w:sz w:val="24"/>
          <w:szCs w:val="24"/>
        </w:rPr>
        <w:t>го самоуправления, общественными объединениями, а также организациями по вопросам, отнесенным к компетенции ВУС;</w:t>
      </w:r>
    </w:p>
    <w:p w:rsidR="00952AD9" w:rsidRPr="00302392" w:rsidRDefault="00952AD9" w:rsidP="00952AD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52AD9">
        <w:rPr>
          <w:rFonts w:ascii="Arial" w:hAnsi="Arial" w:cs="Arial"/>
          <w:color w:val="000000"/>
          <w:sz w:val="24"/>
          <w:szCs w:val="24"/>
        </w:rPr>
        <w:t>проводить внутренние совещания по вопросам, отнесенным к компетен</w:t>
      </w:r>
      <w:r>
        <w:rPr>
          <w:rFonts w:ascii="Arial" w:hAnsi="Arial" w:cs="Arial"/>
          <w:color w:val="000000"/>
          <w:sz w:val="24"/>
          <w:szCs w:val="24"/>
        </w:rPr>
        <w:t>ции ВУС.</w:t>
      </w:r>
      <w:r w:rsidRPr="00952AD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52AD9" w:rsidRPr="00333165" w:rsidRDefault="00952AD9" w:rsidP="00952AD9">
      <w:pPr>
        <w:pStyle w:val="Noparagraphstyle"/>
        <w:spacing w:line="240" w:lineRule="auto"/>
        <w:ind w:left="360"/>
        <w:jc w:val="center"/>
        <w:rPr>
          <w:rFonts w:ascii="Arial" w:hAnsi="Arial" w:cs="Arial"/>
          <w:color w:val="auto"/>
          <w:sz w:val="30"/>
          <w:szCs w:val="30"/>
        </w:rPr>
      </w:pPr>
      <w:r>
        <w:rPr>
          <w:rFonts w:ascii="Arial" w:hAnsi="Arial" w:cs="Arial"/>
          <w:color w:val="auto"/>
          <w:sz w:val="30"/>
          <w:szCs w:val="30"/>
        </w:rPr>
        <w:t>5</w:t>
      </w:r>
      <w:r w:rsidRPr="00333165">
        <w:rPr>
          <w:rFonts w:ascii="Arial" w:hAnsi="Arial" w:cs="Arial"/>
          <w:color w:val="auto"/>
          <w:sz w:val="30"/>
          <w:szCs w:val="30"/>
        </w:rPr>
        <w:t xml:space="preserve">. </w:t>
      </w:r>
      <w:r>
        <w:rPr>
          <w:rFonts w:ascii="Arial" w:hAnsi="Arial" w:cs="Arial"/>
          <w:color w:val="auto"/>
          <w:sz w:val="30"/>
          <w:szCs w:val="30"/>
        </w:rPr>
        <w:t>РУКОВОДСТВО</w:t>
      </w:r>
    </w:p>
    <w:p w:rsidR="00952AD9" w:rsidRPr="00D81A8F" w:rsidRDefault="00952AD9" w:rsidP="00952AD9">
      <w:pPr>
        <w:pStyle w:val="Noparagraphstyle"/>
        <w:spacing w:line="240" w:lineRule="auto"/>
        <w:ind w:left="720"/>
        <w:rPr>
          <w:rFonts w:ascii="Arial" w:hAnsi="Arial" w:cs="Arial"/>
          <w:color w:val="auto"/>
          <w:sz w:val="30"/>
          <w:szCs w:val="30"/>
        </w:rPr>
      </w:pPr>
    </w:p>
    <w:p w:rsidR="00952AD9" w:rsidRPr="00952AD9" w:rsidRDefault="00952AD9" w:rsidP="00952AD9">
      <w:pPr>
        <w:widowControl w:val="0"/>
        <w:tabs>
          <w:tab w:val="left" w:pos="1220"/>
        </w:tabs>
        <w:spacing w:after="0" w:line="312" w:lineRule="exact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Pr="00302392">
        <w:rPr>
          <w:rFonts w:ascii="Arial" w:eastAsia="Times New Roman" w:hAnsi="Arial" w:cs="Arial"/>
          <w:sz w:val="24"/>
          <w:szCs w:val="24"/>
        </w:rPr>
        <w:t>.</w:t>
      </w:r>
      <w:r w:rsidRPr="00952AD9">
        <w:rPr>
          <w:rFonts w:ascii="Arial" w:eastAsia="Times New Roman" w:hAnsi="Arial" w:cs="Arial"/>
          <w:sz w:val="24"/>
          <w:szCs w:val="24"/>
        </w:rPr>
        <w:t xml:space="preserve">1.  </w:t>
      </w:r>
      <w:r>
        <w:rPr>
          <w:rFonts w:ascii="Arial" w:eastAsia="Times New Roman" w:hAnsi="Arial" w:cs="Arial"/>
          <w:sz w:val="24"/>
          <w:szCs w:val="24"/>
        </w:rPr>
        <w:t>Возглавляет ВУС начальник военно-учетного стола органа местного</w:t>
      </w:r>
    </w:p>
    <w:p w:rsidR="00952AD9" w:rsidRDefault="00952AD9" w:rsidP="00952AD9">
      <w:pPr>
        <w:widowControl w:val="0"/>
        <w:spacing w:after="0" w:line="312" w:lineRule="exact"/>
        <w:ind w:left="20" w:right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самоуправления </w:t>
      </w:r>
      <w:r w:rsidRPr="00952AD9">
        <w:rPr>
          <w:rFonts w:ascii="Arial" w:hAnsi="Arial" w:cs="Arial"/>
          <w:color w:val="000000"/>
          <w:sz w:val="24"/>
          <w:szCs w:val="24"/>
        </w:rPr>
        <w:t>(далее - начальник стола). Начальник стола назначается на должность и освобождается от должности руководителем органа местного сам</w:t>
      </w:r>
      <w:r w:rsidRPr="00952AD9">
        <w:rPr>
          <w:rFonts w:ascii="Arial" w:hAnsi="Arial" w:cs="Arial"/>
          <w:color w:val="000000"/>
          <w:sz w:val="24"/>
          <w:szCs w:val="24"/>
        </w:rPr>
        <w:t>о</w:t>
      </w:r>
      <w:r w:rsidRPr="00952AD9">
        <w:rPr>
          <w:rFonts w:ascii="Arial" w:hAnsi="Arial" w:cs="Arial"/>
          <w:color w:val="000000"/>
          <w:sz w:val="24"/>
          <w:szCs w:val="24"/>
        </w:rPr>
        <w:t>управления;</w:t>
      </w:r>
    </w:p>
    <w:p w:rsidR="00952AD9" w:rsidRPr="00952AD9" w:rsidRDefault="00952AD9" w:rsidP="00952AD9">
      <w:pPr>
        <w:widowControl w:val="0"/>
        <w:tabs>
          <w:tab w:val="left" w:pos="1220"/>
        </w:tabs>
        <w:spacing w:after="0" w:line="302" w:lineRule="exact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5.2. </w:t>
      </w:r>
      <w:r w:rsidRPr="00952AD9">
        <w:rPr>
          <w:rFonts w:ascii="Arial" w:hAnsi="Arial" w:cs="Arial"/>
          <w:color w:val="000000"/>
          <w:sz w:val="24"/>
          <w:szCs w:val="24"/>
        </w:rPr>
        <w:t>Начальник стола находится в непосредственном подчинении</w:t>
      </w:r>
    </w:p>
    <w:p w:rsidR="00952AD9" w:rsidRDefault="00952AD9" w:rsidP="00952AD9">
      <w:pPr>
        <w:widowControl w:val="0"/>
        <w:spacing w:after="0" w:line="312" w:lineRule="exact"/>
        <w:ind w:right="40"/>
        <w:jc w:val="both"/>
        <w:rPr>
          <w:rFonts w:ascii="Arial" w:hAnsi="Arial" w:cs="Arial"/>
          <w:color w:val="000000"/>
          <w:sz w:val="24"/>
          <w:szCs w:val="24"/>
        </w:rPr>
      </w:pPr>
      <w:r w:rsidRPr="00952AD9">
        <w:rPr>
          <w:rFonts w:ascii="Arial" w:hAnsi="Arial" w:cs="Arial"/>
          <w:color w:val="000000"/>
          <w:sz w:val="24"/>
          <w:szCs w:val="24"/>
        </w:rPr>
        <w:t>Нижнезаимского органа местного самоуправления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952AD9" w:rsidRPr="00952AD9" w:rsidRDefault="00952AD9" w:rsidP="00952AD9">
      <w:pPr>
        <w:widowControl w:val="0"/>
        <w:tabs>
          <w:tab w:val="left" w:pos="1220"/>
        </w:tabs>
        <w:spacing w:after="0" w:line="312" w:lineRule="exact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5.3. В случае </w:t>
      </w:r>
      <w:r w:rsidRPr="00952AD9">
        <w:rPr>
          <w:rFonts w:ascii="Arial" w:hAnsi="Arial" w:cs="Arial"/>
          <w:color w:val="000000"/>
          <w:sz w:val="24"/>
          <w:szCs w:val="24"/>
        </w:rPr>
        <w:t>отсутствия начальника ВУС на рабочем месте</w:t>
      </w:r>
    </w:p>
    <w:p w:rsidR="00952AD9" w:rsidRDefault="00952AD9" w:rsidP="00952AD9">
      <w:pPr>
        <w:widowControl w:val="0"/>
        <w:spacing w:after="0" w:line="312" w:lineRule="exact"/>
        <w:ind w:right="40"/>
        <w:jc w:val="both"/>
        <w:rPr>
          <w:rFonts w:ascii="Arial" w:hAnsi="Arial" w:cs="Arial"/>
          <w:color w:val="000000"/>
          <w:sz w:val="24"/>
          <w:szCs w:val="24"/>
        </w:rPr>
      </w:pPr>
      <w:r w:rsidRPr="00952AD9">
        <w:rPr>
          <w:rFonts w:ascii="Arial" w:eastAsia="Courier New" w:hAnsi="Arial" w:cs="Arial"/>
          <w:color w:val="000000"/>
          <w:sz w:val="24"/>
          <w:szCs w:val="24"/>
        </w:rPr>
        <w:t>по уважительным причинам (отпуск, временная нетрудоспособность, командиро</w:t>
      </w:r>
      <w:r w:rsidRPr="00952AD9">
        <w:rPr>
          <w:rFonts w:ascii="Arial" w:eastAsia="Courier New" w:hAnsi="Arial" w:cs="Arial"/>
          <w:color w:val="000000"/>
          <w:sz w:val="24"/>
          <w:szCs w:val="24"/>
        </w:rPr>
        <w:t>в</w:t>
      </w:r>
      <w:r w:rsidRPr="00952AD9">
        <w:rPr>
          <w:rFonts w:ascii="Arial" w:eastAsia="Courier New" w:hAnsi="Arial" w:cs="Arial"/>
          <w:color w:val="000000"/>
          <w:sz w:val="24"/>
          <w:szCs w:val="24"/>
        </w:rPr>
        <w:t>ка) его замещает глава администрации Нижнезаимского муниципального образ</w:t>
      </w:r>
      <w:r w:rsidRPr="00952AD9">
        <w:rPr>
          <w:rFonts w:ascii="Arial" w:eastAsia="Courier New" w:hAnsi="Arial" w:cs="Arial"/>
          <w:color w:val="000000"/>
          <w:sz w:val="24"/>
          <w:szCs w:val="24"/>
        </w:rPr>
        <w:t>о</w:t>
      </w:r>
      <w:r w:rsidRPr="00952AD9">
        <w:rPr>
          <w:rFonts w:ascii="Arial" w:eastAsia="Courier New" w:hAnsi="Arial" w:cs="Arial"/>
          <w:color w:val="000000"/>
          <w:sz w:val="24"/>
          <w:szCs w:val="24"/>
        </w:rPr>
        <w:t xml:space="preserve">вания </w:t>
      </w:r>
      <w:r w:rsidR="006D15E7">
        <w:rPr>
          <w:rFonts w:ascii="Arial" w:eastAsia="Courier New" w:hAnsi="Arial" w:cs="Arial"/>
          <w:color w:val="000000"/>
          <w:sz w:val="24"/>
          <w:szCs w:val="24"/>
        </w:rPr>
        <w:t>Киселев С</w:t>
      </w:r>
      <w:r>
        <w:rPr>
          <w:rFonts w:ascii="Arial" w:eastAsia="Courier New" w:hAnsi="Arial" w:cs="Arial"/>
          <w:color w:val="000000"/>
          <w:sz w:val="24"/>
          <w:szCs w:val="24"/>
        </w:rPr>
        <w:t>.В.</w:t>
      </w:r>
    </w:p>
    <w:p w:rsidR="00952AD9" w:rsidRPr="00952AD9" w:rsidRDefault="00952AD9" w:rsidP="00952AD9">
      <w:pPr>
        <w:widowControl w:val="0"/>
        <w:spacing w:after="0" w:line="312" w:lineRule="exact"/>
        <w:ind w:right="4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4785"/>
        <w:gridCol w:w="4785"/>
      </w:tblGrid>
      <w:tr w:rsidR="00324096" w:rsidTr="00324096">
        <w:tc>
          <w:tcPr>
            <w:tcW w:w="4785" w:type="dxa"/>
          </w:tcPr>
          <w:p w:rsidR="00324096" w:rsidRPr="00F659EE" w:rsidRDefault="00324096" w:rsidP="003240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eastAsia="Times New Roman" w:hAnsi="Courier New" w:cs="Courier New"/>
              </w:rPr>
            </w:pPr>
            <w:r w:rsidRPr="00F659EE">
              <w:rPr>
                <w:rFonts w:ascii="Courier New" w:eastAsia="Times New Roman" w:hAnsi="Courier New" w:cs="Courier New"/>
              </w:rPr>
              <w:t>«СОГЛАСОВАНО»</w:t>
            </w:r>
          </w:p>
          <w:p w:rsidR="00324096" w:rsidRPr="00F659EE" w:rsidRDefault="00324096" w:rsidP="003240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eastAsia="Times New Roman" w:hAnsi="Courier New" w:cs="Courier New"/>
              </w:rPr>
            </w:pPr>
            <w:r w:rsidRPr="00F659EE">
              <w:rPr>
                <w:rFonts w:ascii="Courier New" w:eastAsia="Times New Roman" w:hAnsi="Courier New" w:cs="Courier New"/>
              </w:rPr>
              <w:t>Военный комиссар</w:t>
            </w:r>
          </w:p>
          <w:p w:rsidR="00324096" w:rsidRPr="00F659EE" w:rsidRDefault="00E15E04" w:rsidP="00324096">
            <w:pPr>
              <w:overflowPunct w:val="0"/>
              <w:autoSpaceDE w:val="0"/>
              <w:autoSpaceDN w:val="0"/>
              <w:adjustRightInd w:val="0"/>
              <w:ind w:right="-228"/>
              <w:textAlignment w:val="baseline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г.Тайшет</w:t>
            </w:r>
            <w:r w:rsidR="00324096" w:rsidRPr="00F659EE">
              <w:rPr>
                <w:rFonts w:ascii="Courier New" w:eastAsia="Times New Roman" w:hAnsi="Courier New" w:cs="Courier New"/>
              </w:rPr>
              <w:t>, Тайшетского и Чунского районов  Иркутской области</w:t>
            </w:r>
          </w:p>
          <w:p w:rsidR="00324096" w:rsidRPr="00F659EE" w:rsidRDefault="00324096" w:rsidP="00324096">
            <w:pPr>
              <w:jc w:val="both"/>
              <w:rPr>
                <w:rFonts w:ascii="Courier New" w:hAnsi="Courier New" w:cs="Courier New"/>
              </w:rPr>
            </w:pPr>
            <w:r w:rsidRPr="00F659EE">
              <w:rPr>
                <w:rFonts w:ascii="Courier New" w:eastAsia="Times New Roman" w:hAnsi="Courier New" w:cs="Courier New"/>
              </w:rPr>
              <w:t>_____________________ В. Стащенко                                                        «___» _________ _____года</w:t>
            </w:r>
          </w:p>
        </w:tc>
        <w:tc>
          <w:tcPr>
            <w:tcW w:w="4785" w:type="dxa"/>
          </w:tcPr>
          <w:p w:rsidR="00324096" w:rsidRPr="00F659EE" w:rsidRDefault="00324096" w:rsidP="00324096">
            <w:pPr>
              <w:pStyle w:val="af5"/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659E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«УТВЕРЖДАЮ»                                                                                                                                                   </w:t>
            </w:r>
          </w:p>
          <w:p w:rsidR="00324096" w:rsidRPr="00F659EE" w:rsidRDefault="00324096" w:rsidP="00324096">
            <w:pPr>
              <w:pStyle w:val="af5"/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659E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 Глава Нижнезаимского</w:t>
            </w:r>
          </w:p>
          <w:p w:rsidR="00324096" w:rsidRPr="00F659EE" w:rsidRDefault="00324096" w:rsidP="00324096">
            <w:pPr>
              <w:pStyle w:val="af5"/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F659EE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</w:t>
            </w:r>
          </w:p>
          <w:p w:rsidR="00324096" w:rsidRPr="00F659EE" w:rsidRDefault="00324096" w:rsidP="00324096">
            <w:pPr>
              <w:pStyle w:val="af5"/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  <w:p w:rsidR="00324096" w:rsidRPr="00F659EE" w:rsidRDefault="006D15E7" w:rsidP="00324096">
            <w:pPr>
              <w:pStyle w:val="af5"/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_______________С</w:t>
            </w:r>
            <w:r w:rsidR="00324096" w:rsidRPr="00F659E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.В.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Киселев</w:t>
            </w:r>
            <w:r w:rsidR="00324096" w:rsidRPr="00F659E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  <w:p w:rsidR="00324096" w:rsidRPr="00F659EE" w:rsidRDefault="00952AD9" w:rsidP="0032409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</w:t>
            </w:r>
            <w:r w:rsidR="006D15E7">
              <w:rPr>
                <w:rFonts w:ascii="Courier New" w:hAnsi="Courier New" w:cs="Courier New"/>
              </w:rPr>
              <w:t xml:space="preserve"> </w:t>
            </w:r>
            <w:r w:rsidR="00A22FC9" w:rsidRPr="00A22FC9">
              <w:rPr>
                <w:rFonts w:ascii="Courier New" w:hAnsi="Courier New" w:cs="Courier New"/>
              </w:rPr>
              <w:t>от «08</w:t>
            </w:r>
            <w:r w:rsidR="006D15E7" w:rsidRPr="00A22FC9">
              <w:rPr>
                <w:rFonts w:ascii="Courier New" w:hAnsi="Courier New" w:cs="Courier New"/>
              </w:rPr>
              <w:t xml:space="preserve">»  </w:t>
            </w:r>
            <w:r w:rsidR="00A22FC9" w:rsidRPr="00A22FC9">
              <w:rPr>
                <w:rFonts w:ascii="Courier New" w:hAnsi="Courier New" w:cs="Courier New"/>
              </w:rPr>
              <w:t>декабря 2021</w:t>
            </w:r>
            <w:r w:rsidR="00324096" w:rsidRPr="00A22FC9">
              <w:rPr>
                <w:rFonts w:ascii="Courier New" w:hAnsi="Courier New" w:cs="Courier New"/>
              </w:rPr>
              <w:t xml:space="preserve">  года</w:t>
            </w:r>
          </w:p>
        </w:tc>
      </w:tr>
    </w:tbl>
    <w:p w:rsidR="00754163" w:rsidRDefault="00754163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4096" w:rsidRDefault="00324096" w:rsidP="00754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ДОЛЖНОСТНАЯ ИНСТРУКЦИЯ</w:t>
      </w:r>
    </w:p>
    <w:p w:rsidR="00754163" w:rsidRDefault="0075799D" w:rsidP="00754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0"/>
          <w:szCs w:val="32"/>
        </w:rPr>
        <w:t>ИНСПЕКТОРА ВОЕН</w:t>
      </w:r>
      <w:r w:rsidR="002376B9">
        <w:rPr>
          <w:rFonts w:ascii="Arial" w:hAnsi="Arial" w:cs="Arial"/>
          <w:b/>
          <w:sz w:val="30"/>
          <w:szCs w:val="32"/>
        </w:rPr>
        <w:t>Н</w:t>
      </w:r>
      <w:r>
        <w:rPr>
          <w:rFonts w:ascii="Arial" w:hAnsi="Arial" w:cs="Arial"/>
          <w:b/>
          <w:sz w:val="30"/>
          <w:szCs w:val="32"/>
        </w:rPr>
        <w:t>О</w:t>
      </w:r>
      <w:r w:rsidR="00324096">
        <w:rPr>
          <w:rFonts w:ascii="Arial" w:hAnsi="Arial" w:cs="Arial"/>
          <w:b/>
          <w:sz w:val="30"/>
          <w:szCs w:val="32"/>
        </w:rPr>
        <w:t>-УЧЕТНОГО СТОЛА</w:t>
      </w:r>
      <w:r w:rsidR="00754163">
        <w:rPr>
          <w:rFonts w:ascii="Arial" w:hAnsi="Arial" w:cs="Arial"/>
          <w:b/>
          <w:sz w:val="32"/>
          <w:szCs w:val="32"/>
        </w:rPr>
        <w:t>.</w:t>
      </w:r>
    </w:p>
    <w:p w:rsidR="003864AE" w:rsidRDefault="003864AE" w:rsidP="00754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864AE" w:rsidRPr="003D09E6" w:rsidRDefault="003D09E6" w:rsidP="003D09E6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2"/>
        </w:rPr>
      </w:pPr>
      <w:r w:rsidRPr="003D09E6">
        <w:rPr>
          <w:rFonts w:ascii="Arial" w:hAnsi="Arial" w:cs="Arial"/>
          <w:sz w:val="30"/>
          <w:szCs w:val="32"/>
        </w:rPr>
        <w:t xml:space="preserve">1. </w:t>
      </w:r>
      <w:r w:rsidR="003864AE" w:rsidRPr="003D09E6">
        <w:rPr>
          <w:rFonts w:ascii="Arial" w:hAnsi="Arial" w:cs="Arial"/>
          <w:sz w:val="30"/>
          <w:szCs w:val="32"/>
        </w:rPr>
        <w:t>ОБЩИЕ ПОЛОЖЕНИЯ</w:t>
      </w:r>
    </w:p>
    <w:p w:rsidR="00754163" w:rsidRDefault="00754163" w:rsidP="00754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324096" w:rsidRPr="00302392" w:rsidRDefault="00FB6184" w:rsidP="002376B9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24096" w:rsidRPr="00302392">
        <w:rPr>
          <w:rFonts w:ascii="Arial" w:eastAsia="Times New Roman" w:hAnsi="Arial" w:cs="Arial"/>
          <w:sz w:val="24"/>
          <w:szCs w:val="24"/>
        </w:rPr>
        <w:t xml:space="preserve">1.1. 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Федерации, других войск, воинских формирований и органов в мирное время, а также обеспечение в периоды </w:t>
      </w:r>
      <w:r w:rsidR="002376B9">
        <w:rPr>
          <w:rFonts w:ascii="Arial" w:eastAsia="Times New Roman" w:hAnsi="Arial" w:cs="Arial"/>
          <w:sz w:val="24"/>
          <w:szCs w:val="24"/>
        </w:rPr>
        <w:t xml:space="preserve">мобилизации, военного положения </w:t>
      </w:r>
      <w:r w:rsidR="00324096" w:rsidRPr="00302392">
        <w:rPr>
          <w:rFonts w:ascii="Arial" w:eastAsia="Times New Roman" w:hAnsi="Arial" w:cs="Arial"/>
          <w:sz w:val="24"/>
          <w:szCs w:val="24"/>
        </w:rPr>
        <w:t>и в военное время.</w:t>
      </w:r>
    </w:p>
    <w:p w:rsidR="00324096" w:rsidRPr="00302392" w:rsidRDefault="00324096" w:rsidP="00324096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lastRenderedPageBreak/>
        <w:t>Основными задачами воинского учета являются:</w:t>
      </w:r>
    </w:p>
    <w:p w:rsidR="00324096" w:rsidRPr="00302392" w:rsidRDefault="00324096" w:rsidP="00324096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а) обеспечение исполнения гражданами воинской обязанности, устано</w:t>
      </w:r>
      <w:r w:rsidRPr="00302392">
        <w:rPr>
          <w:rFonts w:ascii="Arial" w:eastAsia="Times New Roman" w:hAnsi="Arial" w:cs="Arial"/>
          <w:sz w:val="24"/>
          <w:szCs w:val="24"/>
        </w:rPr>
        <w:t>в</w:t>
      </w:r>
      <w:r w:rsidRPr="00302392">
        <w:rPr>
          <w:rFonts w:ascii="Arial" w:eastAsia="Times New Roman" w:hAnsi="Arial" w:cs="Arial"/>
          <w:sz w:val="24"/>
          <w:szCs w:val="24"/>
        </w:rPr>
        <w:t>ленной законодательством Российской Федерации;</w:t>
      </w:r>
    </w:p>
    <w:p w:rsidR="00324096" w:rsidRPr="00302392" w:rsidRDefault="00324096" w:rsidP="00324096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б) документальное оформление сведений воинского учета о гражданах, с</w:t>
      </w:r>
      <w:r w:rsidRPr="00302392">
        <w:rPr>
          <w:rFonts w:ascii="Arial" w:eastAsia="Times New Roman" w:hAnsi="Arial" w:cs="Arial"/>
          <w:sz w:val="24"/>
          <w:szCs w:val="24"/>
        </w:rPr>
        <w:t>о</w:t>
      </w:r>
      <w:r w:rsidRPr="00302392">
        <w:rPr>
          <w:rFonts w:ascii="Arial" w:eastAsia="Times New Roman" w:hAnsi="Arial" w:cs="Arial"/>
          <w:sz w:val="24"/>
          <w:szCs w:val="24"/>
        </w:rPr>
        <w:t>стоящих на воинском учете;</w:t>
      </w:r>
    </w:p>
    <w:p w:rsidR="00324096" w:rsidRPr="00302392" w:rsidRDefault="00324096" w:rsidP="00324096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в) анализ количественного состава и качественного состояния призывных и мобилизационных ресурсов для их эффективного использования в интересах обеспечения обороны страны и безопасности государства;</w:t>
      </w:r>
    </w:p>
    <w:p w:rsidR="00324096" w:rsidRPr="00302392" w:rsidRDefault="00324096" w:rsidP="00324096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г) проведение плановой работы по подготовке необходимого количества военно-обученных граждан, пребывающих в запасе, для обеспечения меропри</w:t>
      </w:r>
      <w:r w:rsidRPr="00302392">
        <w:rPr>
          <w:rFonts w:ascii="Arial" w:eastAsia="Times New Roman" w:hAnsi="Arial" w:cs="Arial"/>
          <w:sz w:val="24"/>
          <w:szCs w:val="24"/>
        </w:rPr>
        <w:t>я</w:t>
      </w:r>
      <w:r w:rsidRPr="00302392">
        <w:rPr>
          <w:rFonts w:ascii="Arial" w:eastAsia="Times New Roman" w:hAnsi="Arial" w:cs="Arial"/>
          <w:sz w:val="24"/>
          <w:szCs w:val="24"/>
        </w:rPr>
        <w:t>тий по переводу Вооруженных Сил Российской Федерации, других войск, воинских формирований и органов с мирного на военное время, в период мобилизации и поддержание их укомплектованности на требуемом уровне в военное время.</w:t>
      </w:r>
    </w:p>
    <w:p w:rsidR="00324096" w:rsidRPr="00302392" w:rsidRDefault="00324096" w:rsidP="00324096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1.2. Основным требованием, предъявляемым к системе воинского учета, является постоянное обеспечение полноты и достоверности данных, определя</w:t>
      </w:r>
      <w:r w:rsidRPr="00302392">
        <w:rPr>
          <w:rFonts w:ascii="Arial" w:eastAsia="Times New Roman" w:hAnsi="Arial" w:cs="Arial"/>
          <w:sz w:val="24"/>
          <w:szCs w:val="24"/>
        </w:rPr>
        <w:t>ю</w:t>
      </w:r>
      <w:r w:rsidRPr="00302392">
        <w:rPr>
          <w:rFonts w:ascii="Arial" w:eastAsia="Times New Roman" w:hAnsi="Arial" w:cs="Arial"/>
          <w:sz w:val="24"/>
          <w:szCs w:val="24"/>
        </w:rPr>
        <w:t>щих количественный состав и качественное состояние призывных и мобилизац</w:t>
      </w:r>
      <w:r w:rsidRPr="00302392">
        <w:rPr>
          <w:rFonts w:ascii="Arial" w:eastAsia="Times New Roman" w:hAnsi="Arial" w:cs="Arial"/>
          <w:sz w:val="24"/>
          <w:szCs w:val="24"/>
        </w:rPr>
        <w:t>и</w:t>
      </w:r>
      <w:r w:rsidRPr="00302392">
        <w:rPr>
          <w:rFonts w:ascii="Arial" w:eastAsia="Times New Roman" w:hAnsi="Arial" w:cs="Arial"/>
          <w:sz w:val="24"/>
          <w:szCs w:val="24"/>
        </w:rPr>
        <w:t>онных людских ресурсов.</w:t>
      </w:r>
    </w:p>
    <w:p w:rsidR="00324096" w:rsidRPr="00302392" w:rsidRDefault="00324096" w:rsidP="00324096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1.3. Должностные лица органов местного самоуправления и организаций обеспечивают исполнение гражданами обязанностей в области воинского учета в соответствии с законодательством Российской Федерации.</w:t>
      </w:r>
    </w:p>
    <w:p w:rsidR="003864AE" w:rsidRDefault="00324096" w:rsidP="00324096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1.4. Инспектор военно-учетного стола в  своей деятельности руководствуе</w:t>
      </w:r>
      <w:r w:rsidRPr="00302392">
        <w:rPr>
          <w:rFonts w:ascii="Arial" w:eastAsia="Times New Roman" w:hAnsi="Arial" w:cs="Arial"/>
          <w:sz w:val="24"/>
          <w:szCs w:val="24"/>
        </w:rPr>
        <w:t>т</w:t>
      </w:r>
      <w:r w:rsidRPr="00302392">
        <w:rPr>
          <w:rFonts w:ascii="Arial" w:eastAsia="Times New Roman" w:hAnsi="Arial" w:cs="Arial"/>
          <w:sz w:val="24"/>
          <w:szCs w:val="24"/>
        </w:rPr>
        <w:t>ся Конституцией Россий</w:t>
      </w:r>
      <w:r w:rsidRPr="00302392">
        <w:rPr>
          <w:rFonts w:ascii="Arial" w:eastAsia="Times New Roman" w:hAnsi="Arial" w:cs="Arial"/>
          <w:sz w:val="24"/>
          <w:szCs w:val="24"/>
        </w:rPr>
        <w:softHyphen/>
        <w:t>ской Федерации, федеральными законами Российской Федерации от 31.05.1996 г. № 61-ФЗ «Об обороне», от 26.02.1997 г. № 31-ФЗ «О мобили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зационной подготовке и мобилизации в Российской Федерации» с изме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нениями согласно закону от 22.08.2004 г. № 122, от 28.03.1998 г. № 53-ФЗ «О в</w:t>
      </w:r>
      <w:r w:rsidRPr="00302392">
        <w:rPr>
          <w:rFonts w:ascii="Arial" w:eastAsia="Times New Roman" w:hAnsi="Arial" w:cs="Arial"/>
          <w:sz w:val="24"/>
          <w:szCs w:val="24"/>
        </w:rPr>
        <w:t>о</w:t>
      </w:r>
      <w:r w:rsidRPr="00302392">
        <w:rPr>
          <w:rFonts w:ascii="Arial" w:eastAsia="Times New Roman" w:hAnsi="Arial" w:cs="Arial"/>
          <w:sz w:val="24"/>
          <w:szCs w:val="24"/>
        </w:rPr>
        <w:t>инской обязанности и военной службе», Положением о воинском учете, утве</w:t>
      </w:r>
      <w:r w:rsidRPr="00302392">
        <w:rPr>
          <w:rFonts w:ascii="Arial" w:eastAsia="Times New Roman" w:hAnsi="Arial" w:cs="Arial"/>
          <w:sz w:val="24"/>
          <w:szCs w:val="24"/>
        </w:rPr>
        <w:t>р</w:t>
      </w:r>
      <w:r w:rsidRPr="00302392">
        <w:rPr>
          <w:rFonts w:ascii="Arial" w:eastAsia="Times New Roman" w:hAnsi="Arial" w:cs="Arial"/>
          <w:sz w:val="24"/>
          <w:szCs w:val="24"/>
        </w:rPr>
        <w:t>жденным постановлением Правительства Российской Феде</w:t>
      </w:r>
      <w:r w:rsidRPr="00302392">
        <w:rPr>
          <w:rFonts w:ascii="Arial" w:eastAsia="Times New Roman" w:hAnsi="Arial" w:cs="Arial"/>
          <w:sz w:val="24"/>
          <w:szCs w:val="24"/>
        </w:rPr>
        <w:softHyphen/>
        <w:t xml:space="preserve">рации от 27. 11. </w:t>
      </w:r>
      <w:smartTag w:uri="urn:schemas-microsoft-com:office:smarttags" w:element="metricconverter">
        <w:smartTagPr>
          <w:attr w:name="ProductID" w:val="2006 г"/>
        </w:smartTagPr>
        <w:r w:rsidRPr="00302392">
          <w:rPr>
            <w:rFonts w:ascii="Arial" w:eastAsia="Times New Roman" w:hAnsi="Arial" w:cs="Arial"/>
            <w:sz w:val="24"/>
            <w:szCs w:val="24"/>
          </w:rPr>
          <w:t>2006 г</w:t>
        </w:r>
      </w:smartTag>
      <w:r w:rsidRPr="00302392">
        <w:rPr>
          <w:rFonts w:ascii="Arial" w:eastAsia="Times New Roman" w:hAnsi="Arial" w:cs="Arial"/>
          <w:sz w:val="24"/>
          <w:szCs w:val="24"/>
        </w:rPr>
        <w:t>. № 719, «Инструкцией по бронированию на период мобилизации и на военное время граждан Российской Федерации, пре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бывающих в запасе Вооруженных Сил Российской Федерации, федераль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ных органах исполнительной власти, имеющих запас, и работающих в ор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ганах государственной власти, органах местного сам</w:t>
      </w:r>
      <w:r w:rsidRPr="00302392">
        <w:rPr>
          <w:rFonts w:ascii="Arial" w:eastAsia="Times New Roman" w:hAnsi="Arial" w:cs="Arial"/>
          <w:sz w:val="24"/>
          <w:szCs w:val="24"/>
        </w:rPr>
        <w:t>о</w:t>
      </w:r>
      <w:r w:rsidRPr="00302392">
        <w:rPr>
          <w:rFonts w:ascii="Arial" w:eastAsia="Times New Roman" w:hAnsi="Arial" w:cs="Arial"/>
          <w:sz w:val="24"/>
          <w:szCs w:val="24"/>
        </w:rPr>
        <w:t>управления и организациях», законами Иркутской области. Уставом Нижнезаи</w:t>
      </w:r>
      <w:r w:rsidRPr="00302392">
        <w:rPr>
          <w:rFonts w:ascii="Arial" w:eastAsia="Times New Roman" w:hAnsi="Arial" w:cs="Arial"/>
          <w:sz w:val="24"/>
          <w:szCs w:val="24"/>
        </w:rPr>
        <w:t>м</w:t>
      </w:r>
      <w:r w:rsidRPr="00302392">
        <w:rPr>
          <w:rFonts w:ascii="Arial" w:eastAsia="Times New Roman" w:hAnsi="Arial" w:cs="Arial"/>
          <w:sz w:val="24"/>
          <w:szCs w:val="24"/>
        </w:rPr>
        <w:t>ского  муниципального образования, иными нормативными правовыми актами  Нижнезаимского  муниципального образования.</w:t>
      </w:r>
    </w:p>
    <w:p w:rsidR="00302392" w:rsidRPr="00302392" w:rsidRDefault="00302392" w:rsidP="00324096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864AE" w:rsidRPr="00333165" w:rsidRDefault="00E6280F" w:rsidP="00E6280F">
      <w:pPr>
        <w:pStyle w:val="Noparagraphstyle"/>
        <w:spacing w:line="240" w:lineRule="auto"/>
        <w:ind w:left="360"/>
        <w:jc w:val="center"/>
        <w:rPr>
          <w:rFonts w:ascii="Arial" w:hAnsi="Arial" w:cs="Arial"/>
          <w:color w:val="auto"/>
          <w:sz w:val="30"/>
          <w:szCs w:val="30"/>
        </w:rPr>
      </w:pPr>
      <w:r w:rsidRPr="00333165">
        <w:rPr>
          <w:rFonts w:ascii="Arial" w:hAnsi="Arial" w:cs="Arial"/>
          <w:color w:val="auto"/>
          <w:sz w:val="30"/>
          <w:szCs w:val="30"/>
        </w:rPr>
        <w:t xml:space="preserve">2. </w:t>
      </w:r>
      <w:r w:rsidR="00302392">
        <w:rPr>
          <w:rFonts w:ascii="Arial" w:hAnsi="Arial" w:cs="Arial"/>
          <w:color w:val="auto"/>
          <w:sz w:val="30"/>
          <w:szCs w:val="30"/>
        </w:rPr>
        <w:t>ДОЛЖНОСТНЫЕ ОБЯЗАННОСТИ</w:t>
      </w:r>
      <w:r w:rsidR="004F1619" w:rsidRPr="00333165">
        <w:rPr>
          <w:rFonts w:ascii="Arial" w:hAnsi="Arial" w:cs="Arial"/>
          <w:color w:val="auto"/>
          <w:sz w:val="30"/>
          <w:szCs w:val="30"/>
        </w:rPr>
        <w:t xml:space="preserve">          </w:t>
      </w:r>
    </w:p>
    <w:p w:rsidR="003864AE" w:rsidRPr="006F501C" w:rsidRDefault="003864AE" w:rsidP="003864AE">
      <w:pPr>
        <w:pStyle w:val="Noparagraphstyle"/>
        <w:spacing w:line="240" w:lineRule="auto"/>
        <w:ind w:left="1068"/>
        <w:rPr>
          <w:rFonts w:ascii="Arial" w:hAnsi="Arial" w:cs="Arial"/>
          <w:b/>
          <w:color w:val="auto"/>
          <w:sz w:val="30"/>
          <w:szCs w:val="30"/>
        </w:rPr>
      </w:pPr>
    </w:p>
    <w:p w:rsidR="00302392" w:rsidRPr="00302392" w:rsidRDefault="00302392" w:rsidP="00302392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 xml:space="preserve">2.1.  При постановке граждан на воинский учет должностные лица </w:t>
      </w:r>
      <w:r w:rsidRPr="00302392">
        <w:rPr>
          <w:rFonts w:ascii="Arial" w:eastAsia="Times New Roman" w:hAnsi="Arial" w:cs="Arial"/>
          <w:bCs/>
          <w:sz w:val="24"/>
          <w:szCs w:val="24"/>
        </w:rPr>
        <w:t>органов местного</w:t>
      </w:r>
      <w:r w:rsidRPr="0030239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02392">
        <w:rPr>
          <w:rFonts w:ascii="Arial" w:eastAsia="Times New Roman" w:hAnsi="Arial" w:cs="Arial"/>
          <w:bCs/>
          <w:sz w:val="24"/>
          <w:szCs w:val="24"/>
        </w:rPr>
        <w:t>самоуправления</w:t>
      </w:r>
      <w:r w:rsidRPr="0030239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02392">
        <w:rPr>
          <w:rFonts w:ascii="Arial" w:eastAsia="Times New Roman" w:hAnsi="Arial" w:cs="Arial"/>
          <w:sz w:val="24"/>
          <w:szCs w:val="24"/>
        </w:rPr>
        <w:t>проверяют наличие и подлинность военных билетов (временных удостоверений, выданных взамен военных билетов) или удостовер</w:t>
      </w:r>
      <w:r w:rsidRPr="00302392">
        <w:rPr>
          <w:rFonts w:ascii="Arial" w:eastAsia="Times New Roman" w:hAnsi="Arial" w:cs="Arial"/>
          <w:sz w:val="24"/>
          <w:szCs w:val="24"/>
        </w:rPr>
        <w:t>е</w:t>
      </w:r>
      <w:r w:rsidRPr="00302392">
        <w:rPr>
          <w:rFonts w:ascii="Arial" w:eastAsia="Times New Roman" w:hAnsi="Arial" w:cs="Arial"/>
          <w:sz w:val="24"/>
          <w:szCs w:val="24"/>
        </w:rPr>
        <w:t>ний граждан, подлежащих призыву на военную службу, а также подлинность зап</w:t>
      </w:r>
      <w:r w:rsidRPr="00302392">
        <w:rPr>
          <w:rFonts w:ascii="Arial" w:eastAsia="Times New Roman" w:hAnsi="Arial" w:cs="Arial"/>
          <w:sz w:val="24"/>
          <w:szCs w:val="24"/>
        </w:rPr>
        <w:t>и</w:t>
      </w:r>
      <w:r w:rsidRPr="00302392">
        <w:rPr>
          <w:rFonts w:ascii="Arial" w:eastAsia="Times New Roman" w:hAnsi="Arial" w:cs="Arial"/>
          <w:sz w:val="24"/>
          <w:szCs w:val="24"/>
        </w:rPr>
        <w:t>сей в них, наличие мобилизационных предписаний (для ГПЗ при наличии в вое</w:t>
      </w:r>
      <w:r w:rsidRPr="00302392">
        <w:rPr>
          <w:rFonts w:ascii="Arial" w:eastAsia="Times New Roman" w:hAnsi="Arial" w:cs="Arial"/>
          <w:sz w:val="24"/>
          <w:szCs w:val="24"/>
        </w:rPr>
        <w:t>н</w:t>
      </w:r>
      <w:r w:rsidRPr="00302392">
        <w:rPr>
          <w:rFonts w:ascii="Arial" w:eastAsia="Times New Roman" w:hAnsi="Arial" w:cs="Arial"/>
          <w:sz w:val="24"/>
          <w:szCs w:val="24"/>
        </w:rPr>
        <w:t>ных билетах отметок об их вручении), отметок в паспортах граждан Российской Федерации об их отношении к воинской обязанности, жетонов с личными номер</w:t>
      </w:r>
      <w:r w:rsidRPr="00302392">
        <w:rPr>
          <w:rFonts w:ascii="Arial" w:eastAsia="Times New Roman" w:hAnsi="Arial" w:cs="Arial"/>
          <w:sz w:val="24"/>
          <w:szCs w:val="24"/>
        </w:rPr>
        <w:t>а</w:t>
      </w:r>
      <w:r w:rsidRPr="00302392">
        <w:rPr>
          <w:rFonts w:ascii="Arial" w:eastAsia="Times New Roman" w:hAnsi="Arial" w:cs="Arial"/>
          <w:sz w:val="24"/>
          <w:szCs w:val="24"/>
        </w:rPr>
        <w:lastRenderedPageBreak/>
        <w:t>ми Вооруженных Сил Российской Федерации (для ГПЗ при наличии в военных б</w:t>
      </w:r>
      <w:r w:rsidRPr="00302392">
        <w:rPr>
          <w:rFonts w:ascii="Arial" w:eastAsia="Times New Roman" w:hAnsi="Arial" w:cs="Arial"/>
          <w:sz w:val="24"/>
          <w:szCs w:val="24"/>
        </w:rPr>
        <w:t>и</w:t>
      </w:r>
      <w:r w:rsidRPr="00302392">
        <w:rPr>
          <w:rFonts w:ascii="Arial" w:eastAsia="Times New Roman" w:hAnsi="Arial" w:cs="Arial"/>
          <w:sz w:val="24"/>
          <w:szCs w:val="24"/>
        </w:rPr>
        <w:t>летах  отметок об их вручении).</w:t>
      </w:r>
    </w:p>
    <w:p w:rsidR="00302392" w:rsidRPr="00302392" w:rsidRDefault="00302392" w:rsidP="00302392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2.2. Проверяют соответствие военных билетов (временных удостоверений, выданных взамен военных билетов) или удостоверений граждан, подлежащих призыву на военную службу, паспортным данным гражданина, наличие фотогр</w:t>
      </w:r>
      <w:r w:rsidRPr="00302392">
        <w:rPr>
          <w:rFonts w:ascii="Arial" w:eastAsia="Times New Roman" w:hAnsi="Arial" w:cs="Arial"/>
          <w:sz w:val="24"/>
          <w:szCs w:val="24"/>
        </w:rPr>
        <w:t>а</w:t>
      </w:r>
      <w:r w:rsidRPr="00302392">
        <w:rPr>
          <w:rFonts w:ascii="Arial" w:eastAsia="Times New Roman" w:hAnsi="Arial" w:cs="Arial"/>
          <w:sz w:val="24"/>
          <w:szCs w:val="24"/>
        </w:rPr>
        <w:t>фии и её идентичность владельцу, а во временных удостоверениях, выданных взамен военного билета, кроме того, и срок действия.</w:t>
      </w:r>
    </w:p>
    <w:p w:rsidR="00302392" w:rsidRPr="00302392" w:rsidRDefault="00302392" w:rsidP="00302392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2.3. Проверяют наличие отметок  о снятии граждан с воинского учета по прежнему месту жительства и постановке офицеров запаса и граждан, подлеж</w:t>
      </w:r>
      <w:r w:rsidRPr="00302392">
        <w:rPr>
          <w:rFonts w:ascii="Arial" w:eastAsia="Times New Roman" w:hAnsi="Arial" w:cs="Arial"/>
          <w:sz w:val="24"/>
          <w:szCs w:val="24"/>
        </w:rPr>
        <w:t>а</w:t>
      </w:r>
      <w:r w:rsidRPr="00302392">
        <w:rPr>
          <w:rFonts w:ascii="Arial" w:eastAsia="Times New Roman" w:hAnsi="Arial" w:cs="Arial"/>
          <w:sz w:val="24"/>
          <w:szCs w:val="24"/>
        </w:rPr>
        <w:t>щих призыву на военную службу, на воинский учет в ОмВК по новому месту ж</w:t>
      </w:r>
      <w:r w:rsidRPr="00302392">
        <w:rPr>
          <w:rFonts w:ascii="Arial" w:eastAsia="Times New Roman" w:hAnsi="Arial" w:cs="Arial"/>
          <w:sz w:val="24"/>
          <w:szCs w:val="24"/>
        </w:rPr>
        <w:t>и</w:t>
      </w:r>
      <w:r w:rsidRPr="00302392">
        <w:rPr>
          <w:rFonts w:ascii="Arial" w:eastAsia="Times New Roman" w:hAnsi="Arial" w:cs="Arial"/>
          <w:sz w:val="24"/>
          <w:szCs w:val="24"/>
        </w:rPr>
        <w:t>тельства:</w:t>
      </w:r>
    </w:p>
    <w:p w:rsidR="00302392" w:rsidRPr="00302392" w:rsidRDefault="00302392" w:rsidP="00302392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2.4. В военном билете офицера запаса в пункте 24 «Отметки о приеме на воинский учет и снятии с воинского учета», заверенная подпись начальника отд</w:t>
      </w:r>
      <w:r w:rsidRPr="00302392">
        <w:rPr>
          <w:rFonts w:ascii="Arial" w:eastAsia="Times New Roman" w:hAnsi="Arial" w:cs="Arial"/>
          <w:sz w:val="24"/>
          <w:szCs w:val="24"/>
        </w:rPr>
        <w:t>е</w:t>
      </w:r>
      <w:r w:rsidRPr="00302392">
        <w:rPr>
          <w:rFonts w:ascii="Arial" w:eastAsia="Times New Roman" w:hAnsi="Arial" w:cs="Arial"/>
          <w:sz w:val="24"/>
          <w:szCs w:val="24"/>
        </w:rPr>
        <w:t>ла ОмВК или начальника  отделения планирования, предназначения, подготовки и учета мобилизационных ресурсов (далее начальника 2 –го отделения) и гербовой печатью ОмВК (печатью для снятия с воинского учета офицеров запаса или п</w:t>
      </w:r>
      <w:r w:rsidRPr="00302392">
        <w:rPr>
          <w:rFonts w:ascii="Arial" w:eastAsia="Times New Roman" w:hAnsi="Arial" w:cs="Arial"/>
          <w:sz w:val="24"/>
          <w:szCs w:val="24"/>
        </w:rPr>
        <w:t>о</w:t>
      </w:r>
      <w:r w:rsidRPr="00302392">
        <w:rPr>
          <w:rFonts w:ascii="Arial" w:eastAsia="Times New Roman" w:hAnsi="Arial" w:cs="Arial"/>
          <w:sz w:val="24"/>
          <w:szCs w:val="24"/>
        </w:rPr>
        <w:t>становке на воинский учет офицеров запаса);</w:t>
      </w:r>
    </w:p>
    <w:p w:rsidR="00302392" w:rsidRPr="00302392" w:rsidRDefault="00302392" w:rsidP="00302392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2.5. В удостоверении гражданина, подлежащего призыву на военную слу</w:t>
      </w:r>
      <w:r w:rsidRPr="00302392">
        <w:rPr>
          <w:rFonts w:ascii="Arial" w:eastAsia="Times New Roman" w:hAnsi="Arial" w:cs="Arial"/>
          <w:sz w:val="24"/>
          <w:szCs w:val="24"/>
        </w:rPr>
        <w:t>ж</w:t>
      </w:r>
      <w:r w:rsidRPr="00302392">
        <w:rPr>
          <w:rFonts w:ascii="Arial" w:eastAsia="Times New Roman" w:hAnsi="Arial" w:cs="Arial"/>
          <w:sz w:val="24"/>
          <w:szCs w:val="24"/>
        </w:rPr>
        <w:t xml:space="preserve">бу, - штамп ОмВК в разделе </w:t>
      </w:r>
      <w:r w:rsidRPr="00302392">
        <w:rPr>
          <w:rFonts w:ascii="Arial" w:eastAsia="Times New Roman" w:hAnsi="Arial" w:cs="Arial"/>
          <w:sz w:val="24"/>
          <w:szCs w:val="24"/>
          <w:lang w:val="en-US"/>
        </w:rPr>
        <w:t>I</w:t>
      </w:r>
      <w:r w:rsidRPr="00302392">
        <w:rPr>
          <w:rFonts w:ascii="Arial" w:eastAsia="Times New Roman" w:hAnsi="Arial" w:cs="Arial"/>
          <w:sz w:val="24"/>
          <w:szCs w:val="24"/>
        </w:rPr>
        <w:t xml:space="preserve"> «Прием на воинский учет и снятие с воинского уч</w:t>
      </w:r>
      <w:r w:rsidRPr="00302392">
        <w:rPr>
          <w:rFonts w:ascii="Arial" w:eastAsia="Times New Roman" w:hAnsi="Arial" w:cs="Arial"/>
          <w:sz w:val="24"/>
          <w:szCs w:val="24"/>
        </w:rPr>
        <w:t>е</w:t>
      </w:r>
      <w:r w:rsidRPr="00302392">
        <w:rPr>
          <w:rFonts w:ascii="Arial" w:eastAsia="Times New Roman" w:hAnsi="Arial" w:cs="Arial"/>
          <w:sz w:val="24"/>
          <w:szCs w:val="24"/>
        </w:rPr>
        <w:t>та».</w:t>
      </w:r>
    </w:p>
    <w:p w:rsidR="00302392" w:rsidRPr="00302392" w:rsidRDefault="00302392" w:rsidP="00302392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2.6. В военном билете военнообязанного (временном удостоверении, в</w:t>
      </w:r>
      <w:r w:rsidRPr="00302392">
        <w:rPr>
          <w:rFonts w:ascii="Arial" w:eastAsia="Times New Roman" w:hAnsi="Arial" w:cs="Arial"/>
          <w:sz w:val="24"/>
          <w:szCs w:val="24"/>
        </w:rPr>
        <w:t>ы</w:t>
      </w:r>
      <w:r w:rsidRPr="00302392">
        <w:rPr>
          <w:rFonts w:ascii="Arial" w:eastAsia="Times New Roman" w:hAnsi="Arial" w:cs="Arial"/>
          <w:sz w:val="24"/>
          <w:szCs w:val="24"/>
        </w:rPr>
        <w:t>данном взамен военного билета) – штамп ОмВК или органа местного самоупра</w:t>
      </w:r>
      <w:r w:rsidRPr="00302392">
        <w:rPr>
          <w:rFonts w:ascii="Arial" w:eastAsia="Times New Roman" w:hAnsi="Arial" w:cs="Arial"/>
          <w:sz w:val="24"/>
          <w:szCs w:val="24"/>
        </w:rPr>
        <w:t>в</w:t>
      </w:r>
      <w:r w:rsidRPr="00302392">
        <w:rPr>
          <w:rFonts w:ascii="Arial" w:eastAsia="Times New Roman" w:hAnsi="Arial" w:cs="Arial"/>
          <w:sz w:val="24"/>
          <w:szCs w:val="24"/>
        </w:rPr>
        <w:t xml:space="preserve">ления в графе «Снят» - раздела </w:t>
      </w:r>
      <w:r w:rsidRPr="00302392">
        <w:rPr>
          <w:rFonts w:ascii="Arial" w:eastAsia="Times New Roman" w:hAnsi="Arial" w:cs="Arial"/>
          <w:sz w:val="24"/>
          <w:szCs w:val="24"/>
          <w:lang w:val="en-US"/>
        </w:rPr>
        <w:t>IX</w:t>
      </w:r>
      <w:r w:rsidRPr="00302392">
        <w:rPr>
          <w:rFonts w:ascii="Arial" w:eastAsia="Times New Roman" w:hAnsi="Arial" w:cs="Arial"/>
          <w:sz w:val="24"/>
          <w:szCs w:val="24"/>
        </w:rPr>
        <w:t xml:space="preserve">  «Отметки о приеме на воинский учет и снятии с воинского учета»  военного билета солдата (матроса), сержанта (старшины), прапорщика (мичмана): </w:t>
      </w:r>
    </w:p>
    <w:p w:rsidR="00302392" w:rsidRPr="00302392" w:rsidRDefault="00302392" w:rsidP="00302392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2.7. В случаях отсутствия отметки о постановке на воинский учет направл</w:t>
      </w:r>
      <w:r w:rsidRPr="00302392">
        <w:rPr>
          <w:rFonts w:ascii="Arial" w:eastAsia="Times New Roman" w:hAnsi="Arial" w:cs="Arial"/>
          <w:sz w:val="24"/>
          <w:szCs w:val="24"/>
        </w:rPr>
        <w:t>я</w:t>
      </w:r>
      <w:r w:rsidRPr="00302392">
        <w:rPr>
          <w:rFonts w:ascii="Arial" w:eastAsia="Times New Roman" w:hAnsi="Arial" w:cs="Arial"/>
          <w:sz w:val="24"/>
          <w:szCs w:val="24"/>
        </w:rPr>
        <w:t>ют офицеров запаса и граждан, подлежащих призыву на военную службу</w:t>
      </w:r>
      <w:r w:rsidRPr="00302392">
        <w:rPr>
          <w:rFonts w:ascii="Arial" w:eastAsia="Times New Roman" w:hAnsi="Arial" w:cs="Arial"/>
          <w:b/>
          <w:sz w:val="24"/>
          <w:szCs w:val="24"/>
        </w:rPr>
        <w:t>,</w:t>
      </w:r>
      <w:r w:rsidRPr="00302392">
        <w:rPr>
          <w:rFonts w:ascii="Arial" w:eastAsia="Times New Roman" w:hAnsi="Arial" w:cs="Arial"/>
          <w:sz w:val="24"/>
          <w:szCs w:val="24"/>
        </w:rPr>
        <w:t xml:space="preserve"> в ОмВК по месту жительства.</w:t>
      </w:r>
    </w:p>
    <w:p w:rsidR="00302392" w:rsidRPr="00302392" w:rsidRDefault="00302392" w:rsidP="00302392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2.8. При обнаружении в военных билетах (временных удостоверениях, в</w:t>
      </w:r>
      <w:r w:rsidRPr="00302392">
        <w:rPr>
          <w:rFonts w:ascii="Arial" w:eastAsia="Times New Roman" w:hAnsi="Arial" w:cs="Arial"/>
          <w:sz w:val="24"/>
          <w:szCs w:val="24"/>
        </w:rPr>
        <w:t>ы</w:t>
      </w:r>
      <w:r w:rsidRPr="00302392">
        <w:rPr>
          <w:rFonts w:ascii="Arial" w:eastAsia="Times New Roman" w:hAnsi="Arial" w:cs="Arial"/>
          <w:sz w:val="24"/>
          <w:szCs w:val="24"/>
        </w:rPr>
        <w:t>данных взамен военных билетов), удостоверениях и мобилизационных предпис</w:t>
      </w:r>
      <w:r w:rsidRPr="00302392">
        <w:rPr>
          <w:rFonts w:ascii="Arial" w:eastAsia="Times New Roman" w:hAnsi="Arial" w:cs="Arial"/>
          <w:sz w:val="24"/>
          <w:szCs w:val="24"/>
        </w:rPr>
        <w:t>а</w:t>
      </w:r>
      <w:r w:rsidRPr="00302392">
        <w:rPr>
          <w:rFonts w:ascii="Arial" w:eastAsia="Times New Roman" w:hAnsi="Arial" w:cs="Arial"/>
          <w:sz w:val="24"/>
          <w:szCs w:val="24"/>
        </w:rPr>
        <w:t>ниях граждан, подлежащих призыву на военную службу, неоговоренных испра</w:t>
      </w:r>
      <w:r w:rsidRPr="00302392">
        <w:rPr>
          <w:rFonts w:ascii="Arial" w:eastAsia="Times New Roman" w:hAnsi="Arial" w:cs="Arial"/>
          <w:sz w:val="24"/>
          <w:szCs w:val="24"/>
        </w:rPr>
        <w:t>в</w:t>
      </w:r>
      <w:r w:rsidRPr="00302392">
        <w:rPr>
          <w:rFonts w:ascii="Arial" w:eastAsia="Times New Roman" w:hAnsi="Arial" w:cs="Arial"/>
          <w:sz w:val="24"/>
          <w:szCs w:val="24"/>
        </w:rPr>
        <w:t>лений, неточностей и подделок, неполного количества листов сообщают об этом в ОмВК для принятия соответствующих мер.</w:t>
      </w:r>
    </w:p>
    <w:p w:rsidR="00302392" w:rsidRPr="00302392" w:rsidRDefault="00302392" w:rsidP="00302392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2.9. При приеме от граждан военного билета (временного удостоверения, выданного взамен военного билета) или удостоверения гражданина, подлежащего призыву на военную службу, выдают владельцу документа расписку.</w:t>
      </w:r>
    </w:p>
    <w:p w:rsidR="00302392" w:rsidRPr="00302392" w:rsidRDefault="00302392" w:rsidP="00302392">
      <w:pPr>
        <w:spacing w:after="0"/>
        <w:ind w:firstLine="720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2.10. Заполняют карточки первичного воинского учета на офицеров запаса в порядке, определяемом настоящими Методическими рекомендациями.</w:t>
      </w:r>
    </w:p>
    <w:p w:rsidR="00302392" w:rsidRPr="00302392" w:rsidRDefault="00302392" w:rsidP="00302392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Заполняют (в 2-х экземплярах) алфавитные карточки и учетные карточки на прапорщиков, мичманов, старшин, сержантов, солдат и матросов запаса в поря</w:t>
      </w:r>
      <w:r w:rsidRPr="00302392">
        <w:rPr>
          <w:rFonts w:ascii="Arial" w:eastAsia="Times New Roman" w:hAnsi="Arial" w:cs="Arial"/>
          <w:sz w:val="24"/>
          <w:szCs w:val="24"/>
        </w:rPr>
        <w:t>д</w:t>
      </w:r>
      <w:r w:rsidRPr="00302392">
        <w:rPr>
          <w:rFonts w:ascii="Arial" w:eastAsia="Times New Roman" w:hAnsi="Arial" w:cs="Arial"/>
          <w:sz w:val="24"/>
          <w:szCs w:val="24"/>
        </w:rPr>
        <w:t>ке, определяемом настоящими Методическими рекомендациями. Заполнение ук</w:t>
      </w:r>
      <w:r w:rsidRPr="00302392">
        <w:rPr>
          <w:rFonts w:ascii="Arial" w:eastAsia="Times New Roman" w:hAnsi="Arial" w:cs="Arial"/>
          <w:sz w:val="24"/>
          <w:szCs w:val="24"/>
        </w:rPr>
        <w:t>а</w:t>
      </w:r>
      <w:r w:rsidRPr="00302392">
        <w:rPr>
          <w:rFonts w:ascii="Arial" w:eastAsia="Times New Roman" w:hAnsi="Arial" w:cs="Arial"/>
          <w:sz w:val="24"/>
          <w:szCs w:val="24"/>
        </w:rPr>
        <w:t>занных документов производится в соответствии с записями в военных билетах</w:t>
      </w:r>
      <w:r w:rsidRPr="00302392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302392">
        <w:rPr>
          <w:rFonts w:ascii="Arial" w:eastAsia="Times New Roman" w:hAnsi="Arial" w:cs="Arial"/>
          <w:sz w:val="24"/>
          <w:szCs w:val="24"/>
        </w:rPr>
        <w:t>(временных удостоверениях, выданных взамен военных билетов) и удостовер</w:t>
      </w:r>
      <w:r w:rsidRPr="00302392">
        <w:rPr>
          <w:rFonts w:ascii="Arial" w:eastAsia="Times New Roman" w:hAnsi="Arial" w:cs="Arial"/>
          <w:sz w:val="24"/>
          <w:szCs w:val="24"/>
        </w:rPr>
        <w:t>е</w:t>
      </w:r>
      <w:r w:rsidRPr="00302392">
        <w:rPr>
          <w:rFonts w:ascii="Arial" w:eastAsia="Times New Roman" w:hAnsi="Arial" w:cs="Arial"/>
          <w:sz w:val="24"/>
          <w:szCs w:val="24"/>
        </w:rPr>
        <w:t>ниях граждан, подлежащих призыву на военную службу.</w:t>
      </w:r>
    </w:p>
    <w:p w:rsidR="00302392" w:rsidRPr="00302392" w:rsidRDefault="00302392" w:rsidP="00302392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 xml:space="preserve">При этом уточняются сведения о семейном положении, образовании, месте работы, должности, месте жительства или месте временного пребывания граждан </w:t>
      </w:r>
      <w:r w:rsidRPr="00302392">
        <w:rPr>
          <w:rFonts w:ascii="Arial" w:eastAsia="Times New Roman" w:hAnsi="Arial" w:cs="Arial"/>
          <w:sz w:val="24"/>
          <w:szCs w:val="24"/>
        </w:rPr>
        <w:lastRenderedPageBreak/>
        <w:t>и другие необходимые сведения, содержащиеся в документах граждан, прин</w:t>
      </w:r>
      <w:r w:rsidRPr="00302392">
        <w:rPr>
          <w:rFonts w:ascii="Arial" w:eastAsia="Times New Roman" w:hAnsi="Arial" w:cs="Arial"/>
          <w:sz w:val="24"/>
          <w:szCs w:val="24"/>
        </w:rPr>
        <w:t>и</w:t>
      </w:r>
      <w:r w:rsidRPr="00302392">
        <w:rPr>
          <w:rFonts w:ascii="Arial" w:eastAsia="Times New Roman" w:hAnsi="Arial" w:cs="Arial"/>
          <w:sz w:val="24"/>
          <w:szCs w:val="24"/>
        </w:rPr>
        <w:t>маемых на воинский учет.</w:t>
      </w:r>
    </w:p>
    <w:p w:rsidR="00302392" w:rsidRPr="00302392" w:rsidRDefault="00302392" w:rsidP="00302392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2.11. В случае невозможности оформления постановки граждан на воинский учет на основании представленных ими документов воинского учета органы мес</w:t>
      </w:r>
      <w:r w:rsidRPr="00302392">
        <w:rPr>
          <w:rFonts w:ascii="Arial" w:eastAsia="Times New Roman" w:hAnsi="Arial" w:cs="Arial"/>
          <w:sz w:val="24"/>
          <w:szCs w:val="24"/>
        </w:rPr>
        <w:t>т</w:t>
      </w:r>
      <w:r w:rsidRPr="00302392">
        <w:rPr>
          <w:rFonts w:ascii="Arial" w:eastAsia="Times New Roman" w:hAnsi="Arial" w:cs="Arial"/>
          <w:sz w:val="24"/>
          <w:szCs w:val="24"/>
        </w:rPr>
        <w:t>ного самоуправления оповещают граждан о необходимости личной явки в ОмВК.</w:t>
      </w:r>
    </w:p>
    <w:p w:rsidR="00302392" w:rsidRPr="00302392" w:rsidRDefault="00302392" w:rsidP="00302392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b/>
          <w:sz w:val="24"/>
          <w:szCs w:val="24"/>
        </w:rPr>
        <w:tab/>
      </w:r>
      <w:r w:rsidRPr="00302392">
        <w:rPr>
          <w:rFonts w:ascii="Arial" w:eastAsia="Times New Roman" w:hAnsi="Arial" w:cs="Arial"/>
          <w:sz w:val="24"/>
          <w:szCs w:val="24"/>
        </w:rPr>
        <w:t>2.12.  На граждан, переменивших место жительства в пределах района, г</w:t>
      </w:r>
      <w:r w:rsidRPr="00302392">
        <w:rPr>
          <w:rFonts w:ascii="Arial" w:eastAsia="Times New Roman" w:hAnsi="Arial" w:cs="Arial"/>
          <w:sz w:val="24"/>
          <w:szCs w:val="24"/>
        </w:rPr>
        <w:t>о</w:t>
      </w:r>
      <w:r w:rsidRPr="00302392">
        <w:rPr>
          <w:rFonts w:ascii="Arial" w:eastAsia="Times New Roman" w:hAnsi="Arial" w:cs="Arial"/>
          <w:sz w:val="24"/>
          <w:szCs w:val="24"/>
        </w:rPr>
        <w:t>рода без районного деления или иного муниципального образования, а также гр</w:t>
      </w:r>
      <w:r w:rsidRPr="00302392">
        <w:rPr>
          <w:rFonts w:ascii="Arial" w:eastAsia="Times New Roman" w:hAnsi="Arial" w:cs="Arial"/>
          <w:sz w:val="24"/>
          <w:szCs w:val="24"/>
        </w:rPr>
        <w:t>а</w:t>
      </w:r>
      <w:r w:rsidRPr="00302392">
        <w:rPr>
          <w:rFonts w:ascii="Arial" w:eastAsia="Times New Roman" w:hAnsi="Arial" w:cs="Arial"/>
          <w:sz w:val="24"/>
          <w:szCs w:val="24"/>
        </w:rPr>
        <w:t>ждан, прибывших с временными удосто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верениями, выданными взамен военных билетов, заполняют и вы</w:t>
      </w:r>
      <w:r w:rsidRPr="00302392">
        <w:rPr>
          <w:rFonts w:ascii="Arial" w:eastAsia="Times New Roman" w:hAnsi="Arial" w:cs="Arial"/>
          <w:sz w:val="24"/>
          <w:szCs w:val="24"/>
        </w:rPr>
        <w:softHyphen/>
        <w:t>сылают в ОмВК тетрадь по обмену информацией (име</w:t>
      </w:r>
      <w:r w:rsidRPr="00302392">
        <w:rPr>
          <w:rFonts w:ascii="Arial" w:eastAsia="Times New Roman" w:hAnsi="Arial" w:cs="Arial"/>
          <w:sz w:val="24"/>
          <w:szCs w:val="24"/>
        </w:rPr>
        <w:t>н</w:t>
      </w:r>
      <w:r w:rsidRPr="00302392">
        <w:rPr>
          <w:rFonts w:ascii="Arial" w:eastAsia="Times New Roman" w:hAnsi="Arial" w:cs="Arial"/>
          <w:sz w:val="24"/>
          <w:szCs w:val="24"/>
        </w:rPr>
        <w:t>ной список) или вносят в список граждан, подлежащих призыву на военную слу</w:t>
      </w:r>
      <w:r w:rsidRPr="00302392">
        <w:rPr>
          <w:rFonts w:ascii="Arial" w:eastAsia="Times New Roman" w:hAnsi="Arial" w:cs="Arial"/>
          <w:sz w:val="24"/>
          <w:szCs w:val="24"/>
        </w:rPr>
        <w:t>ж</w:t>
      </w:r>
      <w:r w:rsidRPr="00302392">
        <w:rPr>
          <w:rFonts w:ascii="Arial" w:eastAsia="Times New Roman" w:hAnsi="Arial" w:cs="Arial"/>
          <w:sz w:val="24"/>
          <w:szCs w:val="24"/>
        </w:rPr>
        <w:t>бу, с указанием фамилии, имени и отчества, мес</w:t>
      </w:r>
      <w:r w:rsidRPr="00302392">
        <w:rPr>
          <w:rFonts w:ascii="Arial" w:eastAsia="Times New Roman" w:hAnsi="Arial" w:cs="Arial"/>
          <w:sz w:val="24"/>
          <w:szCs w:val="24"/>
        </w:rPr>
        <w:softHyphen/>
        <w:t>та жительства и работы, зан</w:t>
      </w:r>
      <w:r w:rsidRPr="00302392">
        <w:rPr>
          <w:rFonts w:ascii="Arial" w:eastAsia="Times New Roman" w:hAnsi="Arial" w:cs="Arial"/>
          <w:sz w:val="24"/>
          <w:szCs w:val="24"/>
        </w:rPr>
        <w:t>и</w:t>
      </w:r>
      <w:r w:rsidRPr="00302392">
        <w:rPr>
          <w:rFonts w:ascii="Arial" w:eastAsia="Times New Roman" w:hAnsi="Arial" w:cs="Arial"/>
          <w:sz w:val="24"/>
          <w:szCs w:val="24"/>
        </w:rPr>
        <w:t>маемой должности, наименования органа местного самоуправления, где граждане ранее состояли на воинском учете. Учетные карточки и алфавитные карточки на этих граждан не заполняются.</w:t>
      </w:r>
    </w:p>
    <w:p w:rsidR="00302392" w:rsidRPr="00302392" w:rsidRDefault="00302392" w:rsidP="00302392">
      <w:pPr>
        <w:tabs>
          <w:tab w:val="left" w:pos="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2.13. Производят отметку о постановке гражданина на воинский учет в ка</w:t>
      </w:r>
      <w:r w:rsidRPr="00302392">
        <w:rPr>
          <w:rFonts w:ascii="Arial" w:eastAsia="Times New Roman" w:hAnsi="Arial" w:cs="Arial"/>
          <w:sz w:val="24"/>
          <w:szCs w:val="24"/>
        </w:rPr>
        <w:t>р</w:t>
      </w:r>
      <w:r w:rsidRPr="00302392">
        <w:rPr>
          <w:rFonts w:ascii="Arial" w:eastAsia="Times New Roman" w:hAnsi="Arial" w:cs="Arial"/>
          <w:sz w:val="24"/>
          <w:szCs w:val="24"/>
        </w:rPr>
        <w:t>точке регистрации или в домовой книге штампом адми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нистрации органа местного самоуправления. В случае значитель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ной удаленности органа местного сам</w:t>
      </w:r>
      <w:r w:rsidRPr="00302392">
        <w:rPr>
          <w:rFonts w:ascii="Arial" w:eastAsia="Times New Roman" w:hAnsi="Arial" w:cs="Arial"/>
          <w:sz w:val="24"/>
          <w:szCs w:val="24"/>
        </w:rPr>
        <w:t>о</w:t>
      </w:r>
      <w:r w:rsidRPr="00302392">
        <w:rPr>
          <w:rFonts w:ascii="Arial" w:eastAsia="Times New Roman" w:hAnsi="Arial" w:cs="Arial"/>
          <w:sz w:val="24"/>
          <w:szCs w:val="24"/>
        </w:rPr>
        <w:t>управления от ОмВК и (или) нахождения органа местного самоуправления на труднодоступной территории производят отметку о постановке гражданина на в</w:t>
      </w:r>
      <w:r w:rsidRPr="00302392">
        <w:rPr>
          <w:rFonts w:ascii="Arial" w:eastAsia="Times New Roman" w:hAnsi="Arial" w:cs="Arial"/>
          <w:sz w:val="24"/>
          <w:szCs w:val="24"/>
        </w:rPr>
        <w:t>о</w:t>
      </w:r>
      <w:r w:rsidRPr="00302392">
        <w:rPr>
          <w:rFonts w:ascii="Arial" w:eastAsia="Times New Roman" w:hAnsi="Arial" w:cs="Arial"/>
          <w:sz w:val="24"/>
          <w:szCs w:val="24"/>
        </w:rPr>
        <w:t>инский учет в военном билете солдата (матроса), сержанта (старшины), прапо</w:t>
      </w:r>
      <w:r w:rsidRPr="00302392">
        <w:rPr>
          <w:rFonts w:ascii="Arial" w:eastAsia="Times New Roman" w:hAnsi="Arial" w:cs="Arial"/>
          <w:sz w:val="24"/>
          <w:szCs w:val="24"/>
        </w:rPr>
        <w:t>р</w:t>
      </w:r>
      <w:r w:rsidRPr="00302392">
        <w:rPr>
          <w:rFonts w:ascii="Arial" w:eastAsia="Times New Roman" w:hAnsi="Arial" w:cs="Arial"/>
          <w:sz w:val="24"/>
          <w:szCs w:val="24"/>
        </w:rPr>
        <w:t xml:space="preserve">щика (мичмана) запаса — в графе «Принят» раздела </w:t>
      </w:r>
      <w:r w:rsidRPr="00302392">
        <w:rPr>
          <w:rFonts w:ascii="Arial" w:eastAsia="Times New Roman" w:hAnsi="Arial" w:cs="Arial"/>
          <w:sz w:val="24"/>
          <w:szCs w:val="24"/>
          <w:lang w:val="en-US"/>
        </w:rPr>
        <w:t>IX</w:t>
      </w:r>
      <w:r w:rsidRPr="00302392">
        <w:rPr>
          <w:rFonts w:ascii="Arial" w:eastAsia="Times New Roman" w:hAnsi="Arial" w:cs="Arial"/>
          <w:sz w:val="24"/>
          <w:szCs w:val="24"/>
        </w:rPr>
        <w:t xml:space="preserve"> «Отметки о приеме и сн</w:t>
      </w:r>
      <w:r w:rsidRPr="00302392">
        <w:rPr>
          <w:rFonts w:ascii="Arial" w:eastAsia="Times New Roman" w:hAnsi="Arial" w:cs="Arial"/>
          <w:sz w:val="24"/>
          <w:szCs w:val="24"/>
        </w:rPr>
        <w:t>я</w:t>
      </w:r>
      <w:r w:rsidRPr="00302392">
        <w:rPr>
          <w:rFonts w:ascii="Arial" w:eastAsia="Times New Roman" w:hAnsi="Arial" w:cs="Arial"/>
          <w:sz w:val="24"/>
          <w:szCs w:val="24"/>
        </w:rPr>
        <w:t>тии с воинского учета».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О принятом решении на предоставление права производства отметок о приеме на воинский учет и снятии с воинского учета солдат (матросов), сержантов (старшин), прапорщиков (мичманов) запаса, начальник отдела ВК муниципального образования письмен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но уведомляет руководителя соответствующего органа м</w:t>
      </w:r>
      <w:r w:rsidRPr="00302392">
        <w:rPr>
          <w:rFonts w:ascii="Arial" w:eastAsia="Times New Roman" w:hAnsi="Arial" w:cs="Arial"/>
          <w:sz w:val="24"/>
          <w:szCs w:val="24"/>
        </w:rPr>
        <w:t>е</w:t>
      </w:r>
      <w:r w:rsidRPr="00302392">
        <w:rPr>
          <w:rFonts w:ascii="Arial" w:eastAsia="Times New Roman" w:hAnsi="Arial" w:cs="Arial"/>
          <w:sz w:val="24"/>
          <w:szCs w:val="24"/>
        </w:rPr>
        <w:t>стного самоуправления, осуществляющего первичный воинский учет.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2.14. О военнообязанных, прибывших из других районов (горо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дов) или ин</w:t>
      </w:r>
      <w:r w:rsidRPr="00302392">
        <w:rPr>
          <w:rFonts w:ascii="Arial" w:eastAsia="Times New Roman" w:hAnsi="Arial" w:cs="Arial"/>
          <w:sz w:val="24"/>
          <w:szCs w:val="24"/>
        </w:rPr>
        <w:t>о</w:t>
      </w:r>
      <w:r w:rsidRPr="00302392">
        <w:rPr>
          <w:rFonts w:ascii="Arial" w:eastAsia="Times New Roman" w:hAnsi="Arial" w:cs="Arial"/>
          <w:sz w:val="24"/>
          <w:szCs w:val="24"/>
        </w:rPr>
        <w:t>го муниципального образования с мобилизационны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ми предписаниями, сообщают в ОмВК, где они ранее состояли на воинском учете. Изъятие мобилизационных предписаний производится только по указанию начальника отдела ВК по муниц</w:t>
      </w:r>
      <w:r w:rsidRPr="00302392">
        <w:rPr>
          <w:rFonts w:ascii="Arial" w:eastAsia="Times New Roman" w:hAnsi="Arial" w:cs="Arial"/>
          <w:sz w:val="24"/>
          <w:szCs w:val="24"/>
        </w:rPr>
        <w:t>и</w:t>
      </w:r>
      <w:r w:rsidRPr="00302392">
        <w:rPr>
          <w:rFonts w:ascii="Arial" w:eastAsia="Times New Roman" w:hAnsi="Arial" w:cs="Arial"/>
          <w:sz w:val="24"/>
          <w:szCs w:val="24"/>
        </w:rPr>
        <w:t>пальному образованию по месту нахождения органа местного самоуправления, о чем в военных билетах производится отметка: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в военном билете офицера запаса — в графе «Изъято» пункта 17 «Отметки о выдаче и изъятии мобилизационных предписаний».</w:t>
      </w:r>
    </w:p>
    <w:p w:rsidR="00302392" w:rsidRPr="00A22FC9" w:rsidRDefault="00302392" w:rsidP="00A22FC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в военном билете солдат (матросов), сержантов (старшин), пра</w:t>
      </w:r>
      <w:r w:rsidRPr="00302392">
        <w:rPr>
          <w:rFonts w:ascii="Arial" w:eastAsia="Times New Roman" w:hAnsi="Arial" w:cs="Arial"/>
          <w:sz w:val="24"/>
          <w:szCs w:val="24"/>
        </w:rPr>
        <w:softHyphen/>
        <w:t xml:space="preserve">порщиков (мичманов) — в графе «Изъято» раздела </w:t>
      </w:r>
      <w:r w:rsidRPr="00302392">
        <w:rPr>
          <w:rFonts w:ascii="Arial" w:eastAsia="Times New Roman" w:hAnsi="Arial" w:cs="Arial"/>
          <w:sz w:val="24"/>
          <w:szCs w:val="24"/>
          <w:lang w:val="en-US"/>
        </w:rPr>
        <w:t>VII</w:t>
      </w:r>
      <w:r w:rsidRPr="00302392">
        <w:rPr>
          <w:rFonts w:ascii="Arial" w:eastAsia="Times New Roman" w:hAnsi="Arial" w:cs="Arial"/>
          <w:sz w:val="24"/>
          <w:szCs w:val="24"/>
        </w:rPr>
        <w:t xml:space="preserve"> «Отметки о выдаче и изъятии моб</w:t>
      </w:r>
      <w:r w:rsidRPr="00302392">
        <w:rPr>
          <w:rFonts w:ascii="Arial" w:eastAsia="Times New Roman" w:hAnsi="Arial" w:cs="Arial"/>
          <w:sz w:val="24"/>
          <w:szCs w:val="24"/>
        </w:rPr>
        <w:t>и</w:t>
      </w:r>
      <w:r w:rsidRPr="00302392">
        <w:rPr>
          <w:rFonts w:ascii="Arial" w:eastAsia="Times New Roman" w:hAnsi="Arial" w:cs="Arial"/>
          <w:sz w:val="24"/>
          <w:szCs w:val="24"/>
        </w:rPr>
        <w:t>лизационных предписаний»  штампом администрации органа местного сам</w:t>
      </w:r>
      <w:r w:rsidRPr="00302392">
        <w:rPr>
          <w:rFonts w:ascii="Arial" w:eastAsia="Times New Roman" w:hAnsi="Arial" w:cs="Arial"/>
          <w:sz w:val="24"/>
          <w:szCs w:val="24"/>
        </w:rPr>
        <w:t>о</w:t>
      </w:r>
      <w:r w:rsidRPr="00302392">
        <w:rPr>
          <w:rFonts w:ascii="Arial" w:eastAsia="Times New Roman" w:hAnsi="Arial" w:cs="Arial"/>
          <w:sz w:val="24"/>
          <w:szCs w:val="24"/>
        </w:rPr>
        <w:t>управления: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2.15. Карточки первичного учета офицеров запаса, алфавитные карточки, учетные карточки солдат (матросов), сержантов (старшин), прапорщиков (мичм</w:t>
      </w:r>
      <w:r w:rsidRPr="00302392">
        <w:rPr>
          <w:rFonts w:ascii="Arial" w:eastAsia="Times New Roman" w:hAnsi="Arial" w:cs="Arial"/>
          <w:sz w:val="24"/>
          <w:szCs w:val="24"/>
        </w:rPr>
        <w:t>а</w:t>
      </w:r>
      <w:r w:rsidRPr="00302392">
        <w:rPr>
          <w:rFonts w:ascii="Arial" w:eastAsia="Times New Roman" w:hAnsi="Arial" w:cs="Arial"/>
          <w:sz w:val="24"/>
          <w:szCs w:val="24"/>
        </w:rPr>
        <w:t>нов) запаса, карты первичного воинского учета призывников размещают в соо</w:t>
      </w:r>
      <w:r w:rsidRPr="00302392">
        <w:rPr>
          <w:rFonts w:ascii="Arial" w:eastAsia="Times New Roman" w:hAnsi="Arial" w:cs="Arial"/>
          <w:sz w:val="24"/>
          <w:szCs w:val="24"/>
        </w:rPr>
        <w:t>т</w:t>
      </w:r>
      <w:r w:rsidRPr="00302392">
        <w:rPr>
          <w:rFonts w:ascii="Arial" w:eastAsia="Times New Roman" w:hAnsi="Arial" w:cs="Arial"/>
          <w:sz w:val="24"/>
          <w:szCs w:val="24"/>
        </w:rPr>
        <w:t>ветствующие разделы учетной картотеки.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2.16</w:t>
      </w:r>
      <w:r w:rsidRPr="00302392">
        <w:rPr>
          <w:rFonts w:ascii="Arial" w:eastAsia="Times New Roman" w:hAnsi="Arial" w:cs="Arial"/>
          <w:b/>
          <w:sz w:val="24"/>
          <w:szCs w:val="24"/>
        </w:rPr>
        <w:t>.</w:t>
      </w:r>
      <w:r w:rsidRPr="00302392">
        <w:rPr>
          <w:rFonts w:ascii="Arial" w:eastAsia="Times New Roman" w:hAnsi="Arial" w:cs="Arial"/>
          <w:sz w:val="24"/>
          <w:szCs w:val="24"/>
        </w:rPr>
        <w:t xml:space="preserve">  Представляют военные билеты (временные удостоверения, выда</w:t>
      </w:r>
      <w:r w:rsidRPr="00302392">
        <w:rPr>
          <w:rFonts w:ascii="Arial" w:eastAsia="Times New Roman" w:hAnsi="Arial" w:cs="Arial"/>
          <w:sz w:val="24"/>
          <w:szCs w:val="24"/>
        </w:rPr>
        <w:t>н</w:t>
      </w:r>
      <w:r w:rsidRPr="00302392">
        <w:rPr>
          <w:rFonts w:ascii="Arial" w:eastAsia="Times New Roman" w:hAnsi="Arial" w:cs="Arial"/>
          <w:sz w:val="24"/>
          <w:szCs w:val="24"/>
        </w:rPr>
        <w:t>ные взамен военных билетов), алфавитные и учетные кар</w:t>
      </w:r>
      <w:r w:rsidRPr="00302392">
        <w:rPr>
          <w:rFonts w:ascii="Arial" w:eastAsia="Times New Roman" w:hAnsi="Arial" w:cs="Arial"/>
          <w:sz w:val="24"/>
          <w:szCs w:val="24"/>
        </w:rPr>
        <w:softHyphen/>
        <w:t xml:space="preserve">точки прапорщиков, мичманов, старшин, сержантов, солдат и матросов запаса, мобилизационные </w:t>
      </w:r>
      <w:r w:rsidRPr="00302392">
        <w:rPr>
          <w:rFonts w:ascii="Arial" w:eastAsia="Times New Roman" w:hAnsi="Arial" w:cs="Arial"/>
          <w:sz w:val="24"/>
          <w:szCs w:val="24"/>
        </w:rPr>
        <w:lastRenderedPageBreak/>
        <w:t>предписания, список граж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дан, принятых на воинский учет без заполнения алф</w:t>
      </w:r>
      <w:r w:rsidRPr="00302392">
        <w:rPr>
          <w:rFonts w:ascii="Arial" w:eastAsia="Times New Roman" w:hAnsi="Arial" w:cs="Arial"/>
          <w:sz w:val="24"/>
          <w:szCs w:val="24"/>
        </w:rPr>
        <w:t>а</w:t>
      </w:r>
      <w:r w:rsidRPr="00302392">
        <w:rPr>
          <w:rFonts w:ascii="Arial" w:eastAsia="Times New Roman" w:hAnsi="Arial" w:cs="Arial"/>
          <w:sz w:val="24"/>
          <w:szCs w:val="24"/>
        </w:rPr>
        <w:t>витных и учетных карточек в тетради по обмену информацией, карты пер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вичного воинского учета призывников, удостоверения и список граждан, подлежащих пр</w:t>
      </w:r>
      <w:r w:rsidRPr="00302392">
        <w:rPr>
          <w:rFonts w:ascii="Arial" w:eastAsia="Times New Roman" w:hAnsi="Arial" w:cs="Arial"/>
          <w:sz w:val="24"/>
          <w:szCs w:val="24"/>
        </w:rPr>
        <w:t>и</w:t>
      </w:r>
      <w:r w:rsidRPr="00302392">
        <w:rPr>
          <w:rFonts w:ascii="Arial" w:eastAsia="Times New Roman" w:hAnsi="Arial" w:cs="Arial"/>
          <w:sz w:val="24"/>
          <w:szCs w:val="24"/>
        </w:rPr>
        <w:t>зыву на военную службу, учетные кар</w:t>
      </w:r>
      <w:r w:rsidRPr="00302392">
        <w:rPr>
          <w:rFonts w:ascii="Arial" w:eastAsia="Times New Roman" w:hAnsi="Arial" w:cs="Arial"/>
          <w:sz w:val="24"/>
          <w:szCs w:val="24"/>
        </w:rPr>
        <w:softHyphen/>
        <w:t>ты, а также паспорта граждан Российской Федерации с отсутству</w:t>
      </w:r>
      <w:r w:rsidRPr="00302392">
        <w:rPr>
          <w:rFonts w:ascii="Arial" w:eastAsia="Times New Roman" w:hAnsi="Arial" w:cs="Arial"/>
          <w:sz w:val="24"/>
          <w:szCs w:val="24"/>
        </w:rPr>
        <w:softHyphen/>
        <w:t>ющими в них отметками об отношении граждан к воинской обя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занности в 2-недельный срок в ОмВК для оформления постановки на воинский учет.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2.17.  После оформления документов воинского учета в ОмВК делают о</w:t>
      </w:r>
      <w:r w:rsidRPr="00302392">
        <w:rPr>
          <w:rFonts w:ascii="Arial" w:eastAsia="Times New Roman" w:hAnsi="Arial" w:cs="Arial"/>
          <w:sz w:val="24"/>
          <w:szCs w:val="24"/>
        </w:rPr>
        <w:t>т</w:t>
      </w:r>
      <w:r w:rsidRPr="00302392">
        <w:rPr>
          <w:rFonts w:ascii="Arial" w:eastAsia="Times New Roman" w:hAnsi="Arial" w:cs="Arial"/>
          <w:sz w:val="24"/>
          <w:szCs w:val="24"/>
        </w:rPr>
        <w:t>метки о постановке граждан на воинский учет в карточках регистрации или дом</w:t>
      </w:r>
      <w:r w:rsidRPr="00302392">
        <w:rPr>
          <w:rFonts w:ascii="Arial" w:eastAsia="Times New Roman" w:hAnsi="Arial" w:cs="Arial"/>
          <w:sz w:val="24"/>
          <w:szCs w:val="24"/>
        </w:rPr>
        <w:t>о</w:t>
      </w:r>
      <w:r w:rsidRPr="00302392">
        <w:rPr>
          <w:rFonts w:ascii="Arial" w:eastAsia="Times New Roman" w:hAnsi="Arial" w:cs="Arial"/>
          <w:sz w:val="24"/>
          <w:szCs w:val="24"/>
        </w:rPr>
        <w:t>вых книгах штампом уста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новленного образца.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2.18.  При снятии граждан с воинского учета должностные лица органов м</w:t>
      </w:r>
      <w:r w:rsidRPr="00302392">
        <w:rPr>
          <w:rFonts w:ascii="Arial" w:eastAsia="Times New Roman" w:hAnsi="Arial" w:cs="Arial"/>
          <w:sz w:val="24"/>
          <w:szCs w:val="24"/>
        </w:rPr>
        <w:t>е</w:t>
      </w:r>
      <w:r w:rsidRPr="00302392">
        <w:rPr>
          <w:rFonts w:ascii="Arial" w:eastAsia="Times New Roman" w:hAnsi="Arial" w:cs="Arial"/>
          <w:sz w:val="24"/>
          <w:szCs w:val="24"/>
        </w:rPr>
        <w:t>стного са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моуправления представляют в ОмВК документы воинского учета и па</w:t>
      </w:r>
      <w:r w:rsidRPr="00302392">
        <w:rPr>
          <w:rFonts w:ascii="Arial" w:eastAsia="Times New Roman" w:hAnsi="Arial" w:cs="Arial"/>
          <w:sz w:val="24"/>
          <w:szCs w:val="24"/>
        </w:rPr>
        <w:t>с</w:t>
      </w:r>
      <w:r w:rsidRPr="00302392">
        <w:rPr>
          <w:rFonts w:ascii="Arial" w:eastAsia="Times New Roman" w:hAnsi="Arial" w:cs="Arial"/>
          <w:sz w:val="24"/>
          <w:szCs w:val="24"/>
        </w:rPr>
        <w:t>порта в случае от</w:t>
      </w:r>
      <w:r w:rsidRPr="00302392">
        <w:rPr>
          <w:rFonts w:ascii="Arial" w:eastAsia="Times New Roman" w:hAnsi="Arial" w:cs="Arial"/>
          <w:sz w:val="24"/>
          <w:szCs w:val="24"/>
        </w:rPr>
        <w:softHyphen/>
        <w:t>сутствия в них отметок об отношении граждан к воинской об</w:t>
      </w:r>
      <w:r w:rsidRPr="00302392">
        <w:rPr>
          <w:rFonts w:ascii="Arial" w:eastAsia="Times New Roman" w:hAnsi="Arial" w:cs="Arial"/>
          <w:sz w:val="24"/>
          <w:szCs w:val="24"/>
        </w:rPr>
        <w:t>я</w:t>
      </w:r>
      <w:r w:rsidRPr="00302392">
        <w:rPr>
          <w:rFonts w:ascii="Arial" w:eastAsia="Times New Roman" w:hAnsi="Arial" w:cs="Arial"/>
          <w:sz w:val="24"/>
          <w:szCs w:val="24"/>
        </w:rPr>
        <w:t>зан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ности для соответствующего оформления указанных документов. Оповещают офицеров запаса и призывников о необходимости личной явки в соответствующий ОмВК для снятия с воинского учета. В случае необходи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мости уточнения военно-учетных данных военнообязанных их оповещают о необходимости личной явки в ОмВК. При приеме от граждан документов воинского учета и паспор</w:t>
      </w:r>
      <w:r w:rsidRPr="00302392">
        <w:rPr>
          <w:rFonts w:ascii="Arial" w:eastAsia="Times New Roman" w:hAnsi="Arial" w:cs="Arial"/>
          <w:sz w:val="24"/>
          <w:szCs w:val="24"/>
        </w:rPr>
        <w:softHyphen/>
        <w:t>тов выдают расписки.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2.19</w:t>
      </w:r>
      <w:r w:rsidRPr="00302392">
        <w:rPr>
          <w:rFonts w:ascii="Arial" w:eastAsia="Times New Roman" w:hAnsi="Arial" w:cs="Arial"/>
          <w:b/>
          <w:sz w:val="24"/>
          <w:szCs w:val="24"/>
        </w:rPr>
        <w:t>.</w:t>
      </w:r>
      <w:r w:rsidRPr="00302392">
        <w:rPr>
          <w:rFonts w:ascii="Arial" w:eastAsia="Times New Roman" w:hAnsi="Arial" w:cs="Arial"/>
          <w:sz w:val="24"/>
          <w:szCs w:val="24"/>
        </w:rPr>
        <w:t xml:space="preserve">  В случае значительной удаленности органа местного само</w:t>
      </w:r>
      <w:r w:rsidRPr="00302392">
        <w:rPr>
          <w:rFonts w:ascii="Arial" w:eastAsia="Times New Roman" w:hAnsi="Arial" w:cs="Arial"/>
          <w:sz w:val="24"/>
          <w:szCs w:val="24"/>
        </w:rPr>
        <w:softHyphen/>
        <w:t>управления от ОмВК и (или) нахождения органа местного самоуправления на труднодосту</w:t>
      </w:r>
      <w:r w:rsidRPr="00302392">
        <w:rPr>
          <w:rFonts w:ascii="Arial" w:eastAsia="Times New Roman" w:hAnsi="Arial" w:cs="Arial"/>
          <w:sz w:val="24"/>
          <w:szCs w:val="24"/>
        </w:rPr>
        <w:t>п</w:t>
      </w:r>
      <w:r w:rsidRPr="00302392">
        <w:rPr>
          <w:rFonts w:ascii="Arial" w:eastAsia="Times New Roman" w:hAnsi="Arial" w:cs="Arial"/>
          <w:sz w:val="24"/>
          <w:szCs w:val="24"/>
        </w:rPr>
        <w:t>ной территории произ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водят отметку о снятии с воинского учета в военном билете солдата (матроса), сержанта (старшины), прапорщика (мичмана) штам</w:t>
      </w:r>
      <w:r w:rsidRPr="00302392">
        <w:rPr>
          <w:rFonts w:ascii="Arial" w:eastAsia="Times New Roman" w:hAnsi="Arial" w:cs="Arial"/>
          <w:sz w:val="24"/>
          <w:szCs w:val="24"/>
        </w:rPr>
        <w:softHyphen/>
        <w:t xml:space="preserve">пом органа местного самоуправления в графе «Снят» раздела </w:t>
      </w:r>
      <w:r w:rsidRPr="00302392">
        <w:rPr>
          <w:rFonts w:ascii="Arial" w:eastAsia="Times New Roman" w:hAnsi="Arial" w:cs="Arial"/>
          <w:sz w:val="24"/>
          <w:szCs w:val="24"/>
          <w:lang w:val="en-US"/>
        </w:rPr>
        <w:t>IX</w:t>
      </w:r>
      <w:r w:rsidRPr="00302392">
        <w:rPr>
          <w:rFonts w:ascii="Arial" w:eastAsia="Times New Roman" w:hAnsi="Arial" w:cs="Arial"/>
          <w:sz w:val="24"/>
          <w:szCs w:val="24"/>
        </w:rPr>
        <w:t xml:space="preserve"> «Отметки о приеме и снятии с воинского учета».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Аналогичная отметка производится в карточке регистрации или в домовой книге.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 xml:space="preserve">В соответствующей графе пункта 14 «Отметка о постановке на воинский учет и снятии с воинского учета» карточек первичного воинского учета и пункта </w:t>
      </w:r>
      <w:r w:rsidRPr="00302392">
        <w:rPr>
          <w:rFonts w:ascii="Arial" w:eastAsia="Times New Roman" w:hAnsi="Arial" w:cs="Arial"/>
          <w:sz w:val="24"/>
          <w:szCs w:val="24"/>
          <w:lang w:val="en-US"/>
        </w:rPr>
        <w:t>IX</w:t>
      </w:r>
      <w:r w:rsidRPr="00302392">
        <w:rPr>
          <w:rFonts w:ascii="Arial" w:eastAsia="Times New Roman" w:hAnsi="Arial" w:cs="Arial"/>
          <w:sz w:val="24"/>
          <w:szCs w:val="24"/>
        </w:rPr>
        <w:t xml:space="preserve"> «Отметки о приеме и снятии с воин</w:t>
      </w:r>
      <w:r w:rsidRPr="00302392">
        <w:rPr>
          <w:rFonts w:ascii="Arial" w:eastAsia="Times New Roman" w:hAnsi="Arial" w:cs="Arial"/>
          <w:sz w:val="24"/>
          <w:szCs w:val="24"/>
        </w:rPr>
        <w:softHyphen/>
        <w:t>ского учета» учетных карточек граждан, до</w:t>
      </w:r>
      <w:r w:rsidRPr="00302392">
        <w:rPr>
          <w:rFonts w:ascii="Arial" w:eastAsia="Times New Roman" w:hAnsi="Arial" w:cs="Arial"/>
          <w:sz w:val="24"/>
          <w:szCs w:val="24"/>
        </w:rPr>
        <w:t>с</w:t>
      </w:r>
      <w:r w:rsidRPr="00302392">
        <w:rPr>
          <w:rFonts w:ascii="Arial" w:eastAsia="Times New Roman" w:hAnsi="Arial" w:cs="Arial"/>
          <w:sz w:val="24"/>
          <w:szCs w:val="24"/>
        </w:rPr>
        <w:t>тигших предельного возраста пребывания в запасе, или граждан, признанных н</w:t>
      </w:r>
      <w:r w:rsidRPr="00302392">
        <w:rPr>
          <w:rFonts w:ascii="Arial" w:eastAsia="Times New Roman" w:hAnsi="Arial" w:cs="Arial"/>
          <w:sz w:val="24"/>
          <w:szCs w:val="24"/>
        </w:rPr>
        <w:t>е</w:t>
      </w:r>
      <w:r w:rsidRPr="00302392">
        <w:rPr>
          <w:rFonts w:ascii="Arial" w:eastAsia="Times New Roman" w:hAnsi="Arial" w:cs="Arial"/>
          <w:sz w:val="24"/>
          <w:szCs w:val="24"/>
        </w:rPr>
        <w:t>годными к военной службе по состоянию здоровья, производят отметку «снят с воинского учета по возрасту» или «снят с воинского учета по состоянию здор</w:t>
      </w:r>
      <w:r w:rsidRPr="00302392">
        <w:rPr>
          <w:rFonts w:ascii="Arial" w:eastAsia="Times New Roman" w:hAnsi="Arial" w:cs="Arial"/>
          <w:sz w:val="24"/>
          <w:szCs w:val="24"/>
        </w:rPr>
        <w:t>о</w:t>
      </w:r>
      <w:r w:rsidRPr="00302392">
        <w:rPr>
          <w:rFonts w:ascii="Arial" w:eastAsia="Times New Roman" w:hAnsi="Arial" w:cs="Arial"/>
          <w:sz w:val="24"/>
          <w:szCs w:val="24"/>
        </w:rPr>
        <w:t>вья».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Отметка производится на основании записи, сделанной в ОмВК: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в военном билете офицера запаса - в пункте 21 «Отметка об освобождении от исполнения воинской обязанности».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в военном билете солдата (матроса), сержанта (старшины), пра</w:t>
      </w:r>
      <w:r w:rsidRPr="00302392">
        <w:rPr>
          <w:rFonts w:ascii="Arial" w:eastAsia="Times New Roman" w:hAnsi="Arial" w:cs="Arial"/>
          <w:sz w:val="24"/>
          <w:szCs w:val="24"/>
        </w:rPr>
        <w:softHyphen/>
        <w:t xml:space="preserve">порщика (мичмана) — в разделе </w:t>
      </w:r>
      <w:r w:rsidRPr="00302392">
        <w:rPr>
          <w:rFonts w:ascii="Arial" w:eastAsia="Times New Roman" w:hAnsi="Arial" w:cs="Arial"/>
          <w:sz w:val="24"/>
          <w:szCs w:val="24"/>
          <w:lang w:val="en-US"/>
        </w:rPr>
        <w:t>X</w:t>
      </w:r>
      <w:r w:rsidRPr="00302392">
        <w:rPr>
          <w:rFonts w:ascii="Arial" w:eastAsia="Times New Roman" w:hAnsi="Arial" w:cs="Arial"/>
          <w:sz w:val="24"/>
          <w:szCs w:val="24"/>
        </w:rPr>
        <w:t xml:space="preserve"> «Отметка об освобождении от исполнения воинской обязанности».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2.20.  По решению начальника отдела ВК по МО изымают мобилизацион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ное предписание у гражданина, убывающего за пределы муници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пального района, сельского (городского) поселения, городского округа, внутригородских территорий городов федерального значе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ния или иного муниципального образования, о чем в военном би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лете производят отметку.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lastRenderedPageBreak/>
        <w:t>2.21.  Составляют и представляют в ОмВК в 2-недельный срок списки гра</w:t>
      </w:r>
      <w:r w:rsidRPr="00302392">
        <w:rPr>
          <w:rFonts w:ascii="Arial" w:eastAsia="Times New Roman" w:hAnsi="Arial" w:cs="Arial"/>
          <w:sz w:val="24"/>
          <w:szCs w:val="24"/>
        </w:rPr>
        <w:t>ж</w:t>
      </w:r>
      <w:r w:rsidRPr="00302392">
        <w:rPr>
          <w:rFonts w:ascii="Arial" w:eastAsia="Times New Roman" w:hAnsi="Arial" w:cs="Arial"/>
          <w:sz w:val="24"/>
          <w:szCs w:val="24"/>
        </w:rPr>
        <w:t>дан, убывших на новое место жительст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ва за пределы муниципального образов</w:t>
      </w:r>
      <w:r w:rsidRPr="00302392">
        <w:rPr>
          <w:rFonts w:ascii="Arial" w:eastAsia="Times New Roman" w:hAnsi="Arial" w:cs="Arial"/>
          <w:sz w:val="24"/>
          <w:szCs w:val="24"/>
        </w:rPr>
        <w:t>а</w:t>
      </w:r>
      <w:r w:rsidRPr="00302392">
        <w:rPr>
          <w:rFonts w:ascii="Arial" w:eastAsia="Times New Roman" w:hAnsi="Arial" w:cs="Arial"/>
          <w:sz w:val="24"/>
          <w:szCs w:val="24"/>
        </w:rPr>
        <w:t>ния без снятия с воинско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го учета.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2.22</w:t>
      </w:r>
      <w:r w:rsidRPr="00302392">
        <w:rPr>
          <w:rFonts w:ascii="Arial" w:eastAsia="Times New Roman" w:hAnsi="Arial" w:cs="Arial"/>
          <w:b/>
          <w:sz w:val="24"/>
          <w:szCs w:val="24"/>
        </w:rPr>
        <w:t>.</w:t>
      </w:r>
      <w:r w:rsidRPr="00302392">
        <w:rPr>
          <w:rFonts w:ascii="Arial" w:eastAsia="Times New Roman" w:hAnsi="Arial" w:cs="Arial"/>
          <w:sz w:val="24"/>
          <w:szCs w:val="24"/>
        </w:rPr>
        <w:t xml:space="preserve">  Составляют и представляют в ОмВК в 2-недельный срок в тетради по обмену информацией список граждан, снятых с воинского учета, вместе с изъ</w:t>
      </w:r>
      <w:r w:rsidRPr="00302392">
        <w:rPr>
          <w:rFonts w:ascii="Arial" w:eastAsia="Times New Roman" w:hAnsi="Arial" w:cs="Arial"/>
          <w:sz w:val="24"/>
          <w:szCs w:val="24"/>
        </w:rPr>
        <w:t>я</w:t>
      </w:r>
      <w:r w:rsidRPr="00302392">
        <w:rPr>
          <w:rFonts w:ascii="Arial" w:eastAsia="Times New Roman" w:hAnsi="Arial" w:cs="Arial"/>
          <w:sz w:val="24"/>
          <w:szCs w:val="24"/>
        </w:rPr>
        <w:t>тыми мобилизационными предписаниями.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2.23.  В документе воинского учета умершего гражданина произ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водят соо</w:t>
      </w:r>
      <w:r w:rsidRPr="00302392">
        <w:rPr>
          <w:rFonts w:ascii="Arial" w:eastAsia="Times New Roman" w:hAnsi="Arial" w:cs="Arial"/>
          <w:sz w:val="24"/>
          <w:szCs w:val="24"/>
        </w:rPr>
        <w:t>т</w:t>
      </w:r>
      <w:r w:rsidRPr="00302392">
        <w:rPr>
          <w:rFonts w:ascii="Arial" w:eastAsia="Times New Roman" w:hAnsi="Arial" w:cs="Arial"/>
          <w:sz w:val="24"/>
          <w:szCs w:val="24"/>
        </w:rPr>
        <w:t>ветствующую запись, которую заверяют подписью Гла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вы органа местного сам</w:t>
      </w:r>
      <w:r w:rsidRPr="00302392">
        <w:rPr>
          <w:rFonts w:ascii="Arial" w:eastAsia="Times New Roman" w:hAnsi="Arial" w:cs="Arial"/>
          <w:sz w:val="24"/>
          <w:szCs w:val="24"/>
        </w:rPr>
        <w:t>о</w:t>
      </w:r>
      <w:r w:rsidRPr="00302392">
        <w:rPr>
          <w:rFonts w:ascii="Arial" w:eastAsia="Times New Roman" w:hAnsi="Arial" w:cs="Arial"/>
          <w:sz w:val="24"/>
          <w:szCs w:val="24"/>
        </w:rPr>
        <w:t>управления и гербовой печатью, после чего военный билет (временное удостов</w:t>
      </w:r>
      <w:r w:rsidRPr="00302392">
        <w:rPr>
          <w:rFonts w:ascii="Arial" w:eastAsia="Times New Roman" w:hAnsi="Arial" w:cs="Arial"/>
          <w:sz w:val="24"/>
          <w:szCs w:val="24"/>
        </w:rPr>
        <w:t>е</w:t>
      </w:r>
      <w:r w:rsidRPr="00302392">
        <w:rPr>
          <w:rFonts w:ascii="Arial" w:eastAsia="Times New Roman" w:hAnsi="Arial" w:cs="Arial"/>
          <w:sz w:val="24"/>
          <w:szCs w:val="24"/>
        </w:rPr>
        <w:t>рение, выданное взамен военного билета) или удостоверение гражданина, по</w:t>
      </w:r>
      <w:r w:rsidRPr="00302392">
        <w:rPr>
          <w:rFonts w:ascii="Arial" w:eastAsia="Times New Roman" w:hAnsi="Arial" w:cs="Arial"/>
          <w:sz w:val="24"/>
          <w:szCs w:val="24"/>
        </w:rPr>
        <w:t>д</w:t>
      </w:r>
      <w:r w:rsidRPr="00302392">
        <w:rPr>
          <w:rFonts w:ascii="Arial" w:eastAsia="Times New Roman" w:hAnsi="Arial" w:cs="Arial"/>
          <w:sz w:val="24"/>
          <w:szCs w:val="24"/>
        </w:rPr>
        <w:t>лежащего призыву на военную службу, представляют в ОмВК. О невозможности получения в органе записи актов граждан</w:t>
      </w:r>
      <w:r w:rsidRPr="00302392">
        <w:rPr>
          <w:rFonts w:ascii="Arial" w:eastAsia="Times New Roman" w:hAnsi="Arial" w:cs="Arial"/>
          <w:sz w:val="24"/>
          <w:szCs w:val="24"/>
        </w:rPr>
        <w:softHyphen/>
        <w:t>ского состояния или у родственников умершего его военного би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лета (временного удостоверения, выданного взамен в</w:t>
      </w:r>
      <w:r w:rsidRPr="00302392">
        <w:rPr>
          <w:rFonts w:ascii="Arial" w:eastAsia="Times New Roman" w:hAnsi="Arial" w:cs="Arial"/>
          <w:sz w:val="24"/>
          <w:szCs w:val="24"/>
        </w:rPr>
        <w:t>о</w:t>
      </w:r>
      <w:r w:rsidRPr="00302392">
        <w:rPr>
          <w:rFonts w:ascii="Arial" w:eastAsia="Times New Roman" w:hAnsi="Arial" w:cs="Arial"/>
          <w:sz w:val="24"/>
          <w:szCs w:val="24"/>
        </w:rPr>
        <w:t>енного билета) или удостоверения гражданина, подлежащего призыву на военную службу, сообщают в ОмВК.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2.24.  Хранят документы первичного воинского учета граждан, снятых с в</w:t>
      </w:r>
      <w:r w:rsidRPr="00302392">
        <w:rPr>
          <w:rFonts w:ascii="Arial" w:eastAsia="Times New Roman" w:hAnsi="Arial" w:cs="Arial"/>
          <w:sz w:val="24"/>
          <w:szCs w:val="24"/>
        </w:rPr>
        <w:t>о</w:t>
      </w:r>
      <w:r w:rsidRPr="00302392">
        <w:rPr>
          <w:rFonts w:ascii="Arial" w:eastAsia="Times New Roman" w:hAnsi="Arial" w:cs="Arial"/>
          <w:sz w:val="24"/>
          <w:szCs w:val="24"/>
        </w:rPr>
        <w:t>инского учета, до очередной сверки с учетными дан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ными ОмВК, после чего уни</w:t>
      </w:r>
      <w:r w:rsidRPr="00302392">
        <w:rPr>
          <w:rFonts w:ascii="Arial" w:eastAsia="Times New Roman" w:hAnsi="Arial" w:cs="Arial"/>
          <w:sz w:val="24"/>
          <w:szCs w:val="24"/>
        </w:rPr>
        <w:t>ч</w:t>
      </w:r>
      <w:r w:rsidRPr="00302392">
        <w:rPr>
          <w:rFonts w:ascii="Arial" w:eastAsia="Times New Roman" w:hAnsi="Arial" w:cs="Arial"/>
          <w:sz w:val="24"/>
          <w:szCs w:val="24"/>
        </w:rPr>
        <w:t>тожают их в уста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новленном порядке.</w:t>
      </w:r>
    </w:p>
    <w:p w:rsidR="003864AE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2.25. Ежегодно, до 1 февраля, представляют в соответствующие ОмВК о</w:t>
      </w:r>
      <w:r w:rsidRPr="00302392">
        <w:rPr>
          <w:rFonts w:ascii="Arial" w:eastAsia="Times New Roman" w:hAnsi="Arial" w:cs="Arial"/>
          <w:sz w:val="24"/>
          <w:szCs w:val="24"/>
        </w:rPr>
        <w:t>т</w:t>
      </w:r>
      <w:r w:rsidRPr="00302392">
        <w:rPr>
          <w:rFonts w:ascii="Arial" w:eastAsia="Times New Roman" w:hAnsi="Arial" w:cs="Arial"/>
          <w:sz w:val="24"/>
          <w:szCs w:val="24"/>
        </w:rPr>
        <w:t>четы о результатах осуществления первичного воинского учета в предше</w:t>
      </w:r>
      <w:r w:rsidRPr="00302392">
        <w:rPr>
          <w:rFonts w:ascii="Arial" w:eastAsia="Times New Roman" w:hAnsi="Arial" w:cs="Arial"/>
          <w:sz w:val="24"/>
          <w:szCs w:val="24"/>
        </w:rPr>
        <w:softHyphen/>
        <w:t>ствующем году.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864AE" w:rsidRPr="00333165" w:rsidRDefault="00333165" w:rsidP="00333165">
      <w:pPr>
        <w:pStyle w:val="Noparagraphstyle"/>
        <w:spacing w:line="240" w:lineRule="auto"/>
        <w:ind w:left="360"/>
        <w:jc w:val="center"/>
        <w:rPr>
          <w:rFonts w:ascii="Arial" w:hAnsi="Arial" w:cs="Arial"/>
          <w:color w:val="auto"/>
          <w:sz w:val="30"/>
          <w:szCs w:val="30"/>
        </w:rPr>
      </w:pPr>
      <w:r w:rsidRPr="00333165">
        <w:rPr>
          <w:rFonts w:ascii="Arial" w:hAnsi="Arial" w:cs="Arial"/>
          <w:color w:val="auto"/>
          <w:sz w:val="30"/>
          <w:szCs w:val="30"/>
        </w:rPr>
        <w:t xml:space="preserve">3. </w:t>
      </w:r>
      <w:r w:rsidR="00302392">
        <w:rPr>
          <w:rFonts w:ascii="Arial" w:hAnsi="Arial" w:cs="Arial"/>
          <w:color w:val="auto"/>
          <w:sz w:val="30"/>
          <w:szCs w:val="30"/>
        </w:rPr>
        <w:t>ПРАВА</w:t>
      </w:r>
    </w:p>
    <w:p w:rsidR="00FB6184" w:rsidRPr="00D81A8F" w:rsidRDefault="00FB6184" w:rsidP="00FB6184">
      <w:pPr>
        <w:pStyle w:val="Noparagraphstyle"/>
        <w:spacing w:line="240" w:lineRule="auto"/>
        <w:ind w:left="720"/>
        <w:rPr>
          <w:rFonts w:ascii="Arial" w:hAnsi="Arial" w:cs="Arial"/>
          <w:color w:val="auto"/>
          <w:sz w:val="30"/>
          <w:szCs w:val="30"/>
        </w:rPr>
      </w:pP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3.  Для плановой и целенаправленной работы инспектор ВУС имеет право: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3.1. вносить предложения по запросу и получению в установленном по</w:t>
      </w:r>
      <w:r w:rsidRPr="00302392">
        <w:rPr>
          <w:rFonts w:ascii="Arial" w:eastAsia="Times New Roman" w:hAnsi="Arial" w:cs="Arial"/>
          <w:sz w:val="24"/>
          <w:szCs w:val="24"/>
        </w:rPr>
        <w:softHyphen/>
        <w:t>рядке необходимых материалов и информации от федеральных органов государстве</w:t>
      </w:r>
      <w:r w:rsidRPr="00302392">
        <w:rPr>
          <w:rFonts w:ascii="Arial" w:eastAsia="Times New Roman" w:hAnsi="Arial" w:cs="Arial"/>
          <w:sz w:val="24"/>
          <w:szCs w:val="24"/>
        </w:rPr>
        <w:t>н</w:t>
      </w:r>
      <w:r w:rsidRPr="00302392">
        <w:rPr>
          <w:rFonts w:ascii="Arial" w:eastAsia="Times New Roman" w:hAnsi="Arial" w:cs="Arial"/>
          <w:sz w:val="24"/>
          <w:szCs w:val="24"/>
        </w:rPr>
        <w:t>ной власти, органов исполнительной власти субъекта Рос</w:t>
      </w:r>
      <w:r w:rsidRPr="00302392">
        <w:rPr>
          <w:rFonts w:ascii="Arial" w:eastAsia="Times New Roman" w:hAnsi="Arial" w:cs="Arial"/>
          <w:sz w:val="24"/>
          <w:szCs w:val="24"/>
        </w:rPr>
        <w:softHyphen/>
        <w:t>сийской Федерации, о</w:t>
      </w:r>
      <w:r w:rsidRPr="00302392">
        <w:rPr>
          <w:rFonts w:ascii="Arial" w:eastAsia="Times New Roman" w:hAnsi="Arial" w:cs="Arial"/>
          <w:sz w:val="24"/>
          <w:szCs w:val="24"/>
        </w:rPr>
        <w:t>р</w:t>
      </w:r>
      <w:r w:rsidRPr="00302392">
        <w:rPr>
          <w:rFonts w:ascii="Arial" w:eastAsia="Times New Roman" w:hAnsi="Arial" w:cs="Arial"/>
          <w:sz w:val="24"/>
          <w:szCs w:val="24"/>
        </w:rPr>
        <w:t>ганов местного самоуправления, а также от уч</w:t>
      </w:r>
      <w:r w:rsidRPr="00302392">
        <w:rPr>
          <w:rFonts w:ascii="Arial" w:eastAsia="Times New Roman" w:hAnsi="Arial" w:cs="Arial"/>
          <w:sz w:val="24"/>
          <w:szCs w:val="24"/>
        </w:rPr>
        <w:softHyphen/>
        <w:t>реждений и организаций независ</w:t>
      </w:r>
      <w:r w:rsidRPr="00302392">
        <w:rPr>
          <w:rFonts w:ascii="Arial" w:eastAsia="Times New Roman" w:hAnsi="Arial" w:cs="Arial"/>
          <w:sz w:val="24"/>
          <w:szCs w:val="24"/>
        </w:rPr>
        <w:t>и</w:t>
      </w:r>
      <w:r w:rsidRPr="00302392">
        <w:rPr>
          <w:rFonts w:ascii="Arial" w:eastAsia="Times New Roman" w:hAnsi="Arial" w:cs="Arial"/>
          <w:sz w:val="24"/>
          <w:szCs w:val="24"/>
        </w:rPr>
        <w:t>мо от организационно-правовых форм и форм собственности;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3.2. запрашивать и получать от структурных подразделений администра</w:t>
      </w:r>
      <w:r w:rsidRPr="00302392">
        <w:rPr>
          <w:rFonts w:ascii="Arial" w:eastAsia="Times New Roman" w:hAnsi="Arial" w:cs="Arial"/>
          <w:sz w:val="24"/>
          <w:szCs w:val="24"/>
        </w:rPr>
        <w:softHyphen/>
        <w:t>ции органа местного самоуправления аналитические материалы, предло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жения по сводным планам мероприятий и информацию об их выполне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нии, а также другие материалы, необходимые для эффективного выполнения возложенных на ВУС задач;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3.3. создавать информационные базы данных по вопросам, отнесенным к компетенции ВУС;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3.4. выносить на рассмотрение руководителем органа местного самоуправ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ления вопросы о привлечении на договорной основе специалистов для осущест</w:t>
      </w:r>
      <w:r w:rsidRPr="00302392">
        <w:rPr>
          <w:rFonts w:ascii="Arial" w:eastAsia="Times New Roman" w:hAnsi="Arial" w:cs="Arial"/>
          <w:sz w:val="24"/>
          <w:szCs w:val="24"/>
        </w:rPr>
        <w:t>в</w:t>
      </w:r>
      <w:r w:rsidRPr="00302392">
        <w:rPr>
          <w:rFonts w:ascii="Arial" w:eastAsia="Times New Roman" w:hAnsi="Arial" w:cs="Arial"/>
          <w:sz w:val="24"/>
          <w:szCs w:val="24"/>
        </w:rPr>
        <w:t>ления отдельных работ;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3.5. организовывать взаимодействие в установленном порядке и обеспечи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вать служебную переписку с федеральными органами исполнительной власти, о</w:t>
      </w:r>
      <w:r w:rsidRPr="00302392">
        <w:rPr>
          <w:rFonts w:ascii="Arial" w:eastAsia="Times New Roman" w:hAnsi="Arial" w:cs="Arial"/>
          <w:sz w:val="24"/>
          <w:szCs w:val="24"/>
        </w:rPr>
        <w:t>р</w:t>
      </w:r>
      <w:r w:rsidRPr="00302392">
        <w:rPr>
          <w:rFonts w:ascii="Arial" w:eastAsia="Times New Roman" w:hAnsi="Arial" w:cs="Arial"/>
          <w:sz w:val="24"/>
          <w:szCs w:val="24"/>
        </w:rPr>
        <w:t>ганами исполнительной власти субъекта Российской Федера</w:t>
      </w:r>
      <w:r w:rsidRPr="00302392">
        <w:rPr>
          <w:rFonts w:ascii="Arial" w:eastAsia="Times New Roman" w:hAnsi="Arial" w:cs="Arial"/>
          <w:sz w:val="24"/>
          <w:szCs w:val="24"/>
        </w:rPr>
        <w:softHyphen/>
        <w:t>ции, органами мес</w:t>
      </w:r>
      <w:r w:rsidRPr="00302392">
        <w:rPr>
          <w:rFonts w:ascii="Arial" w:eastAsia="Times New Roman" w:hAnsi="Arial" w:cs="Arial"/>
          <w:sz w:val="24"/>
          <w:szCs w:val="24"/>
        </w:rPr>
        <w:t>т</w:t>
      </w:r>
      <w:r w:rsidRPr="00302392">
        <w:rPr>
          <w:rFonts w:ascii="Arial" w:eastAsia="Times New Roman" w:hAnsi="Arial" w:cs="Arial"/>
          <w:sz w:val="24"/>
          <w:szCs w:val="24"/>
        </w:rPr>
        <w:t>ного самоуправления, общественными объединения</w:t>
      </w:r>
      <w:r w:rsidRPr="00302392">
        <w:rPr>
          <w:rFonts w:ascii="Arial" w:eastAsia="Times New Roman" w:hAnsi="Arial" w:cs="Arial"/>
          <w:sz w:val="24"/>
          <w:szCs w:val="24"/>
        </w:rPr>
        <w:softHyphen/>
        <w:t>ми, а также с организациями по вопросам, отнесенным к компетен</w:t>
      </w:r>
      <w:r w:rsidRPr="00302392">
        <w:rPr>
          <w:rFonts w:ascii="Arial" w:eastAsia="Times New Roman" w:hAnsi="Arial" w:cs="Arial"/>
          <w:sz w:val="24"/>
          <w:szCs w:val="24"/>
        </w:rPr>
        <w:softHyphen/>
        <w:t>ции ВУС;</w:t>
      </w:r>
    </w:p>
    <w:p w:rsidR="00333165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lastRenderedPageBreak/>
        <w:t>3.6. проводить внутренние совещания по вопросам, отнесенным к компе</w:t>
      </w:r>
      <w:r w:rsidRPr="00302392">
        <w:rPr>
          <w:rFonts w:ascii="Arial" w:eastAsia="Times New Roman" w:hAnsi="Arial" w:cs="Arial"/>
          <w:sz w:val="24"/>
          <w:szCs w:val="24"/>
        </w:rPr>
        <w:softHyphen/>
        <w:t xml:space="preserve">тенции </w:t>
      </w:r>
      <w:r w:rsidRPr="00302392">
        <w:rPr>
          <w:rFonts w:ascii="Arial" w:eastAsia="Times New Roman" w:hAnsi="Arial" w:cs="Arial"/>
          <w:bCs/>
          <w:sz w:val="24"/>
          <w:szCs w:val="24"/>
        </w:rPr>
        <w:t>ВУС.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33165" w:rsidRPr="00333165" w:rsidRDefault="00333165" w:rsidP="00333165">
      <w:pPr>
        <w:pStyle w:val="Noparagraphstyle"/>
        <w:spacing w:line="240" w:lineRule="auto"/>
        <w:ind w:left="360"/>
        <w:jc w:val="center"/>
        <w:rPr>
          <w:rFonts w:ascii="Arial" w:hAnsi="Arial" w:cs="Arial"/>
          <w:color w:val="auto"/>
          <w:sz w:val="30"/>
          <w:szCs w:val="30"/>
        </w:rPr>
      </w:pPr>
      <w:r>
        <w:rPr>
          <w:rFonts w:ascii="Arial" w:hAnsi="Arial" w:cs="Arial"/>
          <w:color w:val="auto"/>
          <w:sz w:val="30"/>
          <w:szCs w:val="30"/>
        </w:rPr>
        <w:t>4</w:t>
      </w:r>
      <w:r w:rsidRPr="00333165">
        <w:rPr>
          <w:rFonts w:ascii="Arial" w:hAnsi="Arial" w:cs="Arial"/>
          <w:color w:val="auto"/>
          <w:sz w:val="30"/>
          <w:szCs w:val="30"/>
        </w:rPr>
        <w:t xml:space="preserve">. </w:t>
      </w:r>
      <w:r>
        <w:rPr>
          <w:rFonts w:ascii="Arial" w:hAnsi="Arial" w:cs="Arial"/>
          <w:color w:val="auto"/>
          <w:sz w:val="30"/>
          <w:szCs w:val="30"/>
        </w:rPr>
        <w:t>Р</w:t>
      </w:r>
      <w:r w:rsidR="00302392">
        <w:rPr>
          <w:rFonts w:ascii="Arial" w:hAnsi="Arial" w:cs="Arial"/>
          <w:color w:val="auto"/>
          <w:sz w:val="30"/>
          <w:szCs w:val="30"/>
        </w:rPr>
        <w:t>УКОВОДСТВО</w:t>
      </w:r>
    </w:p>
    <w:p w:rsidR="00333165" w:rsidRPr="00D81A8F" w:rsidRDefault="00333165" w:rsidP="00333165">
      <w:pPr>
        <w:pStyle w:val="Noparagraphstyle"/>
        <w:spacing w:line="240" w:lineRule="auto"/>
        <w:ind w:left="720"/>
        <w:rPr>
          <w:rFonts w:ascii="Arial" w:hAnsi="Arial" w:cs="Arial"/>
          <w:color w:val="auto"/>
          <w:sz w:val="30"/>
          <w:szCs w:val="30"/>
        </w:rPr>
      </w:pP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4.1.  Инспектор военно-учетного стола назна</w:t>
      </w:r>
      <w:r w:rsidRPr="00302392">
        <w:rPr>
          <w:rFonts w:ascii="Arial" w:eastAsia="Times New Roman" w:hAnsi="Arial" w:cs="Arial"/>
          <w:sz w:val="24"/>
          <w:szCs w:val="24"/>
        </w:rPr>
        <w:softHyphen/>
        <w:t>чается на должность и освоб</w:t>
      </w:r>
      <w:r w:rsidRPr="00302392">
        <w:rPr>
          <w:rFonts w:ascii="Arial" w:eastAsia="Times New Roman" w:hAnsi="Arial" w:cs="Arial"/>
          <w:sz w:val="24"/>
          <w:szCs w:val="24"/>
        </w:rPr>
        <w:t>о</w:t>
      </w:r>
      <w:r w:rsidRPr="00302392">
        <w:rPr>
          <w:rFonts w:ascii="Arial" w:eastAsia="Times New Roman" w:hAnsi="Arial" w:cs="Arial"/>
          <w:sz w:val="24"/>
          <w:szCs w:val="24"/>
        </w:rPr>
        <w:t>ждается от должности главой Нижнезаимского муниципального образования.</w:t>
      </w:r>
    </w:p>
    <w:p w:rsidR="00302392" w:rsidRPr="00302392" w:rsidRDefault="00302392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2392">
        <w:rPr>
          <w:rFonts w:ascii="Arial" w:eastAsia="Times New Roman" w:hAnsi="Arial" w:cs="Arial"/>
          <w:sz w:val="24"/>
          <w:szCs w:val="24"/>
        </w:rPr>
        <w:t>4..2. Инспектор военно-учетного стола находится в непосредственном по</w:t>
      </w:r>
      <w:r w:rsidRPr="00302392">
        <w:rPr>
          <w:rFonts w:ascii="Arial" w:eastAsia="Times New Roman" w:hAnsi="Arial" w:cs="Arial"/>
          <w:sz w:val="24"/>
          <w:szCs w:val="24"/>
        </w:rPr>
        <w:t>д</w:t>
      </w:r>
      <w:r w:rsidRPr="00302392">
        <w:rPr>
          <w:rFonts w:ascii="Arial" w:eastAsia="Times New Roman" w:hAnsi="Arial" w:cs="Arial"/>
          <w:sz w:val="24"/>
          <w:szCs w:val="24"/>
        </w:rPr>
        <w:t>чинении Главы Нижнезаимского муниципального образования.</w:t>
      </w:r>
    </w:p>
    <w:p w:rsidR="00333165" w:rsidRPr="00302392" w:rsidRDefault="00F659EE" w:rsidP="003023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302392" w:rsidRPr="00302392">
        <w:rPr>
          <w:rFonts w:ascii="Arial" w:eastAsia="Times New Roman" w:hAnsi="Arial" w:cs="Arial"/>
          <w:sz w:val="24"/>
          <w:szCs w:val="24"/>
        </w:rPr>
        <w:t>.3.  В случае отсутствия  инспектора военно-учетного стола на рабочем месте по уважи</w:t>
      </w:r>
      <w:r w:rsidR="00302392" w:rsidRPr="00302392">
        <w:rPr>
          <w:rFonts w:ascii="Arial" w:eastAsia="Times New Roman" w:hAnsi="Arial" w:cs="Arial"/>
          <w:sz w:val="24"/>
          <w:szCs w:val="24"/>
        </w:rPr>
        <w:softHyphen/>
        <w:t>тельным причинам (отпуск, временная нетрудоспособность, к</w:t>
      </w:r>
      <w:r w:rsidR="00302392" w:rsidRPr="00302392">
        <w:rPr>
          <w:rFonts w:ascii="Arial" w:eastAsia="Times New Roman" w:hAnsi="Arial" w:cs="Arial"/>
          <w:sz w:val="24"/>
          <w:szCs w:val="24"/>
        </w:rPr>
        <w:t>о</w:t>
      </w:r>
      <w:r w:rsidR="00302392" w:rsidRPr="00302392">
        <w:rPr>
          <w:rFonts w:ascii="Arial" w:eastAsia="Times New Roman" w:hAnsi="Arial" w:cs="Arial"/>
          <w:sz w:val="24"/>
          <w:szCs w:val="24"/>
        </w:rPr>
        <w:t>мандиров</w:t>
      </w:r>
      <w:r w:rsidR="00302392" w:rsidRPr="00302392">
        <w:rPr>
          <w:rFonts w:ascii="Arial" w:eastAsia="Times New Roman" w:hAnsi="Arial" w:cs="Arial"/>
          <w:sz w:val="24"/>
          <w:szCs w:val="24"/>
        </w:rPr>
        <w:softHyphen/>
        <w:t xml:space="preserve">ка) его замещает  </w:t>
      </w:r>
      <w:r w:rsidR="00A22FC9">
        <w:rPr>
          <w:rFonts w:ascii="Arial" w:eastAsia="Times New Roman" w:hAnsi="Arial" w:cs="Arial"/>
          <w:sz w:val="24"/>
          <w:szCs w:val="24"/>
        </w:rPr>
        <w:t>глава</w:t>
      </w:r>
      <w:r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r w:rsidR="006D15E7">
        <w:rPr>
          <w:rFonts w:ascii="Arial" w:hAnsi="Arial" w:cs="Arial"/>
          <w:sz w:val="24"/>
          <w:szCs w:val="24"/>
        </w:rPr>
        <w:t>Киселев Сергей Васильевич</w:t>
      </w:r>
      <w:r w:rsidR="00302392" w:rsidRPr="00302392">
        <w:rPr>
          <w:rFonts w:ascii="Arial" w:eastAsia="Times New Roman" w:hAnsi="Arial" w:cs="Arial"/>
          <w:sz w:val="24"/>
          <w:szCs w:val="24"/>
        </w:rPr>
        <w:t>.</w:t>
      </w:r>
    </w:p>
    <w:p w:rsidR="00B972DE" w:rsidRDefault="00333165" w:rsidP="0030239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568FA">
        <w:rPr>
          <w:rFonts w:ascii="Arial" w:hAnsi="Arial" w:cs="Arial"/>
          <w:sz w:val="24"/>
          <w:szCs w:val="24"/>
        </w:rPr>
        <w:t xml:space="preserve">    </w:t>
      </w:r>
      <w:r w:rsidR="00302392">
        <w:rPr>
          <w:rFonts w:ascii="Arial" w:hAnsi="Arial" w:cs="Arial"/>
          <w:sz w:val="24"/>
          <w:szCs w:val="24"/>
        </w:rPr>
        <w:t>С должностной инструкцией ознакомлена. Экземпляр должностной инструкции получила.</w:t>
      </w:r>
    </w:p>
    <w:p w:rsidR="00302392" w:rsidRPr="00B972DE" w:rsidRDefault="00A22FC9" w:rsidP="0030239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  <w:r w:rsidRPr="00A22FC9">
        <w:rPr>
          <w:rFonts w:ascii="Arial" w:hAnsi="Arial" w:cs="Arial"/>
          <w:sz w:val="24"/>
          <w:szCs w:val="24"/>
        </w:rPr>
        <w:t>08.11.2021</w:t>
      </w:r>
      <w:r w:rsidR="00302392" w:rsidRPr="00A22FC9">
        <w:rPr>
          <w:rFonts w:ascii="Arial" w:hAnsi="Arial" w:cs="Arial"/>
          <w:sz w:val="24"/>
          <w:szCs w:val="24"/>
        </w:rPr>
        <w:t>г</w:t>
      </w:r>
      <w:r w:rsidR="00302392">
        <w:rPr>
          <w:rFonts w:ascii="Arial" w:hAnsi="Arial" w:cs="Arial"/>
          <w:sz w:val="24"/>
          <w:szCs w:val="24"/>
        </w:rPr>
        <w:t xml:space="preserve">. _____ </w:t>
      </w:r>
      <w:r w:rsidR="002B13CD">
        <w:rPr>
          <w:rFonts w:ascii="Arial" w:hAnsi="Arial" w:cs="Arial"/>
          <w:sz w:val="24"/>
          <w:szCs w:val="24"/>
        </w:rPr>
        <w:t>Н.М. Киселева</w:t>
      </w:r>
    </w:p>
    <w:sectPr w:rsidR="00302392" w:rsidRPr="00B972DE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775" w:rsidRDefault="00855775" w:rsidP="00B07531">
      <w:pPr>
        <w:spacing w:after="0" w:line="240" w:lineRule="auto"/>
      </w:pPr>
      <w:r>
        <w:separator/>
      </w:r>
    </w:p>
  </w:endnote>
  <w:endnote w:type="continuationSeparator" w:id="1">
    <w:p w:rsidR="00855775" w:rsidRDefault="00855775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775" w:rsidRDefault="00855775" w:rsidP="00B07531">
      <w:pPr>
        <w:spacing w:after="0" w:line="240" w:lineRule="auto"/>
      </w:pPr>
      <w:r>
        <w:separator/>
      </w:r>
    </w:p>
  </w:footnote>
  <w:footnote w:type="continuationSeparator" w:id="1">
    <w:p w:rsidR="00855775" w:rsidRDefault="00855775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E7519"/>
    <w:multiLevelType w:val="hybridMultilevel"/>
    <w:tmpl w:val="EB081BEA"/>
    <w:lvl w:ilvl="0" w:tplc="63D8F40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75FEA"/>
    <w:multiLevelType w:val="hybridMultilevel"/>
    <w:tmpl w:val="57E0970C"/>
    <w:lvl w:ilvl="0" w:tplc="AA342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513EF4"/>
    <w:multiLevelType w:val="multilevel"/>
    <w:tmpl w:val="931AB5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FF5ABE"/>
    <w:multiLevelType w:val="hybridMultilevel"/>
    <w:tmpl w:val="1D7EAF7C"/>
    <w:lvl w:ilvl="0" w:tplc="84589D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1">
    <w:nsid w:val="40CE4F01"/>
    <w:multiLevelType w:val="multilevel"/>
    <w:tmpl w:val="1BF03E1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AE1422"/>
    <w:multiLevelType w:val="singleLevel"/>
    <w:tmpl w:val="AB9ACA2C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5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E651A"/>
    <w:multiLevelType w:val="hybridMultilevel"/>
    <w:tmpl w:val="C57CBB70"/>
    <w:lvl w:ilvl="0" w:tplc="A708597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5"/>
  </w:num>
  <w:num w:numId="7">
    <w:abstractNumId w:val="19"/>
  </w:num>
  <w:num w:numId="8">
    <w:abstractNumId w:val="22"/>
  </w:num>
  <w:num w:numId="9">
    <w:abstractNumId w:val="25"/>
  </w:num>
  <w:num w:numId="10">
    <w:abstractNumId w:val="8"/>
  </w:num>
  <w:num w:numId="11">
    <w:abstractNumId w:val="24"/>
  </w:num>
  <w:num w:numId="12">
    <w:abstractNumId w:val="6"/>
  </w:num>
  <w:num w:numId="13">
    <w:abstractNumId w:val="3"/>
  </w:num>
  <w:num w:numId="14">
    <w:abstractNumId w:val="16"/>
  </w:num>
  <w:num w:numId="15">
    <w:abstractNumId w:val="21"/>
  </w:num>
  <w:num w:numId="16">
    <w:abstractNumId w:val="2"/>
  </w:num>
  <w:num w:numId="17">
    <w:abstractNumId w:val="17"/>
  </w:num>
  <w:num w:numId="18">
    <w:abstractNumId w:val="23"/>
  </w:num>
  <w:num w:numId="19">
    <w:abstractNumId w:val="13"/>
  </w:num>
  <w:num w:numId="20">
    <w:abstractNumId w:val="18"/>
  </w:num>
  <w:num w:numId="21">
    <w:abstractNumId w:val="5"/>
  </w:num>
  <w:num w:numId="22">
    <w:abstractNumId w:val="9"/>
  </w:num>
  <w:num w:numId="23">
    <w:abstractNumId w:val="1"/>
  </w:num>
  <w:num w:numId="24">
    <w:abstractNumId w:val="14"/>
  </w:num>
  <w:num w:numId="25">
    <w:abstractNumId w:val="11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6792A"/>
    <w:rsid w:val="00074E5D"/>
    <w:rsid w:val="00082C52"/>
    <w:rsid w:val="000A4D95"/>
    <w:rsid w:val="000B4580"/>
    <w:rsid w:val="000C7969"/>
    <w:rsid w:val="00101797"/>
    <w:rsid w:val="00132CB8"/>
    <w:rsid w:val="0013508F"/>
    <w:rsid w:val="00142A15"/>
    <w:rsid w:val="001519C8"/>
    <w:rsid w:val="00165E02"/>
    <w:rsid w:val="00192CA4"/>
    <w:rsid w:val="001A7653"/>
    <w:rsid w:val="001B20BC"/>
    <w:rsid w:val="001E3908"/>
    <w:rsid w:val="001E4DAF"/>
    <w:rsid w:val="001F3C5D"/>
    <w:rsid w:val="00201FB0"/>
    <w:rsid w:val="0020774F"/>
    <w:rsid w:val="002147B4"/>
    <w:rsid w:val="002235A9"/>
    <w:rsid w:val="002376B9"/>
    <w:rsid w:val="00251B7A"/>
    <w:rsid w:val="002761DE"/>
    <w:rsid w:val="00282BAE"/>
    <w:rsid w:val="00290B50"/>
    <w:rsid w:val="00292C42"/>
    <w:rsid w:val="002B13CD"/>
    <w:rsid w:val="002C0562"/>
    <w:rsid w:val="002C331D"/>
    <w:rsid w:val="002D2FAE"/>
    <w:rsid w:val="002D34A6"/>
    <w:rsid w:val="002D671B"/>
    <w:rsid w:val="002F765F"/>
    <w:rsid w:val="00302392"/>
    <w:rsid w:val="00324096"/>
    <w:rsid w:val="00333165"/>
    <w:rsid w:val="00360547"/>
    <w:rsid w:val="00371FF8"/>
    <w:rsid w:val="003864AE"/>
    <w:rsid w:val="00393BF2"/>
    <w:rsid w:val="00393C30"/>
    <w:rsid w:val="003C51BE"/>
    <w:rsid w:val="003D09E6"/>
    <w:rsid w:val="003E58B2"/>
    <w:rsid w:val="00401D9C"/>
    <w:rsid w:val="00402E8C"/>
    <w:rsid w:val="0040681A"/>
    <w:rsid w:val="004135D0"/>
    <w:rsid w:val="0042135A"/>
    <w:rsid w:val="0043047B"/>
    <w:rsid w:val="00454C6F"/>
    <w:rsid w:val="004C6632"/>
    <w:rsid w:val="004D2DFB"/>
    <w:rsid w:val="004F1619"/>
    <w:rsid w:val="004F1901"/>
    <w:rsid w:val="004F6D4C"/>
    <w:rsid w:val="0050152C"/>
    <w:rsid w:val="00505E3F"/>
    <w:rsid w:val="00554D58"/>
    <w:rsid w:val="005737B7"/>
    <w:rsid w:val="00574816"/>
    <w:rsid w:val="00594091"/>
    <w:rsid w:val="00596A04"/>
    <w:rsid w:val="005A1CF5"/>
    <w:rsid w:val="005B57E0"/>
    <w:rsid w:val="005B7E43"/>
    <w:rsid w:val="005D7A4F"/>
    <w:rsid w:val="006470C7"/>
    <w:rsid w:val="00647EF7"/>
    <w:rsid w:val="00656A07"/>
    <w:rsid w:val="006618EB"/>
    <w:rsid w:val="00667E0F"/>
    <w:rsid w:val="00680B0F"/>
    <w:rsid w:val="006B0DD8"/>
    <w:rsid w:val="006B22BC"/>
    <w:rsid w:val="006C38ED"/>
    <w:rsid w:val="006D15E7"/>
    <w:rsid w:val="006E0573"/>
    <w:rsid w:val="00721FA7"/>
    <w:rsid w:val="007244A9"/>
    <w:rsid w:val="00752A2F"/>
    <w:rsid w:val="00754163"/>
    <w:rsid w:val="0075799D"/>
    <w:rsid w:val="007719BD"/>
    <w:rsid w:val="00787E8D"/>
    <w:rsid w:val="00794A3D"/>
    <w:rsid w:val="007951D4"/>
    <w:rsid w:val="007A32D4"/>
    <w:rsid w:val="007B72CA"/>
    <w:rsid w:val="00806830"/>
    <w:rsid w:val="008137A1"/>
    <w:rsid w:val="008202F4"/>
    <w:rsid w:val="00855775"/>
    <w:rsid w:val="008568FA"/>
    <w:rsid w:val="00860712"/>
    <w:rsid w:val="0088797C"/>
    <w:rsid w:val="0089348C"/>
    <w:rsid w:val="008D0578"/>
    <w:rsid w:val="008D5BFE"/>
    <w:rsid w:val="00914296"/>
    <w:rsid w:val="00923211"/>
    <w:rsid w:val="0093414D"/>
    <w:rsid w:val="00951046"/>
    <w:rsid w:val="00952AD9"/>
    <w:rsid w:val="00952CBA"/>
    <w:rsid w:val="00957AF5"/>
    <w:rsid w:val="00990D4E"/>
    <w:rsid w:val="0099432C"/>
    <w:rsid w:val="00A22FC9"/>
    <w:rsid w:val="00A67DF5"/>
    <w:rsid w:val="00A904FA"/>
    <w:rsid w:val="00AA40F1"/>
    <w:rsid w:val="00AE71AA"/>
    <w:rsid w:val="00AF07B6"/>
    <w:rsid w:val="00B02E58"/>
    <w:rsid w:val="00B057D5"/>
    <w:rsid w:val="00B07531"/>
    <w:rsid w:val="00B07F4C"/>
    <w:rsid w:val="00B107FB"/>
    <w:rsid w:val="00B17ACA"/>
    <w:rsid w:val="00B409CF"/>
    <w:rsid w:val="00B40FD6"/>
    <w:rsid w:val="00B51210"/>
    <w:rsid w:val="00B85C0A"/>
    <w:rsid w:val="00B972DE"/>
    <w:rsid w:val="00BA5D60"/>
    <w:rsid w:val="00BB0834"/>
    <w:rsid w:val="00BD20E4"/>
    <w:rsid w:val="00C023DD"/>
    <w:rsid w:val="00C446E4"/>
    <w:rsid w:val="00C47CBD"/>
    <w:rsid w:val="00C533C1"/>
    <w:rsid w:val="00C67504"/>
    <w:rsid w:val="00C855B7"/>
    <w:rsid w:val="00C86E80"/>
    <w:rsid w:val="00C92C3F"/>
    <w:rsid w:val="00C92EA2"/>
    <w:rsid w:val="00CA1AF8"/>
    <w:rsid w:val="00CA4714"/>
    <w:rsid w:val="00CB1BA6"/>
    <w:rsid w:val="00CB7FBC"/>
    <w:rsid w:val="00CC54FF"/>
    <w:rsid w:val="00CC6C24"/>
    <w:rsid w:val="00CE10D8"/>
    <w:rsid w:val="00D02AFF"/>
    <w:rsid w:val="00D34E98"/>
    <w:rsid w:val="00D57981"/>
    <w:rsid w:val="00D632E5"/>
    <w:rsid w:val="00D928EE"/>
    <w:rsid w:val="00D971A1"/>
    <w:rsid w:val="00DA468F"/>
    <w:rsid w:val="00DC0C93"/>
    <w:rsid w:val="00DD4515"/>
    <w:rsid w:val="00E041A9"/>
    <w:rsid w:val="00E15E04"/>
    <w:rsid w:val="00E32161"/>
    <w:rsid w:val="00E3541A"/>
    <w:rsid w:val="00E55A75"/>
    <w:rsid w:val="00E6280F"/>
    <w:rsid w:val="00E741FD"/>
    <w:rsid w:val="00E86A8C"/>
    <w:rsid w:val="00E929F9"/>
    <w:rsid w:val="00E95ED0"/>
    <w:rsid w:val="00EB1391"/>
    <w:rsid w:val="00EC3F47"/>
    <w:rsid w:val="00ED0B4B"/>
    <w:rsid w:val="00EF2AE2"/>
    <w:rsid w:val="00EF5F7D"/>
    <w:rsid w:val="00F0366F"/>
    <w:rsid w:val="00F150E9"/>
    <w:rsid w:val="00F35CEE"/>
    <w:rsid w:val="00F37593"/>
    <w:rsid w:val="00F45BCE"/>
    <w:rsid w:val="00F6589B"/>
    <w:rsid w:val="00F659EE"/>
    <w:rsid w:val="00F92292"/>
    <w:rsid w:val="00FB1825"/>
    <w:rsid w:val="00FB3902"/>
    <w:rsid w:val="00FB6184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oparagraphstyle">
    <w:name w:val="[No paragraph style]"/>
    <w:rsid w:val="003864A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680B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E6280F"/>
    <w:rPr>
      <w:sz w:val="26"/>
      <w:szCs w:val="26"/>
      <w:lang w:val="ru-RU"/>
    </w:rPr>
  </w:style>
  <w:style w:type="paragraph" w:customStyle="1" w:styleId="Style8">
    <w:name w:val="Style8"/>
    <w:basedOn w:val="a"/>
    <w:next w:val="a"/>
    <w:rsid w:val="00333165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Body Text"/>
    <w:basedOn w:val="a"/>
    <w:link w:val="af6"/>
    <w:rsid w:val="0032409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Основной текст Знак"/>
    <w:basedOn w:val="a0"/>
    <w:link w:val="af5"/>
    <w:rsid w:val="0032409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BD094-07FA-4588-820E-6E58AE92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3615</Words>
  <Characters>20609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20</cp:revision>
  <cp:lastPrinted>2019-02-16T10:14:00Z</cp:lastPrinted>
  <dcterms:created xsi:type="dcterms:W3CDTF">2018-05-01T13:46:00Z</dcterms:created>
  <dcterms:modified xsi:type="dcterms:W3CDTF">2011-08-08T20:04:00Z</dcterms:modified>
</cp:coreProperties>
</file>