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86" w:rsidRPr="009B67E4" w:rsidRDefault="00F20286" w:rsidP="00F20286">
      <w:pPr>
        <w:jc w:val="center"/>
        <w:rPr>
          <w:b/>
          <w:sz w:val="30"/>
          <w:szCs w:val="30"/>
        </w:rPr>
      </w:pPr>
      <w:r w:rsidRPr="009B67E4">
        <w:rPr>
          <w:b/>
          <w:sz w:val="30"/>
          <w:szCs w:val="30"/>
        </w:rPr>
        <w:t>Р о с с и й с к а я  Ф е д е р а ц и я</w:t>
      </w:r>
    </w:p>
    <w:p w:rsidR="00F20286" w:rsidRPr="009B67E4" w:rsidRDefault="00F20286" w:rsidP="00F20286">
      <w:pPr>
        <w:jc w:val="center"/>
        <w:rPr>
          <w:b/>
          <w:sz w:val="30"/>
          <w:szCs w:val="30"/>
        </w:rPr>
      </w:pPr>
      <w:r w:rsidRPr="009B67E4">
        <w:rPr>
          <w:b/>
          <w:sz w:val="30"/>
          <w:szCs w:val="30"/>
        </w:rPr>
        <w:t>Иркутская область</w:t>
      </w:r>
    </w:p>
    <w:p w:rsidR="00F20286" w:rsidRPr="009B67E4" w:rsidRDefault="00F20286" w:rsidP="00F20286">
      <w:pPr>
        <w:jc w:val="center"/>
        <w:rPr>
          <w:b/>
          <w:sz w:val="30"/>
          <w:szCs w:val="30"/>
        </w:rPr>
      </w:pPr>
      <w:r w:rsidRPr="009B67E4">
        <w:rPr>
          <w:b/>
          <w:sz w:val="30"/>
          <w:szCs w:val="30"/>
        </w:rPr>
        <w:t>Муниципальное образование «Тайшетский район»</w:t>
      </w:r>
    </w:p>
    <w:p w:rsidR="00F20286" w:rsidRPr="009B67E4" w:rsidRDefault="00F20286" w:rsidP="00F20286">
      <w:pPr>
        <w:jc w:val="center"/>
        <w:rPr>
          <w:b/>
          <w:sz w:val="32"/>
          <w:szCs w:val="32"/>
        </w:rPr>
      </w:pPr>
      <w:r w:rsidRPr="009B67E4">
        <w:rPr>
          <w:b/>
          <w:sz w:val="32"/>
          <w:szCs w:val="32"/>
        </w:rPr>
        <w:t>Нижнезаимское муниципальное образование</w:t>
      </w:r>
    </w:p>
    <w:p w:rsidR="00F20286" w:rsidRPr="009B67E4" w:rsidRDefault="00F20286" w:rsidP="00F20286">
      <w:pPr>
        <w:jc w:val="center"/>
        <w:rPr>
          <w:b/>
          <w:sz w:val="30"/>
          <w:szCs w:val="30"/>
        </w:rPr>
      </w:pPr>
      <w:r w:rsidRPr="009B67E4">
        <w:rPr>
          <w:b/>
          <w:sz w:val="30"/>
          <w:szCs w:val="30"/>
        </w:rPr>
        <w:t xml:space="preserve">Администрация Нижнезаимского муниципального образования </w:t>
      </w:r>
    </w:p>
    <w:p w:rsidR="00F20286" w:rsidRPr="009B67E4" w:rsidRDefault="00F20286" w:rsidP="00F20286">
      <w:pPr>
        <w:jc w:val="center"/>
        <w:rPr>
          <w:b/>
          <w:sz w:val="28"/>
          <w:szCs w:val="28"/>
        </w:rPr>
      </w:pPr>
      <w:r w:rsidRPr="009B67E4">
        <w:rPr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79"/>
      </w:tblGrid>
      <w:tr w:rsidR="00F20286" w:rsidRPr="009B67E4" w:rsidTr="005D3AA8">
        <w:trPr>
          <w:trHeight w:val="439"/>
        </w:trPr>
        <w:tc>
          <w:tcPr>
            <w:tcW w:w="9579" w:type="dxa"/>
          </w:tcPr>
          <w:p w:rsidR="00F20286" w:rsidRPr="009B67E4" w:rsidRDefault="00F20286" w:rsidP="005D3AA8">
            <w:pPr>
              <w:snapToGrid w:val="0"/>
              <w:ind w:left="-84" w:right="2"/>
              <w:jc w:val="center"/>
              <w:rPr>
                <w:b/>
                <w:sz w:val="40"/>
                <w:szCs w:val="40"/>
              </w:rPr>
            </w:pPr>
            <w:r w:rsidRPr="009B67E4">
              <w:rPr>
                <w:b/>
                <w:sz w:val="40"/>
                <w:szCs w:val="40"/>
              </w:rPr>
              <w:t>ПОСТАНОВЛЕНИЕ</w:t>
            </w:r>
          </w:p>
        </w:tc>
      </w:tr>
    </w:tbl>
    <w:p w:rsidR="00F20286" w:rsidRDefault="00F20286" w:rsidP="00F20286">
      <w:pPr>
        <w:rPr>
          <w:color w:val="FF0000"/>
        </w:rPr>
      </w:pPr>
    </w:p>
    <w:p w:rsidR="00F20286" w:rsidRDefault="00F20286" w:rsidP="00F20286">
      <w:pPr>
        <w:rPr>
          <w:b/>
          <w:bCs/>
          <w:color w:val="FFFFFF"/>
          <w:u w:val="single"/>
        </w:rPr>
      </w:pPr>
      <w:r>
        <w:rPr>
          <w:b/>
          <w:bCs/>
        </w:rPr>
        <w:t>от «10» января  2017 г.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№  4</w:t>
      </w:r>
      <w:r>
        <w:rPr>
          <w:b/>
          <w:bCs/>
          <w:color w:val="FFFFFF"/>
          <w:u w:val="single"/>
        </w:rPr>
        <w:t>.</w:t>
      </w:r>
    </w:p>
    <w:p w:rsidR="00F20286" w:rsidRDefault="00F20286" w:rsidP="00F20286">
      <w:pPr>
        <w:jc w:val="both"/>
        <w:rPr>
          <w:b/>
          <w:bCs/>
        </w:rPr>
      </w:pPr>
    </w:p>
    <w:p w:rsidR="00F20286" w:rsidRDefault="00F20286" w:rsidP="00F20286">
      <w:pPr>
        <w:jc w:val="both"/>
        <w:rPr>
          <w:b/>
          <w:bCs/>
        </w:rPr>
      </w:pPr>
      <w:r>
        <w:rPr>
          <w:b/>
          <w:bCs/>
        </w:rPr>
        <w:t>О мерах по обеспечению оповещения, сбора и отправки граждан, пребыва</w:t>
      </w:r>
      <w:r>
        <w:rPr>
          <w:b/>
          <w:bCs/>
        </w:rPr>
        <w:t>ю</w:t>
      </w:r>
      <w:r>
        <w:rPr>
          <w:b/>
          <w:bCs/>
        </w:rPr>
        <w:t>щих в запасе и поставки техники в ВС РФ</w:t>
      </w:r>
    </w:p>
    <w:p w:rsidR="00F20286" w:rsidRDefault="00F20286" w:rsidP="00F20286">
      <w:pPr>
        <w:ind w:right="5034"/>
        <w:jc w:val="both"/>
      </w:pPr>
    </w:p>
    <w:p w:rsidR="00F20286" w:rsidRPr="009E69FD" w:rsidRDefault="00F20286" w:rsidP="00F20286">
      <w:pPr>
        <w:jc w:val="both"/>
      </w:pPr>
      <w:r w:rsidRPr="008D7372">
        <w:tab/>
        <w:t>В соответствии с Федеральными Законами Российской Федерации:</w:t>
      </w:r>
      <w:r w:rsidRPr="008D7372">
        <w:rPr>
          <w:b/>
        </w:rPr>
        <w:t xml:space="preserve"> -  </w:t>
      </w:r>
      <w:r w:rsidRPr="008D7372">
        <w:t>№ 61</w:t>
      </w:r>
      <w:r w:rsidRPr="008D7372">
        <w:rPr>
          <w:b/>
        </w:rPr>
        <w:t xml:space="preserve"> </w:t>
      </w:r>
      <w:r w:rsidRPr="008D7372">
        <w:t>от 31.05.1996 г. -  «Об обороне»;</w:t>
      </w:r>
      <w:r w:rsidRPr="008D7372">
        <w:rPr>
          <w:b/>
        </w:rPr>
        <w:t xml:space="preserve">  </w:t>
      </w:r>
      <w:r w:rsidRPr="008D7372">
        <w:t>№ 31</w:t>
      </w:r>
      <w:r w:rsidRPr="008D7372">
        <w:rPr>
          <w:b/>
        </w:rPr>
        <w:t xml:space="preserve"> </w:t>
      </w:r>
      <w:r w:rsidRPr="008D7372">
        <w:t xml:space="preserve">от 26 февраля </w:t>
      </w:r>
      <w:smartTag w:uri="urn:schemas-microsoft-com:office:smarttags" w:element="metricconverter">
        <w:smartTagPr>
          <w:attr w:name="ProductID" w:val="1997 г"/>
        </w:smartTagPr>
        <w:r w:rsidRPr="008D7372">
          <w:t>1997 г</w:t>
        </w:r>
      </w:smartTag>
      <w:r w:rsidRPr="008D7372">
        <w:t>. -  «О мобилизацио</w:t>
      </w:r>
      <w:r w:rsidRPr="008D7372">
        <w:t>н</w:t>
      </w:r>
      <w:r w:rsidRPr="008D7372">
        <w:t>ной подготовке и мобилизации в Российской Федерации»;  № 53 от 28 марта 1998 года -   «О воинской обязанности и военной службе.»;   № 131 от 06 октября 2003 года – «Об общих принципах организации местного самоуправления в Российской Федерации.». В целях организованного и своевременного оповещения  граждан, пребывающих в запасе, и поставщиков техники, их сбора и отправки на пункты сбора отдела военного комиссариата Иркутской области по г. Тайшет и Тайше</w:t>
      </w:r>
      <w:r w:rsidRPr="008D7372">
        <w:t>т</w:t>
      </w:r>
      <w:r w:rsidRPr="008D7372">
        <w:t xml:space="preserve">скому району в соответствии </w:t>
      </w:r>
      <w:r w:rsidRPr="009E69FD">
        <w:t>с  решением  «СЗ» при администрации Тайшетского районного м</w:t>
      </w:r>
      <w:r>
        <w:t>униципального образования.</w:t>
      </w:r>
    </w:p>
    <w:p w:rsidR="00F20286" w:rsidRPr="009E69FD" w:rsidRDefault="00F20286" w:rsidP="00F20286">
      <w:pPr>
        <w:jc w:val="both"/>
      </w:pPr>
    </w:p>
    <w:p w:rsidR="00F20286" w:rsidRPr="008D7372" w:rsidRDefault="00F20286" w:rsidP="00F20286">
      <w:pPr>
        <w:pStyle w:val="a3"/>
        <w:rPr>
          <w:b/>
        </w:rPr>
      </w:pPr>
      <w:r w:rsidRPr="008D7372">
        <w:rPr>
          <w:b/>
        </w:rPr>
        <w:t>ПОСТАНОВЛЯЮ:</w:t>
      </w:r>
    </w:p>
    <w:p w:rsidR="00F20286" w:rsidRPr="008D7372" w:rsidRDefault="00F20286" w:rsidP="00F20286">
      <w:pPr>
        <w:pStyle w:val="a3"/>
        <w:numPr>
          <w:ilvl w:val="0"/>
          <w:numId w:val="1"/>
        </w:numPr>
        <w:suppressAutoHyphens w:val="0"/>
        <w:jc w:val="both"/>
      </w:pPr>
      <w:r w:rsidRPr="008D7372">
        <w:t xml:space="preserve">Создать штаб оповещения и пункт сбора Нижнезаимского муниципального образования на базе здания администрации </w:t>
      </w:r>
      <w:r>
        <w:t>Нижнезаимского МО.</w:t>
      </w:r>
    </w:p>
    <w:p w:rsidR="00F20286" w:rsidRPr="008D7372" w:rsidRDefault="00F20286" w:rsidP="00F20286">
      <w:pPr>
        <w:pStyle w:val="a3"/>
        <w:numPr>
          <w:ilvl w:val="0"/>
          <w:numId w:val="1"/>
        </w:numPr>
        <w:suppressAutoHyphens w:val="0"/>
        <w:jc w:val="both"/>
      </w:pPr>
      <w:r w:rsidRPr="008D7372">
        <w:t>Определить и назначить следующий состав штаба оповещения и пункта с</w:t>
      </w:r>
      <w:r>
        <w:t>б</w:t>
      </w:r>
      <w:r>
        <w:t>о</w:t>
      </w:r>
      <w:r>
        <w:t>ра муниципального образования.</w:t>
      </w:r>
    </w:p>
    <w:p w:rsidR="00F20286" w:rsidRPr="001968DC" w:rsidRDefault="00F20286" w:rsidP="00F20286">
      <w:pPr>
        <w:numPr>
          <w:ilvl w:val="0"/>
          <w:numId w:val="2"/>
        </w:numPr>
        <w:suppressAutoHyphens w:val="0"/>
        <w:jc w:val="both"/>
      </w:pPr>
      <w:r w:rsidRPr="001968DC">
        <w:t>Начальник ШО и ПСМО – С.В. Киселев.</w:t>
      </w:r>
    </w:p>
    <w:p w:rsidR="00F20286" w:rsidRPr="001968DC" w:rsidRDefault="00F20286" w:rsidP="00F20286">
      <w:pPr>
        <w:numPr>
          <w:ilvl w:val="0"/>
          <w:numId w:val="2"/>
        </w:numPr>
        <w:suppressAutoHyphens w:val="0"/>
        <w:jc w:val="both"/>
      </w:pPr>
      <w:r w:rsidRPr="001968DC">
        <w:t>Начальник отделения оповещения и явки – Веретенников А.В.;</w:t>
      </w:r>
    </w:p>
    <w:p w:rsidR="00F20286" w:rsidRPr="001968DC" w:rsidRDefault="00F20286" w:rsidP="00F20286">
      <w:pPr>
        <w:ind w:left="720"/>
        <w:jc w:val="both"/>
      </w:pPr>
      <w:r w:rsidRPr="001968DC">
        <w:t xml:space="preserve">- технический работник отделения и явки № 1 – </w:t>
      </w:r>
      <w:r>
        <w:t>Кочергина Е.В.</w:t>
      </w:r>
    </w:p>
    <w:p w:rsidR="00F20286" w:rsidRPr="001968DC" w:rsidRDefault="00F20286" w:rsidP="00F20286">
      <w:pPr>
        <w:ind w:left="720"/>
        <w:jc w:val="both"/>
      </w:pPr>
      <w:r w:rsidRPr="001968DC">
        <w:t>- технический работник отделения оповещения и явки – Гарифулина И.П</w:t>
      </w:r>
    </w:p>
    <w:p w:rsidR="00F20286" w:rsidRPr="001968DC" w:rsidRDefault="00F20286" w:rsidP="00F20286">
      <w:pPr>
        <w:jc w:val="both"/>
      </w:pPr>
      <w:r w:rsidRPr="001968DC">
        <w:t xml:space="preserve">     </w:t>
      </w:r>
      <w:r w:rsidRPr="009D042B">
        <w:t xml:space="preserve"> </w:t>
      </w:r>
      <w:r w:rsidRPr="001968DC">
        <w:t xml:space="preserve"> 3.   Помощник начальника ШО ПС МО по отправке ГПЗ – Козлов И.В.</w:t>
      </w:r>
    </w:p>
    <w:p w:rsidR="00F20286" w:rsidRPr="001968DC" w:rsidRDefault="00F20286" w:rsidP="00F20286">
      <w:pPr>
        <w:jc w:val="both"/>
      </w:pPr>
      <w:r w:rsidRPr="001968DC">
        <w:t xml:space="preserve">       4.  Помощник начальника ШО и ПСМО по контролю за отправкой техн</w:t>
      </w:r>
      <w:r w:rsidRPr="001968DC">
        <w:t>и</w:t>
      </w:r>
      <w:r w:rsidRPr="001968DC">
        <w:t>ки – Мациевский В.П.</w:t>
      </w:r>
    </w:p>
    <w:p w:rsidR="00F20286" w:rsidRPr="001968DC" w:rsidRDefault="00F20286" w:rsidP="00F20286">
      <w:pPr>
        <w:jc w:val="both"/>
      </w:pPr>
      <w:r w:rsidRPr="001968DC">
        <w:t xml:space="preserve">       5. Автомеханик – Чугунов В.А.</w:t>
      </w:r>
    </w:p>
    <w:p w:rsidR="00F20286" w:rsidRPr="001968DC" w:rsidRDefault="00F20286" w:rsidP="00F20286">
      <w:pPr>
        <w:jc w:val="both"/>
      </w:pPr>
      <w:r w:rsidRPr="001968DC">
        <w:t xml:space="preserve">       6. Фельдшер – Шатыко Л.М.</w:t>
      </w:r>
    </w:p>
    <w:p w:rsidR="00F20286" w:rsidRPr="001968DC" w:rsidRDefault="00F20286" w:rsidP="00F20286">
      <w:pPr>
        <w:jc w:val="both"/>
      </w:pPr>
      <w:r w:rsidRPr="001968DC">
        <w:t xml:space="preserve">       7. Комендант – Климентьев В.Ю.</w:t>
      </w:r>
    </w:p>
    <w:p w:rsidR="00F20286" w:rsidRPr="001968DC" w:rsidRDefault="00F20286" w:rsidP="00F20286">
      <w:pPr>
        <w:jc w:val="both"/>
      </w:pPr>
      <w:r w:rsidRPr="001968DC">
        <w:t xml:space="preserve">       8. Команда охраны – Бондарев Е.В., Тронц В.В.</w:t>
      </w:r>
    </w:p>
    <w:p w:rsidR="00F20286" w:rsidRPr="001968DC" w:rsidRDefault="00F20286" w:rsidP="00F20286">
      <w:pPr>
        <w:jc w:val="both"/>
      </w:pPr>
      <w:r w:rsidRPr="001968DC">
        <w:t xml:space="preserve">       9. Посыльные – Пысова С.А., Муштаков А.В., Салихова Е.П., Климентьева Л.В.</w:t>
      </w:r>
    </w:p>
    <w:p w:rsidR="00F20286" w:rsidRPr="001968DC" w:rsidRDefault="00F20286" w:rsidP="00F20286">
      <w:pPr>
        <w:jc w:val="both"/>
      </w:pPr>
      <w:r w:rsidRPr="001968DC">
        <w:t xml:space="preserve">       10. Нарочные – Якимова О.А., Стародубцева М.И.</w:t>
      </w:r>
    </w:p>
    <w:p w:rsidR="00F20286" w:rsidRPr="001968DC" w:rsidRDefault="00F20286" w:rsidP="00F20286">
      <w:pPr>
        <w:jc w:val="both"/>
      </w:pPr>
      <w:r w:rsidRPr="001968DC">
        <w:t xml:space="preserve">       11. Сопровождающие команд – Бурковский Л.И., Жигалов В.С.</w:t>
      </w:r>
    </w:p>
    <w:p w:rsidR="00F20286" w:rsidRPr="001968DC" w:rsidRDefault="00F20286" w:rsidP="00F20286">
      <w:pPr>
        <w:jc w:val="both"/>
      </w:pPr>
      <w:r w:rsidRPr="007B2702">
        <w:t xml:space="preserve">       </w:t>
      </w:r>
      <w:r w:rsidRPr="001968DC">
        <w:t>12. Связист – Горинский С.В.</w:t>
      </w:r>
    </w:p>
    <w:p w:rsidR="00F20286" w:rsidRPr="001968DC" w:rsidRDefault="00F20286" w:rsidP="00F20286">
      <w:pPr>
        <w:jc w:val="both"/>
      </w:pPr>
    </w:p>
    <w:p w:rsidR="00F20286" w:rsidRDefault="00F20286" w:rsidP="00F20286">
      <w:pPr>
        <w:jc w:val="both"/>
      </w:pPr>
    </w:p>
    <w:p w:rsidR="00F20286" w:rsidRDefault="00F20286" w:rsidP="00F20286">
      <w:pPr>
        <w:ind w:firstLine="708"/>
        <w:jc w:val="both"/>
      </w:pPr>
      <w:r w:rsidRPr="008D7372">
        <w:t xml:space="preserve">В светлое время суток с 8.00 до 18.00 использовать для оповещения граждан, </w:t>
      </w:r>
      <w:r>
        <w:t xml:space="preserve">   </w:t>
      </w:r>
    </w:p>
    <w:p w:rsidR="00F20286" w:rsidRDefault="00F20286" w:rsidP="00F20286">
      <w:pPr>
        <w:jc w:val="both"/>
      </w:pPr>
      <w:r w:rsidRPr="008D7372">
        <w:t xml:space="preserve">пребывающих в запасе и поставщиков техники учащихся старших классов </w:t>
      </w:r>
    </w:p>
    <w:p w:rsidR="00F20286" w:rsidRPr="008D7372" w:rsidRDefault="00F20286" w:rsidP="00F20286">
      <w:pPr>
        <w:jc w:val="both"/>
      </w:pPr>
      <w:r w:rsidRPr="008D7372">
        <w:t xml:space="preserve">МОУ </w:t>
      </w:r>
      <w:r>
        <w:t>Нижнезаимская</w:t>
      </w:r>
      <w:r w:rsidRPr="008D7372">
        <w:t xml:space="preserve"> </w:t>
      </w:r>
      <w:r>
        <w:t>О</w:t>
      </w:r>
      <w:r w:rsidRPr="008D7372">
        <w:t>ОШ.</w:t>
      </w:r>
    </w:p>
    <w:p w:rsidR="00F20286" w:rsidRPr="008D7372" w:rsidRDefault="00F20286" w:rsidP="00F20286">
      <w:pPr>
        <w:numPr>
          <w:ilvl w:val="0"/>
          <w:numId w:val="1"/>
        </w:numPr>
        <w:suppressAutoHyphens w:val="0"/>
        <w:jc w:val="both"/>
      </w:pPr>
      <w:r w:rsidRPr="008D7372">
        <w:t xml:space="preserve">Местом размещения ШО и ПСМО определить здание администрации </w:t>
      </w:r>
      <w:r>
        <w:t>Ни</w:t>
      </w:r>
      <w:r>
        <w:t>ж</w:t>
      </w:r>
      <w:r>
        <w:t>незаимского</w:t>
      </w:r>
      <w:r w:rsidRPr="008D7372">
        <w:t xml:space="preserve"> муниципального образования:</w:t>
      </w:r>
    </w:p>
    <w:p w:rsidR="00F20286" w:rsidRPr="008D7372" w:rsidRDefault="00F20286" w:rsidP="00F20286">
      <w:pPr>
        <w:ind w:left="720"/>
        <w:jc w:val="both"/>
      </w:pPr>
      <w:r w:rsidRPr="008D7372">
        <w:t xml:space="preserve">- управление штаба – кабинет </w:t>
      </w:r>
      <w:r>
        <w:t>главы  Нижнезаимского МО</w:t>
      </w:r>
      <w:r w:rsidRPr="008D7372">
        <w:t>;</w:t>
      </w:r>
    </w:p>
    <w:p w:rsidR="00F20286" w:rsidRPr="008D7372" w:rsidRDefault="00F20286" w:rsidP="00F20286">
      <w:pPr>
        <w:ind w:left="720"/>
        <w:jc w:val="both"/>
      </w:pPr>
      <w:r>
        <w:t xml:space="preserve">- </w:t>
      </w:r>
      <w:r w:rsidRPr="008D7372">
        <w:t xml:space="preserve">отделение оповещения и </w:t>
      </w:r>
      <w:r>
        <w:t xml:space="preserve">явки, </w:t>
      </w:r>
      <w:r w:rsidRPr="008D7372">
        <w:t xml:space="preserve">комендант, команда охраны – </w:t>
      </w:r>
      <w:r>
        <w:t>кабинет гла</w:t>
      </w:r>
      <w:r>
        <w:t>в</w:t>
      </w:r>
      <w:r>
        <w:t>ного специалиста администрации Нижнезаимского МО</w:t>
      </w:r>
      <w:r w:rsidRPr="008D7372">
        <w:t>;</w:t>
      </w:r>
    </w:p>
    <w:p w:rsidR="00F20286" w:rsidRPr="008D7372" w:rsidRDefault="00F20286" w:rsidP="00F20286">
      <w:pPr>
        <w:ind w:left="720"/>
        <w:jc w:val="both"/>
      </w:pPr>
      <w:r>
        <w:t xml:space="preserve">- </w:t>
      </w:r>
      <w:r w:rsidRPr="008D7372">
        <w:t xml:space="preserve">местом отдыха дежурной смены ШО и ПСМО определить кабинет </w:t>
      </w:r>
      <w:r>
        <w:t>дире</w:t>
      </w:r>
      <w:r>
        <w:t>к</w:t>
      </w:r>
      <w:r>
        <w:t>тора Нижнезаимского СДК</w:t>
      </w:r>
      <w:r w:rsidRPr="008D7372">
        <w:t>;</w:t>
      </w:r>
    </w:p>
    <w:p w:rsidR="00F20286" w:rsidRPr="008D7372" w:rsidRDefault="00F20286" w:rsidP="00F20286">
      <w:pPr>
        <w:ind w:left="720"/>
        <w:jc w:val="both"/>
      </w:pPr>
      <w:r w:rsidRPr="008D7372">
        <w:t xml:space="preserve">- местом приема пищи личным составом ШО и ПСМО определить </w:t>
      </w:r>
      <w:r>
        <w:t>столовую Нижнезаимской ООШ</w:t>
      </w:r>
      <w:r w:rsidRPr="008D7372">
        <w:t>;</w:t>
      </w:r>
    </w:p>
    <w:p w:rsidR="00F20286" w:rsidRPr="008D7372" w:rsidRDefault="00F20286" w:rsidP="00F20286">
      <w:pPr>
        <w:numPr>
          <w:ilvl w:val="0"/>
          <w:numId w:val="1"/>
        </w:numPr>
        <w:suppressAutoHyphens w:val="0"/>
        <w:jc w:val="both"/>
      </w:pPr>
      <w:r w:rsidRPr="008D7372">
        <w:t>Охрану ШО и ПСМО организовать силами команды охраны путем патрул</w:t>
      </w:r>
      <w:r w:rsidRPr="008D7372">
        <w:t>и</w:t>
      </w:r>
      <w:r w:rsidRPr="008D7372">
        <w:t>рования по периметру здания администрации</w:t>
      </w:r>
      <w:r>
        <w:t>.</w:t>
      </w:r>
    </w:p>
    <w:p w:rsidR="00F20286" w:rsidRPr="008D7372" w:rsidRDefault="00F20286" w:rsidP="00F20286">
      <w:pPr>
        <w:numPr>
          <w:ilvl w:val="0"/>
          <w:numId w:val="1"/>
        </w:numPr>
        <w:suppressAutoHyphens w:val="0"/>
        <w:jc w:val="both"/>
      </w:pPr>
      <w:r w:rsidRPr="008D7372">
        <w:t xml:space="preserve">Начальнику ШО и ПСМО – </w:t>
      </w:r>
      <w:r>
        <w:t>С.В.Киселеву</w:t>
      </w:r>
      <w:r w:rsidRPr="008D7372">
        <w:t xml:space="preserve"> в месячный срок организовать разработку документации штаба оповещения и пункта сбора муниципальн</w:t>
      </w:r>
      <w:r w:rsidRPr="008D7372">
        <w:t>о</w:t>
      </w:r>
      <w:r w:rsidRPr="008D7372">
        <w:t>го образования,  а также изготовление (приобретение) материальной базы в соответствии с требованиями методических рекомендаций  отдела военного комиссариата.</w:t>
      </w:r>
    </w:p>
    <w:p w:rsidR="00F20286" w:rsidRPr="008D7372" w:rsidRDefault="00F20286" w:rsidP="00F20286">
      <w:pPr>
        <w:numPr>
          <w:ilvl w:val="0"/>
          <w:numId w:val="1"/>
        </w:numPr>
        <w:suppressAutoHyphens w:val="0"/>
        <w:jc w:val="both"/>
      </w:pPr>
      <w:r w:rsidRPr="008D7372">
        <w:t>Обязать руководителей хозяйств выделить в исполнительный период в ра</w:t>
      </w:r>
      <w:r w:rsidRPr="008D7372">
        <w:t>с</w:t>
      </w:r>
      <w:r w:rsidRPr="008D7372">
        <w:t>поряжение администрации следующий транспорт:</w:t>
      </w:r>
    </w:p>
    <w:p w:rsidR="00F20286" w:rsidRDefault="00F20286" w:rsidP="00F20286">
      <w:pPr>
        <w:ind w:left="720"/>
        <w:jc w:val="both"/>
      </w:pPr>
      <w:r>
        <w:t>- д</w:t>
      </w:r>
      <w:r w:rsidRPr="008D7372">
        <w:t xml:space="preserve">иректору </w:t>
      </w:r>
      <w:r>
        <w:t xml:space="preserve">Нижнезаимской ООШ </w:t>
      </w:r>
    </w:p>
    <w:p w:rsidR="00F20286" w:rsidRPr="008D7372" w:rsidRDefault="00F20286" w:rsidP="00F20286">
      <w:pPr>
        <w:ind w:left="720"/>
        <w:jc w:val="both"/>
      </w:pPr>
      <w:r w:rsidRPr="008D7372">
        <w:t xml:space="preserve">– для доставки нарочных в </w:t>
      </w:r>
      <w:r>
        <w:t>д</w:t>
      </w:r>
      <w:r w:rsidRPr="008D7372">
        <w:t xml:space="preserve">. </w:t>
      </w:r>
      <w:r>
        <w:t>Коновалова, д. Синякина УАЗ-К045 № 710 ОР 38.</w:t>
      </w:r>
    </w:p>
    <w:p w:rsidR="00F20286" w:rsidRPr="008D7372" w:rsidRDefault="00F20286" w:rsidP="00F20286">
      <w:pPr>
        <w:numPr>
          <w:ilvl w:val="0"/>
          <w:numId w:val="1"/>
        </w:numPr>
        <w:suppressAutoHyphens w:val="0"/>
        <w:jc w:val="both"/>
      </w:pPr>
      <w:r w:rsidRPr="008D7372">
        <w:t xml:space="preserve"> Обязать всех руководителей тор</w:t>
      </w:r>
      <w:r>
        <w:t>гующих организаций и частных маг</w:t>
      </w:r>
      <w:r>
        <w:t>а</w:t>
      </w:r>
      <w:r w:rsidRPr="008D7372">
        <w:t xml:space="preserve">зинов, расположенных на территории </w:t>
      </w:r>
      <w:r>
        <w:t>Нижнезаимского м</w:t>
      </w:r>
      <w:r w:rsidRPr="008D7372">
        <w:t>униципального о</w:t>
      </w:r>
      <w:r w:rsidRPr="008D7372">
        <w:t>б</w:t>
      </w:r>
      <w:r w:rsidRPr="008D7372">
        <w:t>разования, в период призыва граждан, пребывающих в запасе в ВС РФ, как в мирное время, так и при проведении мобилизации, временно прекратить продажу населению спиртных напитков.</w:t>
      </w:r>
    </w:p>
    <w:p w:rsidR="00F20286" w:rsidRDefault="00F20286" w:rsidP="00F20286">
      <w:pPr>
        <w:numPr>
          <w:ilvl w:val="0"/>
          <w:numId w:val="1"/>
        </w:numPr>
        <w:suppressAutoHyphens w:val="0"/>
        <w:jc w:val="both"/>
      </w:pPr>
      <w:r w:rsidRPr="008D7372">
        <w:t xml:space="preserve">Начальнику ШО и ПСМО – </w:t>
      </w:r>
      <w:r>
        <w:t>С.В. Киселеву</w:t>
      </w:r>
      <w:r w:rsidRPr="008D7372">
        <w:t xml:space="preserve">  ежеквартально проводить с личным составом штаба оповещения и пункта сбора муниципального обр</w:t>
      </w:r>
      <w:r w:rsidRPr="008D7372">
        <w:t>а</w:t>
      </w:r>
      <w:r w:rsidRPr="008D7372">
        <w:t>зования и другими лицами, привлекаемыми для оповещения, сбора,  отпра</w:t>
      </w:r>
      <w:r w:rsidRPr="008D7372">
        <w:t>в</w:t>
      </w:r>
      <w:r w:rsidRPr="008D7372">
        <w:t>ки граждан, пребывающих в запасе и поставки техники, занятия и трениро</w:t>
      </w:r>
      <w:r w:rsidRPr="008D7372">
        <w:t>в</w:t>
      </w:r>
      <w:r w:rsidRPr="008D7372">
        <w:t xml:space="preserve">ки по выполнению функциональных обязанностей. </w:t>
      </w:r>
    </w:p>
    <w:p w:rsidR="00F20286" w:rsidRPr="008D7372" w:rsidRDefault="00F20286" w:rsidP="00F20286">
      <w:pPr>
        <w:numPr>
          <w:ilvl w:val="0"/>
          <w:numId w:val="1"/>
        </w:numPr>
        <w:suppressAutoHyphens w:val="0"/>
        <w:jc w:val="both"/>
      </w:pPr>
      <w:r w:rsidRPr="002C3D51">
        <w:t xml:space="preserve"> </w:t>
      </w:r>
      <w:r w:rsidRPr="008D7372">
        <w:t>Ежеквартально проводить сверку списков личного состава ШО и ПСМО и сообщать об изменениях в  отделение (планирования, предназначения, по</w:t>
      </w:r>
      <w:r w:rsidRPr="008D7372">
        <w:t>д</w:t>
      </w:r>
      <w:r w:rsidRPr="008D7372">
        <w:t>готовки и учета моб. ресурсов) отдела военного комиссариата Иркутской о</w:t>
      </w:r>
      <w:r w:rsidRPr="008D7372">
        <w:t>б</w:t>
      </w:r>
      <w:r w:rsidRPr="008D7372">
        <w:t>ласти по г. Тайшет и Тайшетскому району.</w:t>
      </w:r>
    </w:p>
    <w:p w:rsidR="00F20286" w:rsidRPr="008D7372" w:rsidRDefault="00F20286" w:rsidP="00F20286">
      <w:pPr>
        <w:numPr>
          <w:ilvl w:val="0"/>
          <w:numId w:val="1"/>
        </w:numPr>
        <w:suppressAutoHyphens w:val="0"/>
        <w:jc w:val="both"/>
      </w:pPr>
      <w:r>
        <w:t>Инспектору военно-учётного стола Мациевской Т.В.</w:t>
      </w:r>
      <w:r w:rsidRPr="008D7372">
        <w:t xml:space="preserve"> довести данное п</w:t>
      </w:r>
      <w:r w:rsidRPr="008D7372">
        <w:t>о</w:t>
      </w:r>
      <w:r w:rsidRPr="008D7372">
        <w:t>становление до всех исполнителей</w:t>
      </w:r>
      <w:r>
        <w:t xml:space="preserve">, </w:t>
      </w:r>
      <w:r w:rsidRPr="008D7372">
        <w:t>в части их касающейся</w:t>
      </w:r>
      <w:r>
        <w:t>,</w:t>
      </w:r>
      <w:r w:rsidRPr="008D7372">
        <w:t xml:space="preserve"> под роспись.</w:t>
      </w:r>
    </w:p>
    <w:p w:rsidR="00F20286" w:rsidRPr="008D7372" w:rsidRDefault="00F20286" w:rsidP="00F20286">
      <w:pPr>
        <w:jc w:val="both"/>
      </w:pPr>
      <w:r>
        <w:t xml:space="preserve">     </w:t>
      </w:r>
      <w:r>
        <w:rPr>
          <w:lang w:val="en-US"/>
        </w:rPr>
        <w:t>XI</w:t>
      </w:r>
      <w:r>
        <w:t xml:space="preserve">. </w:t>
      </w:r>
      <w:r w:rsidRPr="008D7372">
        <w:t>Контроль за выполнением постановления оставляю за собой.</w:t>
      </w:r>
    </w:p>
    <w:p w:rsidR="00F20286" w:rsidRPr="008D7372" w:rsidRDefault="00F20286" w:rsidP="00F20286">
      <w:pPr>
        <w:ind w:left="360"/>
        <w:jc w:val="both"/>
      </w:pPr>
    </w:p>
    <w:p w:rsidR="00F20286" w:rsidRDefault="00F20286" w:rsidP="00F20286">
      <w:pPr>
        <w:jc w:val="both"/>
      </w:pPr>
      <w:r>
        <w:t xml:space="preserve"> Глава  Нижнезаимского</w:t>
      </w:r>
    </w:p>
    <w:p w:rsidR="00F20286" w:rsidRDefault="00F20286" w:rsidP="00F20286">
      <w:pPr>
        <w:jc w:val="both"/>
      </w:pPr>
      <w:r w:rsidRPr="008D7372">
        <w:t xml:space="preserve"> муниципального образования</w:t>
      </w:r>
      <w:r>
        <w:t xml:space="preserve">                                                       С.В. Киселев</w:t>
      </w:r>
    </w:p>
    <w:p w:rsidR="00F20286" w:rsidRDefault="00F20286" w:rsidP="00F20286">
      <w:pPr>
        <w:jc w:val="both"/>
      </w:pPr>
    </w:p>
    <w:p w:rsidR="00F20286" w:rsidRDefault="00F20286" w:rsidP="00F20286">
      <w:pPr>
        <w:jc w:val="both"/>
      </w:pPr>
    </w:p>
    <w:p w:rsidR="00F20286" w:rsidRDefault="00F20286" w:rsidP="00F20286">
      <w:pPr>
        <w:jc w:val="center"/>
      </w:pPr>
    </w:p>
    <w:p w:rsidR="00F20286" w:rsidRDefault="00F20286" w:rsidP="00F20286">
      <w:pPr>
        <w:rPr>
          <w:b/>
          <w:sz w:val="32"/>
          <w:szCs w:val="32"/>
        </w:rPr>
      </w:pPr>
      <w:r w:rsidRPr="00B86936">
        <w:rPr>
          <w:b/>
          <w:sz w:val="32"/>
          <w:szCs w:val="32"/>
        </w:rPr>
        <w:lastRenderedPageBreak/>
        <w:t>Ознакомлены под роспись</w:t>
      </w:r>
      <w:r>
        <w:rPr>
          <w:b/>
          <w:sz w:val="32"/>
          <w:szCs w:val="32"/>
        </w:rPr>
        <w:t>:</w:t>
      </w:r>
    </w:p>
    <w:p w:rsidR="00F20286" w:rsidRDefault="00F20286" w:rsidP="00F20286">
      <w:pPr>
        <w:jc w:val="center"/>
        <w:rPr>
          <w:b/>
          <w:sz w:val="32"/>
          <w:szCs w:val="32"/>
        </w:rPr>
      </w:pPr>
    </w:p>
    <w:p w:rsidR="00F20286" w:rsidRDefault="00F20286" w:rsidP="00F20286">
      <w:pPr>
        <w:jc w:val="both"/>
        <w:rPr>
          <w:b/>
          <w:sz w:val="32"/>
          <w:szCs w:val="32"/>
        </w:rPr>
      </w:pPr>
    </w:p>
    <w:p w:rsidR="00F20286" w:rsidRPr="001968DC" w:rsidRDefault="00F20286" w:rsidP="00F20286">
      <w:pPr>
        <w:jc w:val="both"/>
      </w:pPr>
      <w:r>
        <w:t xml:space="preserve">1.  </w:t>
      </w:r>
      <w:r w:rsidRPr="00B86936">
        <w:t>Начальник отделения оповещения и явки – В</w:t>
      </w:r>
      <w:r w:rsidRPr="00B86936">
        <w:t>е</w:t>
      </w:r>
      <w:r w:rsidRPr="00B86936">
        <w:t>ретенников А.В.;</w:t>
      </w:r>
      <w:r>
        <w:t xml:space="preserve">    ___________</w:t>
      </w:r>
    </w:p>
    <w:p w:rsidR="00F20286" w:rsidRPr="00B86936" w:rsidRDefault="00F20286" w:rsidP="00F20286">
      <w:pPr>
        <w:ind w:left="-927" w:firstLine="927"/>
      </w:pPr>
      <w:r w:rsidRPr="00B86936">
        <w:t>- технический работник отделения и явки № 1 –</w:t>
      </w:r>
      <w:r>
        <w:t>Кочергина Е.В..__________</w:t>
      </w:r>
    </w:p>
    <w:p w:rsidR="00F20286" w:rsidRPr="00B86936" w:rsidRDefault="00F20286" w:rsidP="00F20286">
      <w:pPr>
        <w:ind w:left="-927" w:firstLine="927"/>
      </w:pPr>
      <w:r w:rsidRPr="00B86936">
        <w:t xml:space="preserve">- технический работник отделения оповещения и явки </w:t>
      </w:r>
      <w:r>
        <w:t>№ 2</w:t>
      </w:r>
      <w:r w:rsidRPr="00B86936">
        <w:t>– Гарифулина И.П</w:t>
      </w:r>
      <w:r>
        <w:t xml:space="preserve">_____  </w:t>
      </w:r>
    </w:p>
    <w:p w:rsidR="00F20286" w:rsidRDefault="00F20286" w:rsidP="00F20286">
      <w:pPr>
        <w:ind w:left="-927" w:firstLine="927"/>
      </w:pPr>
      <w:r>
        <w:t>2.</w:t>
      </w:r>
      <w:r w:rsidRPr="00B86936">
        <w:t xml:space="preserve">  Помощник начальника ШО ПС МО по отправке ГПЗ – Козлов И.В.</w:t>
      </w:r>
      <w:r>
        <w:t xml:space="preserve">   __________</w:t>
      </w:r>
    </w:p>
    <w:p w:rsidR="00F20286" w:rsidRDefault="00F20286" w:rsidP="00F20286">
      <w:pPr>
        <w:ind w:left="-927" w:firstLine="927"/>
      </w:pPr>
      <w:r w:rsidRPr="00B86936">
        <w:t xml:space="preserve">3. Помощник начальника ШО и ПСМО по контролю за отправкой </w:t>
      </w:r>
      <w:r>
        <w:t xml:space="preserve">   </w:t>
      </w:r>
      <w:r w:rsidRPr="00B86936">
        <w:t>техники –</w:t>
      </w:r>
    </w:p>
    <w:p w:rsidR="00F20286" w:rsidRDefault="00F20286" w:rsidP="00F20286">
      <w:pPr>
        <w:ind w:left="-927" w:firstLine="927"/>
      </w:pPr>
      <w:r w:rsidRPr="00B86936">
        <w:t xml:space="preserve"> М</w:t>
      </w:r>
      <w:r w:rsidRPr="00B86936">
        <w:t>а</w:t>
      </w:r>
      <w:r w:rsidRPr="00B86936">
        <w:t>циевский В.П.</w:t>
      </w:r>
      <w:r>
        <w:t xml:space="preserve">  ___________</w:t>
      </w:r>
    </w:p>
    <w:p w:rsidR="00F20286" w:rsidRPr="00812631" w:rsidRDefault="00F20286" w:rsidP="00F20286">
      <w:pPr>
        <w:ind w:left="-927" w:firstLine="927"/>
      </w:pPr>
      <w:r>
        <w:t>4</w:t>
      </w:r>
      <w:r w:rsidRPr="00812631">
        <w:t>. Автомеханик – Чугунов В.А.</w:t>
      </w:r>
      <w:r>
        <w:t xml:space="preserve"> </w:t>
      </w:r>
      <w:r>
        <w:tab/>
      </w:r>
      <w:r>
        <w:tab/>
      </w:r>
      <w:r>
        <w:tab/>
        <w:t xml:space="preserve"> ________</w:t>
      </w:r>
    </w:p>
    <w:p w:rsidR="00F20286" w:rsidRDefault="00F20286" w:rsidP="00F20286">
      <w:pPr>
        <w:ind w:left="-567" w:firstLine="567"/>
      </w:pPr>
      <w:r>
        <w:t>5</w:t>
      </w:r>
      <w:r w:rsidRPr="00812631">
        <w:t>. Фельдшер – Шатыко Л.М.</w:t>
      </w:r>
      <w:r>
        <w:t xml:space="preserve">       </w:t>
      </w:r>
      <w:r>
        <w:tab/>
      </w:r>
      <w:r>
        <w:tab/>
      </w:r>
      <w:r>
        <w:tab/>
        <w:t xml:space="preserve"> ________</w:t>
      </w:r>
    </w:p>
    <w:p w:rsidR="00F20286" w:rsidRDefault="00F20286" w:rsidP="00F20286">
      <w:pPr>
        <w:ind w:left="-567" w:firstLine="567"/>
      </w:pPr>
      <w:r>
        <w:t>6. Комендант – Климентьев В.Ю.</w:t>
      </w:r>
      <w:r>
        <w:tab/>
      </w:r>
      <w:r>
        <w:tab/>
      </w:r>
      <w:r>
        <w:tab/>
        <w:t xml:space="preserve"> ________</w:t>
      </w:r>
    </w:p>
    <w:p w:rsidR="00F20286" w:rsidRDefault="00F20286" w:rsidP="00F20286">
      <w:pPr>
        <w:ind w:left="-567" w:firstLine="567"/>
      </w:pPr>
      <w:r>
        <w:t>7. Команда охраны:</w:t>
      </w:r>
    </w:p>
    <w:p w:rsidR="00F20286" w:rsidRDefault="00F20286" w:rsidP="00F20286">
      <w:pPr>
        <w:ind w:left="-567" w:firstLine="567"/>
      </w:pPr>
      <w:r>
        <w:t xml:space="preserve">–  Бондарев Е.В.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</w:t>
      </w:r>
    </w:p>
    <w:p w:rsidR="00F20286" w:rsidRDefault="00F20286" w:rsidP="00F20286">
      <w:r>
        <w:t>-- Тронц В.В.                                                                 ________</w:t>
      </w:r>
    </w:p>
    <w:p w:rsidR="00F20286" w:rsidRDefault="00F20286" w:rsidP="00F20286"/>
    <w:p w:rsidR="00F20286" w:rsidRDefault="00F20286" w:rsidP="00F20286">
      <w:pPr>
        <w:ind w:left="-567" w:firstLine="567"/>
      </w:pPr>
      <w:r>
        <w:t>8. Посыльные;</w:t>
      </w:r>
    </w:p>
    <w:p w:rsidR="00F20286" w:rsidRDefault="00F20286" w:rsidP="00F20286">
      <w:pPr>
        <w:ind w:left="-567" w:firstLine="567"/>
      </w:pPr>
    </w:p>
    <w:p w:rsidR="00F20286" w:rsidRDefault="00F20286" w:rsidP="00F20286">
      <w:pPr>
        <w:ind w:left="-567" w:firstLine="567"/>
      </w:pPr>
      <w:r>
        <w:t xml:space="preserve">  - Пысова С.А. </w:t>
      </w:r>
      <w:r>
        <w:tab/>
      </w:r>
      <w:r>
        <w:tab/>
        <w:t xml:space="preserve">                                             _________</w:t>
      </w:r>
    </w:p>
    <w:p w:rsidR="00F20286" w:rsidRDefault="00F20286" w:rsidP="00F20286">
      <w:pPr>
        <w:ind w:left="-567" w:firstLine="567"/>
      </w:pPr>
      <w:r>
        <w:t xml:space="preserve">  - Муштаков А.В.                                                          _________</w:t>
      </w:r>
    </w:p>
    <w:p w:rsidR="00F20286" w:rsidRDefault="00F20286" w:rsidP="00F20286">
      <w:pPr>
        <w:ind w:left="-567" w:firstLine="567"/>
      </w:pPr>
      <w:r>
        <w:t xml:space="preserve">  - Салихова Е.П.                                                            _________</w:t>
      </w:r>
    </w:p>
    <w:p w:rsidR="00F20286" w:rsidRDefault="00F20286" w:rsidP="00F20286">
      <w:pPr>
        <w:ind w:left="-567" w:firstLine="567"/>
      </w:pPr>
      <w:r>
        <w:t xml:space="preserve">  - Климентьева Л.В.                                                      _________</w:t>
      </w:r>
    </w:p>
    <w:p w:rsidR="00F20286" w:rsidRDefault="00F20286" w:rsidP="00F20286">
      <w:pPr>
        <w:ind w:left="-567" w:firstLine="567"/>
      </w:pPr>
    </w:p>
    <w:p w:rsidR="00F20286" w:rsidRDefault="00F20286" w:rsidP="00F20286">
      <w:pPr>
        <w:ind w:left="-567" w:firstLine="567"/>
      </w:pPr>
      <w:r>
        <w:t xml:space="preserve"> 9. Нарочные:</w:t>
      </w:r>
    </w:p>
    <w:p w:rsidR="00F20286" w:rsidRDefault="00F20286" w:rsidP="00F20286">
      <w:pPr>
        <w:ind w:left="-567" w:firstLine="567"/>
      </w:pPr>
    </w:p>
    <w:p w:rsidR="00F20286" w:rsidRDefault="00F20286" w:rsidP="00F20286">
      <w:pPr>
        <w:ind w:left="-567" w:firstLine="567"/>
      </w:pPr>
      <w:r>
        <w:t xml:space="preserve">– Якимова О.А.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</w:t>
      </w:r>
    </w:p>
    <w:p w:rsidR="00F20286" w:rsidRDefault="00F20286" w:rsidP="00F20286">
      <w:pPr>
        <w:ind w:left="-567" w:firstLine="567"/>
      </w:pPr>
      <w:r>
        <w:t>- Стародубцева М.И.                                                    __________</w:t>
      </w:r>
    </w:p>
    <w:p w:rsidR="00F20286" w:rsidRDefault="00F20286" w:rsidP="00F20286">
      <w:pPr>
        <w:ind w:left="-567" w:firstLine="567"/>
      </w:pPr>
    </w:p>
    <w:p w:rsidR="00F20286" w:rsidRDefault="00F20286" w:rsidP="00F20286">
      <w:pPr>
        <w:ind w:left="-567" w:firstLine="567"/>
      </w:pPr>
      <w:r>
        <w:t>10. Сопровождающие команд:</w:t>
      </w:r>
    </w:p>
    <w:p w:rsidR="00F20286" w:rsidRDefault="00F20286" w:rsidP="00F20286">
      <w:pPr>
        <w:ind w:left="-567" w:firstLine="567"/>
      </w:pPr>
    </w:p>
    <w:p w:rsidR="00F20286" w:rsidRDefault="00F20286" w:rsidP="00F20286">
      <w:pPr>
        <w:ind w:left="-567" w:firstLine="567"/>
      </w:pPr>
      <w:r>
        <w:t>– Бурковский Л.И.                                                          _________</w:t>
      </w:r>
    </w:p>
    <w:p w:rsidR="00F20286" w:rsidRDefault="00F20286" w:rsidP="00F20286">
      <w:pPr>
        <w:ind w:left="-567" w:firstLine="567"/>
      </w:pPr>
      <w:r>
        <w:t xml:space="preserve">- </w:t>
      </w:r>
      <w:r w:rsidRPr="001968DC">
        <w:t xml:space="preserve"> </w:t>
      </w:r>
      <w:r>
        <w:t>Жигалов В.С.                                                               _________</w:t>
      </w:r>
    </w:p>
    <w:p w:rsidR="00F20286" w:rsidRDefault="00F20286" w:rsidP="00F20286">
      <w:pPr>
        <w:ind w:left="-567" w:firstLine="567"/>
      </w:pPr>
    </w:p>
    <w:p w:rsidR="00F20286" w:rsidRPr="00812631" w:rsidRDefault="00F20286" w:rsidP="00F20286">
      <w:pPr>
        <w:ind w:left="-567" w:firstLine="567"/>
      </w:pPr>
      <w:r>
        <w:t>11. Связист – Горинский С.В.                                       _________</w:t>
      </w:r>
    </w:p>
    <w:p w:rsidR="00E4206A" w:rsidRDefault="00F20286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7492"/>
    <w:multiLevelType w:val="hybridMultilevel"/>
    <w:tmpl w:val="7CB46EE6"/>
    <w:lvl w:ilvl="0" w:tplc="D24671C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86"/>
    <w:rsid w:val="005418C5"/>
    <w:rsid w:val="00973338"/>
    <w:rsid w:val="00F2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86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0286"/>
    <w:pPr>
      <w:spacing w:after="120"/>
    </w:pPr>
  </w:style>
  <w:style w:type="character" w:customStyle="1" w:styleId="a4">
    <w:name w:val="Основной текст Знак"/>
    <w:basedOn w:val="a0"/>
    <w:link w:val="a3"/>
    <w:rsid w:val="00F20286"/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86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0286"/>
    <w:pPr>
      <w:spacing w:after="120"/>
    </w:pPr>
  </w:style>
  <w:style w:type="character" w:customStyle="1" w:styleId="a4">
    <w:name w:val="Основной текст Знак"/>
    <w:basedOn w:val="a0"/>
    <w:link w:val="a3"/>
    <w:rsid w:val="00F20286"/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2017-06-19T05:54:00Z</dcterms:created>
  <dcterms:modified xsi:type="dcterms:W3CDTF">2017-06-19T05:54:00Z</dcterms:modified>
</cp:coreProperties>
</file>