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7" w:rsidRDefault="007C3AE4" w:rsidP="00EC3F47">
      <w:pPr>
        <w:spacing w:after="0" w:line="240" w:lineRule="auto"/>
        <w:jc w:val="center"/>
        <w:rPr>
          <w:rFonts w:ascii="Arial" w:hAnsi="Arial" w:cs="Arial"/>
          <w:b/>
          <w:sz w:val="32"/>
          <w:szCs w:val="32"/>
        </w:rPr>
      </w:pPr>
      <w:r>
        <w:rPr>
          <w:rFonts w:ascii="Arial" w:hAnsi="Arial" w:cs="Arial"/>
          <w:b/>
          <w:sz w:val="32"/>
          <w:szCs w:val="32"/>
        </w:rPr>
        <w:t>04</w:t>
      </w:r>
      <w:r w:rsidR="00EC3F47" w:rsidRPr="00B107FB">
        <w:rPr>
          <w:rFonts w:ascii="Arial" w:hAnsi="Arial" w:cs="Arial"/>
          <w:b/>
          <w:sz w:val="32"/>
          <w:szCs w:val="32"/>
        </w:rPr>
        <w:t>.</w:t>
      </w:r>
      <w:r w:rsidR="003D4381">
        <w:rPr>
          <w:rFonts w:ascii="Arial" w:hAnsi="Arial" w:cs="Arial"/>
          <w:b/>
          <w:sz w:val="32"/>
          <w:szCs w:val="32"/>
        </w:rPr>
        <w:t>02.2021Г. №15</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990D4E"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5748D4"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w:t>
      </w:r>
      <w:r w:rsidR="007C3AE4">
        <w:rPr>
          <w:rFonts w:ascii="Arial" w:hAnsi="Arial" w:cs="Arial"/>
          <w:b/>
          <w:sz w:val="32"/>
          <w:szCs w:val="32"/>
        </w:rPr>
        <w:t>Б</w:t>
      </w:r>
      <w:r>
        <w:rPr>
          <w:rFonts w:ascii="Arial" w:hAnsi="Arial" w:cs="Arial"/>
          <w:b/>
          <w:sz w:val="32"/>
          <w:szCs w:val="32"/>
        </w:rPr>
        <w:t xml:space="preserve"> </w:t>
      </w:r>
      <w:r w:rsidR="00163056">
        <w:rPr>
          <w:rFonts w:ascii="Arial" w:hAnsi="Arial" w:cs="Arial"/>
          <w:b/>
          <w:sz w:val="32"/>
          <w:szCs w:val="32"/>
        </w:rPr>
        <w:t>О</w:t>
      </w:r>
      <w:r w:rsidR="008F4601">
        <w:rPr>
          <w:rFonts w:ascii="Arial" w:hAnsi="Arial" w:cs="Arial"/>
          <w:b/>
          <w:sz w:val="32"/>
          <w:szCs w:val="32"/>
        </w:rPr>
        <w:t xml:space="preserve">РГАНИЗАЦИИ ОБУЧЕНИЯ НАСЕЛЕНИЯ МЕРАМ </w:t>
      </w:r>
      <w:r w:rsidR="00163056">
        <w:rPr>
          <w:rFonts w:ascii="Arial" w:hAnsi="Arial" w:cs="Arial"/>
          <w:b/>
          <w:sz w:val="32"/>
          <w:szCs w:val="32"/>
        </w:rPr>
        <w:t>П</w:t>
      </w:r>
      <w:r w:rsidR="00163056">
        <w:rPr>
          <w:rFonts w:ascii="Arial" w:hAnsi="Arial" w:cs="Arial"/>
          <w:b/>
          <w:sz w:val="32"/>
          <w:szCs w:val="32"/>
        </w:rPr>
        <w:t>О</w:t>
      </w:r>
      <w:r w:rsidR="00163056">
        <w:rPr>
          <w:rFonts w:ascii="Arial" w:hAnsi="Arial" w:cs="Arial"/>
          <w:b/>
          <w:sz w:val="32"/>
          <w:szCs w:val="32"/>
        </w:rPr>
        <w:t xml:space="preserve">ЖАРНОЙ БЕЗОПАСНОСТИ </w:t>
      </w:r>
      <w:r w:rsidR="007C3AE4">
        <w:rPr>
          <w:rFonts w:ascii="Arial" w:hAnsi="Arial" w:cs="Arial"/>
          <w:b/>
          <w:sz w:val="32"/>
          <w:szCs w:val="32"/>
        </w:rPr>
        <w:t xml:space="preserve"> </w:t>
      </w:r>
      <w:r w:rsidR="008F4601">
        <w:rPr>
          <w:rFonts w:ascii="Arial" w:hAnsi="Arial" w:cs="Arial"/>
          <w:b/>
          <w:sz w:val="32"/>
          <w:szCs w:val="32"/>
        </w:rPr>
        <w:t>И ЕГО ПРИВЛЕЧЕНИЮ К ПР</w:t>
      </w:r>
      <w:r w:rsidR="008F4601">
        <w:rPr>
          <w:rFonts w:ascii="Arial" w:hAnsi="Arial" w:cs="Arial"/>
          <w:b/>
          <w:sz w:val="32"/>
          <w:szCs w:val="32"/>
        </w:rPr>
        <w:t>Е</w:t>
      </w:r>
      <w:r w:rsidR="008F4601">
        <w:rPr>
          <w:rFonts w:ascii="Arial" w:hAnsi="Arial" w:cs="Arial"/>
          <w:b/>
          <w:sz w:val="32"/>
          <w:szCs w:val="32"/>
        </w:rPr>
        <w:t>ДУПРЕЖДЕНИЮ И ТУШЕНИЮ ПОЖАРОВ</w:t>
      </w:r>
      <w:r w:rsidR="002D2FAE">
        <w:rPr>
          <w:rFonts w:ascii="Arial" w:hAnsi="Arial" w:cs="Arial"/>
          <w:b/>
          <w:sz w:val="32"/>
          <w:szCs w:val="32"/>
        </w:rPr>
        <w:t>.</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EC3F47" w:rsidRPr="008F4601" w:rsidRDefault="001B20BC" w:rsidP="008F4601">
      <w:pPr>
        <w:ind w:firstLine="708"/>
        <w:jc w:val="both"/>
        <w:rPr>
          <w:rFonts w:ascii="Arial" w:hAnsi="Arial" w:cs="Arial"/>
          <w:sz w:val="24"/>
          <w:szCs w:val="24"/>
        </w:rPr>
      </w:pPr>
      <w:r w:rsidRPr="00163056">
        <w:rPr>
          <w:rFonts w:ascii="Arial" w:hAnsi="Arial" w:cs="Arial"/>
          <w:sz w:val="24"/>
          <w:szCs w:val="24"/>
        </w:rPr>
        <w:t>В</w:t>
      </w:r>
      <w:r w:rsidR="00163056" w:rsidRPr="00163056">
        <w:rPr>
          <w:rFonts w:ascii="Arial" w:hAnsi="Arial" w:cs="Arial"/>
          <w:sz w:val="24"/>
          <w:szCs w:val="24"/>
        </w:rPr>
        <w:t xml:space="preserve"> </w:t>
      </w:r>
      <w:r w:rsidR="008F4601" w:rsidRPr="008F4601">
        <w:rPr>
          <w:rFonts w:ascii="Arial" w:eastAsia="Times New Roman" w:hAnsi="Arial" w:cs="Arial"/>
          <w:sz w:val="24"/>
          <w:szCs w:val="24"/>
        </w:rPr>
        <w:t xml:space="preserve">целях </w:t>
      </w:r>
      <w:r w:rsidR="008F4601" w:rsidRPr="008F4601">
        <w:rPr>
          <w:rFonts w:ascii="Arial" w:hAnsi="Arial" w:cs="Arial"/>
          <w:sz w:val="24"/>
          <w:szCs w:val="24"/>
        </w:rPr>
        <w:t>улучшения пожарной безопасности, обучения населения мерам пожарной безопасности и его привлечению к предупреждению и тушению пож</w:t>
      </w:r>
      <w:r w:rsidR="008F4601" w:rsidRPr="008F4601">
        <w:rPr>
          <w:rFonts w:ascii="Arial" w:hAnsi="Arial" w:cs="Arial"/>
          <w:sz w:val="24"/>
          <w:szCs w:val="24"/>
        </w:rPr>
        <w:t>а</w:t>
      </w:r>
      <w:r w:rsidR="008F4601" w:rsidRPr="008F4601">
        <w:rPr>
          <w:rFonts w:ascii="Arial" w:hAnsi="Arial" w:cs="Arial"/>
          <w:sz w:val="24"/>
          <w:szCs w:val="24"/>
        </w:rPr>
        <w:t>ров, в целях реализации положений Федерального Закона от 21.12.1994 г. № 69-ФЗ «О пожарной безопасности», Федерального Закона от 06.10.2003 г. № 131-ФЗ «Об общих принципах организации местного самоуправления в Российской Фед</w:t>
      </w:r>
      <w:r w:rsidR="008F4601" w:rsidRPr="008F4601">
        <w:rPr>
          <w:rFonts w:ascii="Arial" w:hAnsi="Arial" w:cs="Arial"/>
          <w:sz w:val="24"/>
          <w:szCs w:val="24"/>
        </w:rPr>
        <w:t>е</w:t>
      </w:r>
      <w:r w:rsidR="008F4601" w:rsidRPr="008F4601">
        <w:rPr>
          <w:rFonts w:ascii="Arial" w:hAnsi="Arial" w:cs="Arial"/>
          <w:sz w:val="24"/>
          <w:szCs w:val="24"/>
        </w:rPr>
        <w:t>рации», Закона Иркутской области от 02.04.2003 г. № 16-оз «О пожарной безопа</w:t>
      </w:r>
      <w:r w:rsidR="008F4601" w:rsidRPr="008F4601">
        <w:rPr>
          <w:rFonts w:ascii="Arial" w:hAnsi="Arial" w:cs="Arial"/>
          <w:sz w:val="24"/>
          <w:szCs w:val="24"/>
        </w:rPr>
        <w:t>с</w:t>
      </w:r>
      <w:r w:rsidR="008F4601" w:rsidRPr="008F4601">
        <w:rPr>
          <w:rFonts w:ascii="Arial" w:hAnsi="Arial" w:cs="Arial"/>
          <w:sz w:val="24"/>
          <w:szCs w:val="24"/>
        </w:rPr>
        <w:t xml:space="preserve">ности в Иркутской области», руководствуясь ст.ст. 23, 46 Устава Нижнезаимского муниципального образования </w:t>
      </w:r>
    </w:p>
    <w:p w:rsidR="00EC3F47" w:rsidRDefault="00EC3F47" w:rsidP="00EC3F47">
      <w:pPr>
        <w:spacing w:after="0" w:line="240" w:lineRule="auto"/>
        <w:ind w:firstLine="709"/>
        <w:jc w:val="center"/>
        <w:rPr>
          <w:rFonts w:ascii="Arial" w:hAnsi="Arial" w:cs="Arial"/>
          <w:b/>
          <w:sz w:val="30"/>
          <w:szCs w:val="24"/>
        </w:rPr>
      </w:pPr>
      <w:r w:rsidRPr="00CB7FBC">
        <w:rPr>
          <w:rFonts w:ascii="Arial" w:hAnsi="Arial" w:cs="Arial"/>
          <w:b/>
          <w:sz w:val="30"/>
          <w:szCs w:val="24"/>
        </w:rPr>
        <w:t>ПОСТАНОВЛЯЕТ</w:t>
      </w:r>
      <w:r>
        <w:rPr>
          <w:rFonts w:ascii="Arial" w:hAnsi="Arial" w:cs="Arial"/>
          <w:b/>
          <w:sz w:val="30"/>
          <w:szCs w:val="24"/>
        </w:rPr>
        <w:t>:</w:t>
      </w:r>
    </w:p>
    <w:p w:rsidR="00EC3F47" w:rsidRPr="008202F4" w:rsidRDefault="00EC3F47" w:rsidP="00EC3F47">
      <w:pPr>
        <w:spacing w:after="0" w:line="240" w:lineRule="auto"/>
        <w:ind w:firstLine="709"/>
        <w:rPr>
          <w:rFonts w:ascii="Arial" w:hAnsi="Arial" w:cs="Arial"/>
          <w:sz w:val="24"/>
          <w:szCs w:val="24"/>
        </w:rPr>
      </w:pPr>
    </w:p>
    <w:p w:rsidR="005748D4" w:rsidRPr="005748D4" w:rsidRDefault="00E55A75" w:rsidP="005748D4">
      <w:pPr>
        <w:spacing w:after="0" w:line="240" w:lineRule="auto"/>
        <w:ind w:firstLine="709"/>
        <w:jc w:val="both"/>
        <w:rPr>
          <w:rFonts w:ascii="Arial" w:hAnsi="Arial" w:cs="Arial"/>
          <w:sz w:val="24"/>
          <w:szCs w:val="24"/>
        </w:rPr>
      </w:pPr>
      <w:r>
        <w:rPr>
          <w:rFonts w:ascii="Arial" w:hAnsi="Arial" w:cs="Arial"/>
          <w:sz w:val="24"/>
          <w:szCs w:val="24"/>
        </w:rPr>
        <w:t>1.</w:t>
      </w:r>
      <w:r w:rsidR="008F4601">
        <w:rPr>
          <w:rFonts w:ascii="Arial" w:hAnsi="Arial" w:cs="Arial"/>
          <w:sz w:val="24"/>
          <w:szCs w:val="24"/>
        </w:rPr>
        <w:t>Осуществ</w:t>
      </w:r>
      <w:r w:rsidR="00B40FD6" w:rsidRPr="00E55A75">
        <w:rPr>
          <w:rFonts w:ascii="Arial" w:hAnsi="Arial" w:cs="Arial"/>
          <w:sz w:val="24"/>
          <w:szCs w:val="24"/>
        </w:rPr>
        <w:t>ить</w:t>
      </w:r>
      <w:r w:rsidR="007C3AE4">
        <w:rPr>
          <w:rFonts w:ascii="Arial" w:hAnsi="Arial" w:cs="Arial"/>
          <w:sz w:val="24"/>
          <w:szCs w:val="24"/>
        </w:rPr>
        <w:t xml:space="preserve"> </w:t>
      </w:r>
      <w:r w:rsidR="008F4601">
        <w:rPr>
          <w:rFonts w:ascii="Arial" w:hAnsi="Arial" w:cs="Arial"/>
          <w:sz w:val="24"/>
          <w:szCs w:val="24"/>
        </w:rPr>
        <w:t>выпуск наглядной агитации для обучения населения мерам первичной пожарной безопасности.</w:t>
      </w:r>
    </w:p>
    <w:p w:rsidR="005748D4" w:rsidRPr="005748D4" w:rsidRDefault="00FE1F5F" w:rsidP="005748D4">
      <w:pPr>
        <w:spacing w:after="0" w:line="240" w:lineRule="auto"/>
        <w:ind w:firstLine="709"/>
        <w:jc w:val="both"/>
        <w:rPr>
          <w:rFonts w:ascii="Arial" w:hAnsi="Arial" w:cs="Arial"/>
          <w:sz w:val="24"/>
          <w:szCs w:val="24"/>
        </w:rPr>
      </w:pPr>
      <w:r w:rsidRPr="00FE1F5F">
        <w:rPr>
          <w:rFonts w:ascii="Arial" w:hAnsi="Arial" w:cs="Arial"/>
          <w:sz w:val="24"/>
          <w:szCs w:val="24"/>
        </w:rPr>
        <w:t xml:space="preserve">2. </w:t>
      </w:r>
      <w:r w:rsidR="008F4601">
        <w:rPr>
          <w:rFonts w:ascii="Arial" w:hAnsi="Arial" w:cs="Arial"/>
          <w:sz w:val="24"/>
          <w:szCs w:val="24"/>
        </w:rPr>
        <w:t>При тушении пожаров привлекать жителей поселения способных</w:t>
      </w:r>
      <w:r w:rsidR="00163056">
        <w:rPr>
          <w:rFonts w:ascii="Arial" w:hAnsi="Arial" w:cs="Arial"/>
          <w:sz w:val="24"/>
          <w:szCs w:val="24"/>
        </w:rPr>
        <w:t xml:space="preserve"> </w:t>
      </w:r>
      <w:r w:rsidR="008F4601">
        <w:rPr>
          <w:rFonts w:ascii="Arial" w:hAnsi="Arial" w:cs="Arial"/>
          <w:sz w:val="24"/>
          <w:szCs w:val="24"/>
        </w:rPr>
        <w:t>практ</w:t>
      </w:r>
      <w:r w:rsidR="008F4601">
        <w:rPr>
          <w:rFonts w:ascii="Arial" w:hAnsi="Arial" w:cs="Arial"/>
          <w:sz w:val="24"/>
          <w:szCs w:val="24"/>
        </w:rPr>
        <w:t>и</w:t>
      </w:r>
      <w:r w:rsidR="008F4601">
        <w:rPr>
          <w:rFonts w:ascii="Arial" w:hAnsi="Arial" w:cs="Arial"/>
          <w:sz w:val="24"/>
          <w:szCs w:val="24"/>
        </w:rPr>
        <w:t>ческую помощь в тушении пожара</w:t>
      </w:r>
      <w:r w:rsidR="00163056">
        <w:rPr>
          <w:rFonts w:ascii="Arial" w:hAnsi="Arial" w:cs="Arial"/>
          <w:sz w:val="24"/>
          <w:szCs w:val="24"/>
        </w:rPr>
        <w:t>.</w:t>
      </w:r>
    </w:p>
    <w:p w:rsidR="00FE1F5F" w:rsidRPr="00FE1F5F" w:rsidRDefault="005748D4" w:rsidP="00FE1F5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FE1F5F" w:rsidRPr="00FE1F5F">
        <w:rPr>
          <w:rFonts w:ascii="Arial" w:hAnsi="Arial" w:cs="Arial"/>
          <w:sz w:val="24"/>
          <w:szCs w:val="24"/>
        </w:rPr>
        <w:t xml:space="preserve">. Контроль за исполнением  настоящего  постановления оставляю </w:t>
      </w:r>
      <w:r>
        <w:rPr>
          <w:rFonts w:ascii="Arial" w:hAnsi="Arial" w:cs="Arial"/>
          <w:sz w:val="24"/>
          <w:szCs w:val="24"/>
        </w:rPr>
        <w:t>за с</w:t>
      </w:r>
      <w:r>
        <w:rPr>
          <w:rFonts w:ascii="Arial" w:hAnsi="Arial" w:cs="Arial"/>
          <w:sz w:val="24"/>
          <w:szCs w:val="24"/>
        </w:rPr>
        <w:t>о</w:t>
      </w:r>
      <w:r>
        <w:rPr>
          <w:rFonts w:ascii="Arial" w:hAnsi="Arial" w:cs="Arial"/>
          <w:sz w:val="24"/>
          <w:szCs w:val="24"/>
        </w:rPr>
        <w:t>бой.</w:t>
      </w:r>
    </w:p>
    <w:p w:rsidR="00EC3F47" w:rsidRPr="00D823F2" w:rsidRDefault="00EC3F47" w:rsidP="00E55A75">
      <w:pPr>
        <w:spacing w:after="0" w:line="240" w:lineRule="auto"/>
        <w:ind w:firstLine="709"/>
        <w:jc w:val="both"/>
        <w:rPr>
          <w:rFonts w:ascii="Arial" w:hAnsi="Arial" w:cs="Arial"/>
          <w:sz w:val="24"/>
          <w:szCs w:val="24"/>
        </w:rPr>
      </w:pPr>
    </w:p>
    <w:p w:rsidR="00EC3F47" w:rsidRPr="00DC0C93" w:rsidRDefault="00EC3F47" w:rsidP="00EC3F47">
      <w:pPr>
        <w:spacing w:after="0" w:line="240" w:lineRule="auto"/>
        <w:ind w:firstLine="709"/>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r w:rsidR="00FE1F5F">
        <w:rPr>
          <w:rFonts w:ascii="Arial" w:hAnsi="Arial" w:cs="Arial"/>
          <w:sz w:val="24"/>
          <w:szCs w:val="24"/>
        </w:rPr>
        <w:t>Нижнезаим</w:t>
      </w:r>
      <w:r>
        <w:rPr>
          <w:rFonts w:ascii="Arial" w:hAnsi="Arial" w:cs="Arial"/>
          <w:sz w:val="24"/>
          <w:szCs w:val="24"/>
        </w:rPr>
        <w:t>ского</w:t>
      </w:r>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3D4381" w:rsidP="00EC3F47">
      <w:pPr>
        <w:spacing w:after="0" w:line="240" w:lineRule="auto"/>
        <w:jc w:val="both"/>
        <w:rPr>
          <w:rFonts w:ascii="Arial" w:hAnsi="Arial" w:cs="Arial"/>
          <w:sz w:val="24"/>
          <w:szCs w:val="24"/>
        </w:rPr>
      </w:pPr>
      <w:r>
        <w:rPr>
          <w:rFonts w:ascii="Arial" w:hAnsi="Arial" w:cs="Arial"/>
          <w:sz w:val="24"/>
          <w:szCs w:val="24"/>
        </w:rPr>
        <w:t>С.В. Киселев</w:t>
      </w:r>
    </w:p>
    <w:p w:rsidR="00EC3F47" w:rsidRDefault="00EC3F47" w:rsidP="00EC3F47">
      <w:pPr>
        <w:spacing w:after="0" w:line="240" w:lineRule="auto"/>
        <w:ind w:firstLine="709"/>
        <w:jc w:val="both"/>
        <w:rPr>
          <w:rFonts w:ascii="Arial" w:hAnsi="Arial" w:cs="Arial"/>
          <w:sz w:val="24"/>
          <w:szCs w:val="24"/>
        </w:rPr>
      </w:pP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Приложение 1</w:t>
      </w: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 xml:space="preserve">к </w:t>
      </w:r>
      <w:r w:rsidR="00FE1F5F">
        <w:rPr>
          <w:rFonts w:ascii="Courier New" w:hAnsi="Courier New" w:cs="Courier New"/>
        </w:rPr>
        <w:t>постановле</w:t>
      </w:r>
      <w:r>
        <w:rPr>
          <w:rFonts w:ascii="Courier New" w:hAnsi="Courier New" w:cs="Courier New"/>
        </w:rPr>
        <w:t>нию</w:t>
      </w:r>
      <w:r w:rsidR="00FE1F5F" w:rsidRPr="008516BE">
        <w:rPr>
          <w:rFonts w:ascii="Courier New" w:hAnsi="Courier New" w:cs="Courier New"/>
        </w:rPr>
        <w:t xml:space="preserve"> </w:t>
      </w:r>
      <w:r w:rsidR="00FE1F5F">
        <w:rPr>
          <w:rFonts w:ascii="Courier New" w:hAnsi="Courier New" w:cs="Courier New"/>
        </w:rPr>
        <w:t>глав</w:t>
      </w:r>
      <w:r w:rsidR="00FE1F5F" w:rsidRPr="008516BE">
        <w:rPr>
          <w:rFonts w:ascii="Courier New" w:hAnsi="Courier New" w:cs="Courier New"/>
        </w:rPr>
        <w:t xml:space="preserve">ы </w:t>
      </w:r>
      <w:r w:rsidR="00FE1F5F">
        <w:rPr>
          <w:rFonts w:ascii="Courier New" w:hAnsi="Courier New" w:cs="Courier New"/>
        </w:rPr>
        <w:t>Нижнеза-</w:t>
      </w:r>
    </w:p>
    <w:p w:rsidR="00FE1F5F" w:rsidRPr="008516BE" w:rsidRDefault="007A32D4" w:rsidP="00FE1F5F">
      <w:pPr>
        <w:spacing w:after="0" w:line="240" w:lineRule="auto"/>
        <w:jc w:val="right"/>
        <w:rPr>
          <w:rFonts w:ascii="Courier New" w:hAnsi="Courier New" w:cs="Courier New"/>
        </w:rPr>
      </w:pPr>
      <w:r>
        <w:rPr>
          <w:rFonts w:ascii="Courier New" w:hAnsi="Courier New" w:cs="Courier New"/>
        </w:rPr>
        <w:t>им</w:t>
      </w:r>
      <w:r w:rsidR="00FE1F5F" w:rsidRPr="008516BE">
        <w:rPr>
          <w:rFonts w:ascii="Courier New" w:hAnsi="Courier New" w:cs="Courier New"/>
        </w:rPr>
        <w:t>ского муниципального образования</w:t>
      </w:r>
    </w:p>
    <w:p w:rsidR="00E55A75" w:rsidRPr="00E55A75" w:rsidRDefault="00B1195A" w:rsidP="00E55A75">
      <w:pPr>
        <w:spacing w:after="0" w:line="240" w:lineRule="auto"/>
        <w:ind w:firstLine="4860"/>
        <w:jc w:val="right"/>
        <w:rPr>
          <w:rFonts w:ascii="Courier New" w:hAnsi="Courier New" w:cs="Courier New"/>
        </w:rPr>
      </w:pPr>
      <w:r>
        <w:rPr>
          <w:rFonts w:ascii="Courier New" w:hAnsi="Courier New" w:cs="Courier New"/>
        </w:rPr>
        <w:t xml:space="preserve"> 04</w:t>
      </w:r>
      <w:r w:rsidR="003D4381">
        <w:rPr>
          <w:rFonts w:ascii="Courier New" w:hAnsi="Courier New" w:cs="Courier New"/>
        </w:rPr>
        <w:t>.02.2021</w:t>
      </w:r>
      <w:r w:rsidR="00E55A75">
        <w:rPr>
          <w:rFonts w:ascii="Courier New" w:hAnsi="Courier New" w:cs="Courier New"/>
        </w:rPr>
        <w:t>г. №</w:t>
      </w:r>
      <w:r w:rsidR="003D4381">
        <w:rPr>
          <w:rFonts w:ascii="Courier New" w:hAnsi="Courier New" w:cs="Courier New"/>
        </w:rPr>
        <w:t>15</w:t>
      </w:r>
    </w:p>
    <w:p w:rsidR="00EC3F47" w:rsidRDefault="00EC3F47" w:rsidP="00EC3F47">
      <w:pPr>
        <w:spacing w:after="0" w:line="240" w:lineRule="auto"/>
        <w:ind w:firstLine="708"/>
        <w:rPr>
          <w:rFonts w:ascii="Arial" w:hAnsi="Arial" w:cs="Arial"/>
          <w:sz w:val="24"/>
          <w:szCs w:val="24"/>
        </w:rPr>
      </w:pPr>
    </w:p>
    <w:p w:rsidR="006510CA" w:rsidRDefault="006510CA" w:rsidP="00B1195A">
      <w:pPr>
        <w:spacing w:after="0" w:line="240" w:lineRule="auto"/>
        <w:ind w:firstLine="708"/>
        <w:jc w:val="center"/>
        <w:rPr>
          <w:rFonts w:ascii="Arial" w:hAnsi="Arial" w:cs="Arial"/>
          <w:b/>
          <w:sz w:val="32"/>
          <w:szCs w:val="32"/>
        </w:rPr>
      </w:pPr>
      <w:r>
        <w:rPr>
          <w:rFonts w:ascii="Arial" w:hAnsi="Arial" w:cs="Arial"/>
          <w:b/>
          <w:sz w:val="32"/>
          <w:szCs w:val="32"/>
        </w:rPr>
        <w:t>ПОЛОЖЕНИЕ</w:t>
      </w:r>
    </w:p>
    <w:p w:rsidR="003C51BE" w:rsidRDefault="008F4601" w:rsidP="00B1195A">
      <w:pPr>
        <w:spacing w:after="0" w:line="240" w:lineRule="auto"/>
        <w:ind w:firstLine="708"/>
        <w:jc w:val="center"/>
        <w:rPr>
          <w:rFonts w:ascii="Arial" w:hAnsi="Arial" w:cs="Arial"/>
          <w:b/>
          <w:sz w:val="30"/>
          <w:szCs w:val="32"/>
        </w:rPr>
      </w:pPr>
      <w:r>
        <w:rPr>
          <w:rFonts w:ascii="Arial" w:hAnsi="Arial" w:cs="Arial"/>
          <w:b/>
          <w:sz w:val="32"/>
          <w:szCs w:val="32"/>
        </w:rPr>
        <w:t>ОБ ОБУ</w:t>
      </w:r>
      <w:r w:rsidR="006510CA">
        <w:rPr>
          <w:rFonts w:ascii="Arial" w:hAnsi="Arial" w:cs="Arial"/>
          <w:b/>
          <w:sz w:val="32"/>
          <w:szCs w:val="32"/>
        </w:rPr>
        <w:t>ЧЕНИИ МЕР</w:t>
      </w:r>
      <w:r>
        <w:rPr>
          <w:rFonts w:ascii="Arial" w:hAnsi="Arial" w:cs="Arial"/>
          <w:b/>
          <w:sz w:val="32"/>
          <w:szCs w:val="32"/>
        </w:rPr>
        <w:t>АМ</w:t>
      </w:r>
      <w:r w:rsidR="006510CA">
        <w:rPr>
          <w:rFonts w:ascii="Arial" w:hAnsi="Arial" w:cs="Arial"/>
          <w:b/>
          <w:sz w:val="32"/>
          <w:szCs w:val="32"/>
        </w:rPr>
        <w:t xml:space="preserve"> ПОЖАРНОЙ БЕЗОПАСНОСТИ  </w:t>
      </w:r>
      <w:r>
        <w:rPr>
          <w:rFonts w:ascii="Arial" w:hAnsi="Arial" w:cs="Arial"/>
          <w:b/>
          <w:sz w:val="32"/>
          <w:szCs w:val="32"/>
        </w:rPr>
        <w:t>НА ТЕРРИТОРИИ</w:t>
      </w:r>
      <w:r w:rsidR="006510CA">
        <w:rPr>
          <w:rFonts w:ascii="Arial" w:hAnsi="Arial" w:cs="Arial"/>
          <w:b/>
          <w:sz w:val="32"/>
          <w:szCs w:val="32"/>
        </w:rPr>
        <w:t xml:space="preserve"> НИЖНЕЗАИМСКОГО МУНИЦИПАЛЬН</w:t>
      </w:r>
      <w:r w:rsidR="006510CA">
        <w:rPr>
          <w:rFonts w:ascii="Arial" w:hAnsi="Arial" w:cs="Arial"/>
          <w:b/>
          <w:sz w:val="32"/>
          <w:szCs w:val="32"/>
        </w:rPr>
        <w:t>О</w:t>
      </w:r>
      <w:r w:rsidR="006510CA">
        <w:rPr>
          <w:rFonts w:ascii="Arial" w:hAnsi="Arial" w:cs="Arial"/>
          <w:b/>
          <w:sz w:val="32"/>
          <w:szCs w:val="32"/>
        </w:rPr>
        <w:t>ГО ОБРАЗОВАНИЯ.</w:t>
      </w:r>
    </w:p>
    <w:p w:rsidR="006510CA" w:rsidRDefault="006510CA" w:rsidP="00B1195A">
      <w:pPr>
        <w:spacing w:after="0" w:line="240" w:lineRule="auto"/>
        <w:ind w:firstLine="708"/>
        <w:jc w:val="center"/>
        <w:rPr>
          <w:rFonts w:ascii="Arial" w:hAnsi="Arial" w:cs="Arial"/>
          <w:b/>
          <w:sz w:val="30"/>
          <w:szCs w:val="32"/>
        </w:rPr>
      </w:pPr>
    </w:p>
    <w:p w:rsidR="006510CA" w:rsidRDefault="006510CA" w:rsidP="00B1195A">
      <w:pPr>
        <w:spacing w:after="0" w:line="240" w:lineRule="auto"/>
        <w:ind w:firstLine="708"/>
        <w:jc w:val="center"/>
        <w:rPr>
          <w:rFonts w:ascii="Arial" w:hAnsi="Arial" w:cs="Arial"/>
          <w:b/>
          <w:sz w:val="30"/>
          <w:szCs w:val="32"/>
        </w:rPr>
      </w:pPr>
      <w:r>
        <w:rPr>
          <w:rFonts w:ascii="Arial" w:hAnsi="Arial" w:cs="Arial"/>
          <w:b/>
          <w:sz w:val="30"/>
          <w:szCs w:val="32"/>
        </w:rPr>
        <w:lastRenderedPageBreak/>
        <w:t>1.ОБЩИЕ ПОЛОЖЕНИЯ</w:t>
      </w:r>
    </w:p>
    <w:p w:rsidR="00B1195A" w:rsidRPr="00711A2F" w:rsidRDefault="00B1195A" w:rsidP="00B1195A">
      <w:pPr>
        <w:spacing w:after="0" w:line="240" w:lineRule="auto"/>
        <w:ind w:firstLine="708"/>
        <w:jc w:val="center"/>
        <w:rPr>
          <w:rFonts w:ascii="Arial" w:hAnsi="Arial" w:cs="Arial"/>
          <w:b/>
          <w:sz w:val="30"/>
          <w:szCs w:val="32"/>
        </w:rPr>
      </w:pPr>
    </w:p>
    <w:p w:rsidR="008F4601" w:rsidRDefault="008F4601"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sidRPr="008F4601">
        <w:rPr>
          <w:rFonts w:ascii="Arial" w:hAnsi="Arial" w:cs="Arial"/>
          <w:sz w:val="24"/>
          <w:szCs w:val="24"/>
        </w:rPr>
        <w:t xml:space="preserve">1.1. </w:t>
      </w:r>
      <w:r w:rsidR="006510CA" w:rsidRPr="008F4601">
        <w:rPr>
          <w:rFonts w:ascii="Arial" w:hAnsi="Arial" w:cs="Arial"/>
          <w:sz w:val="24"/>
          <w:szCs w:val="24"/>
        </w:rPr>
        <w:t xml:space="preserve">Положение </w:t>
      </w:r>
      <w:r w:rsidRPr="008F4601">
        <w:rPr>
          <w:rFonts w:ascii="Arial" w:hAnsi="Arial" w:cs="Arial"/>
          <w:color w:val="000000"/>
          <w:sz w:val="24"/>
          <w:szCs w:val="24"/>
        </w:rPr>
        <w:t>об обучении мерам пожарной безопасности на территории Нижнезаимского муниципального образования  устанавливает порядок и виды о</w:t>
      </w:r>
      <w:r w:rsidRPr="008F4601">
        <w:rPr>
          <w:rFonts w:ascii="Arial" w:hAnsi="Arial" w:cs="Arial"/>
          <w:color w:val="000000"/>
          <w:sz w:val="24"/>
          <w:szCs w:val="24"/>
        </w:rPr>
        <w:t>р</w:t>
      </w:r>
      <w:r w:rsidRPr="008F4601">
        <w:rPr>
          <w:rFonts w:ascii="Arial" w:hAnsi="Arial" w:cs="Arial"/>
          <w:color w:val="000000"/>
          <w:sz w:val="24"/>
          <w:szCs w:val="24"/>
        </w:rPr>
        <w:t>ганизации и проведения   обучения   мерам   пожарной   безопасности   работн</w:t>
      </w:r>
      <w:r w:rsidRPr="008F4601">
        <w:rPr>
          <w:rFonts w:ascii="Arial" w:hAnsi="Arial" w:cs="Arial"/>
          <w:color w:val="000000"/>
          <w:sz w:val="24"/>
          <w:szCs w:val="24"/>
        </w:rPr>
        <w:t>и</w:t>
      </w:r>
      <w:r w:rsidRPr="008F4601">
        <w:rPr>
          <w:rFonts w:ascii="Arial" w:hAnsi="Arial" w:cs="Arial"/>
          <w:color w:val="000000"/>
          <w:sz w:val="24"/>
          <w:szCs w:val="24"/>
        </w:rPr>
        <w:t>ков   предприятий, учреждений и организаций, а также граждан, постоянно или временно проживающих на территории муниципального образования.</w:t>
      </w:r>
    </w:p>
    <w:p w:rsid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1.2.</w:t>
      </w:r>
      <w:r w:rsidRPr="000D63B2">
        <w:rPr>
          <w:rFonts w:ascii="Arial" w:hAnsi="Arial" w:cs="Arial"/>
          <w:color w:val="000000"/>
          <w:sz w:val="24"/>
          <w:szCs w:val="24"/>
        </w:rPr>
        <w:t xml:space="preserve"> </w:t>
      </w:r>
      <w:r w:rsidRPr="008F4601">
        <w:rPr>
          <w:rFonts w:ascii="Arial" w:hAnsi="Arial" w:cs="Arial"/>
          <w:color w:val="000000"/>
          <w:sz w:val="24"/>
          <w:szCs w:val="24"/>
        </w:rPr>
        <w:t>Организация своевременного и качественного проведения обучения м</w:t>
      </w:r>
      <w:r w:rsidRPr="008F4601">
        <w:rPr>
          <w:rFonts w:ascii="Arial" w:hAnsi="Arial" w:cs="Arial"/>
          <w:color w:val="000000"/>
          <w:sz w:val="24"/>
          <w:szCs w:val="24"/>
        </w:rPr>
        <w:t>е</w:t>
      </w:r>
      <w:r w:rsidRPr="008F4601">
        <w:rPr>
          <w:rFonts w:ascii="Arial" w:hAnsi="Arial" w:cs="Arial"/>
          <w:color w:val="000000"/>
          <w:sz w:val="24"/>
          <w:szCs w:val="24"/>
        </w:rPr>
        <w:t>рам пожарной безопасности возлагается на руководителя предприятия, руковод</w:t>
      </w:r>
      <w:r w:rsidRPr="008F4601">
        <w:rPr>
          <w:rFonts w:ascii="Arial" w:hAnsi="Arial" w:cs="Arial"/>
          <w:color w:val="000000"/>
          <w:sz w:val="24"/>
          <w:szCs w:val="24"/>
        </w:rPr>
        <w:t>и</w:t>
      </w:r>
      <w:r w:rsidRPr="008F4601">
        <w:rPr>
          <w:rFonts w:ascii="Arial" w:hAnsi="Arial" w:cs="Arial"/>
          <w:color w:val="000000"/>
          <w:sz w:val="24"/>
          <w:szCs w:val="24"/>
        </w:rPr>
        <w:t>теля структурного подразделения предприятия.</w:t>
      </w:r>
    </w:p>
    <w:p w:rsidR="008F4601" w:rsidRP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 xml:space="preserve">1.3. </w:t>
      </w:r>
      <w:r w:rsidRPr="008F4601">
        <w:rPr>
          <w:rFonts w:ascii="Arial" w:hAnsi="Arial" w:cs="Arial"/>
          <w:color w:val="000000"/>
          <w:sz w:val="24"/>
          <w:szCs w:val="24"/>
        </w:rPr>
        <w:t>Обучение проводится в виде пожарно-технических минимумов, против</w:t>
      </w:r>
      <w:r w:rsidRPr="008F4601">
        <w:rPr>
          <w:rFonts w:ascii="Arial" w:hAnsi="Arial" w:cs="Arial"/>
          <w:color w:val="000000"/>
          <w:sz w:val="24"/>
          <w:szCs w:val="24"/>
        </w:rPr>
        <w:t>о</w:t>
      </w:r>
      <w:r w:rsidRPr="008F4601">
        <w:rPr>
          <w:rFonts w:ascii="Arial" w:hAnsi="Arial" w:cs="Arial"/>
          <w:color w:val="000000"/>
          <w:sz w:val="24"/>
          <w:szCs w:val="24"/>
        </w:rPr>
        <w:t>пожарных инструктажей, пожарно-технических конференций, лекций, семинаров, бесед, игровых занятий.</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 xml:space="preserve"> Работники учреждений здравоохранения проходят, обучение в соответствии требованиями правил пожарной безопасности для учреждений здравоохранения.</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Учащиеся образовательных учреждений независимо от организационно-правовых форм и воспитанники детских дошкольных учреждений проходят обуч</w:t>
      </w:r>
      <w:r w:rsidRPr="008F4601">
        <w:rPr>
          <w:rFonts w:ascii="Arial" w:hAnsi="Arial" w:cs="Arial"/>
          <w:color w:val="000000"/>
          <w:sz w:val="24"/>
          <w:szCs w:val="24"/>
        </w:rPr>
        <w:t>е</w:t>
      </w:r>
      <w:r w:rsidRPr="008F4601">
        <w:rPr>
          <w:rFonts w:ascii="Arial" w:hAnsi="Arial" w:cs="Arial"/>
          <w:color w:val="000000"/>
          <w:sz w:val="24"/>
          <w:szCs w:val="24"/>
        </w:rPr>
        <w:t>ние по специальным программам, утвержденным в установленном  порядке и с</w:t>
      </w:r>
      <w:r w:rsidRPr="008F4601">
        <w:rPr>
          <w:rFonts w:ascii="Arial" w:hAnsi="Arial" w:cs="Arial"/>
          <w:color w:val="000000"/>
          <w:sz w:val="24"/>
          <w:szCs w:val="24"/>
        </w:rPr>
        <w:t>о</w:t>
      </w:r>
      <w:r w:rsidRPr="008F4601">
        <w:rPr>
          <w:rFonts w:ascii="Arial" w:hAnsi="Arial" w:cs="Arial"/>
          <w:color w:val="000000"/>
          <w:sz w:val="24"/>
          <w:szCs w:val="24"/>
        </w:rPr>
        <w:t>гласованным с подразделениями ГПН.</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w:t>
      </w:r>
      <w:r w:rsidRPr="008F4601">
        <w:rPr>
          <w:rFonts w:ascii="Arial" w:hAnsi="Arial" w:cs="Arial"/>
          <w:color w:val="000000"/>
          <w:sz w:val="24"/>
          <w:szCs w:val="24"/>
        </w:rPr>
        <w:t>с</w:t>
      </w:r>
      <w:r w:rsidRPr="008F4601">
        <w:rPr>
          <w:rFonts w:ascii="Arial" w:hAnsi="Arial" w:cs="Arial"/>
          <w:color w:val="000000"/>
          <w:sz w:val="24"/>
          <w:szCs w:val="24"/>
        </w:rPr>
        <w:t>ности в рамках пожарно-технического минимума.</w:t>
      </w:r>
    </w:p>
    <w:p w:rsidR="008F4601" w:rsidRPr="008F4601" w:rsidRDefault="008F4601" w:rsidP="000D63B2">
      <w:pPr>
        <w:shd w:val="clear" w:color="auto" w:fill="FFFFFF"/>
        <w:spacing w:after="0"/>
        <w:ind w:left="86" w:firstLine="278"/>
        <w:jc w:val="both"/>
        <w:rPr>
          <w:rFonts w:ascii="Arial" w:hAnsi="Arial" w:cs="Arial"/>
          <w:color w:val="000000"/>
          <w:sz w:val="24"/>
          <w:szCs w:val="24"/>
        </w:rPr>
      </w:pPr>
      <w:r w:rsidRPr="008F4601">
        <w:rPr>
          <w:rFonts w:ascii="Arial" w:hAnsi="Arial" w:cs="Arial"/>
          <w:color w:val="000000"/>
          <w:sz w:val="24"/>
          <w:szCs w:val="24"/>
        </w:rPr>
        <w:t>Администрация Нижнезаимского муниципального образования содействует выступлению сотрудников Государственной пожарного надзора с тематическими лекциями (беседами) о мерах пожарной безопасности, а также, по мере возмо</w:t>
      </w:r>
      <w:r w:rsidRPr="008F4601">
        <w:rPr>
          <w:rFonts w:ascii="Arial" w:hAnsi="Arial" w:cs="Arial"/>
          <w:color w:val="000000"/>
          <w:sz w:val="24"/>
          <w:szCs w:val="24"/>
        </w:rPr>
        <w:t>ж</w:t>
      </w:r>
      <w:r w:rsidRPr="008F4601">
        <w:rPr>
          <w:rFonts w:ascii="Arial" w:hAnsi="Arial" w:cs="Arial"/>
          <w:color w:val="000000"/>
          <w:sz w:val="24"/>
          <w:szCs w:val="24"/>
        </w:rPr>
        <w:t>ности, организуют пожарно-технические конференции.</w:t>
      </w:r>
    </w:p>
    <w:p w:rsidR="008F4601" w:rsidRPr="008F4601" w:rsidRDefault="008F4601" w:rsidP="000D63B2">
      <w:pPr>
        <w:widowControl w:val="0"/>
        <w:shd w:val="clear" w:color="auto" w:fill="FFFFFF"/>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1.4. Пожарно-технические минимумы и противопожарные инструктажи ос</w:t>
      </w:r>
      <w:r w:rsidRPr="008F4601">
        <w:rPr>
          <w:rFonts w:ascii="Arial" w:hAnsi="Arial" w:cs="Arial"/>
          <w:color w:val="000000"/>
          <w:sz w:val="24"/>
          <w:szCs w:val="24"/>
        </w:rPr>
        <w:t>у</w:t>
      </w:r>
      <w:r w:rsidRPr="008F4601">
        <w:rPr>
          <w:rFonts w:ascii="Arial" w:hAnsi="Arial" w:cs="Arial"/>
          <w:color w:val="000000"/>
          <w:sz w:val="24"/>
          <w:szCs w:val="24"/>
        </w:rPr>
        <w:t>ществляются в соответствии с типовыми программами.</w:t>
      </w:r>
    </w:p>
    <w:p w:rsidR="008F4601" w:rsidRPr="008F4601" w:rsidRDefault="008F4601" w:rsidP="000D63B2">
      <w:pPr>
        <w:widowControl w:val="0"/>
        <w:shd w:val="clear" w:color="auto" w:fill="FFFFFF"/>
        <w:tabs>
          <w:tab w:val="left" w:pos="2916"/>
        </w:tabs>
        <w:autoSpaceDE w:val="0"/>
        <w:spacing w:after="0"/>
        <w:ind w:left="29" w:firstLine="531"/>
        <w:jc w:val="both"/>
        <w:rPr>
          <w:rFonts w:ascii="Arial" w:hAnsi="Arial" w:cs="Arial"/>
          <w:color w:val="000000"/>
          <w:sz w:val="24"/>
          <w:szCs w:val="24"/>
        </w:rPr>
      </w:pPr>
      <w:r w:rsidRPr="008F4601">
        <w:rPr>
          <w:rFonts w:ascii="Arial" w:hAnsi="Arial" w:cs="Arial"/>
          <w:color w:val="000000"/>
          <w:sz w:val="24"/>
          <w:szCs w:val="24"/>
        </w:rPr>
        <w:t>1.5. Обучение проводится на предприятиях  Нижнезаимского муниципального образования в специально оборудованных классах, помещениях и непосредс</w:t>
      </w:r>
      <w:r w:rsidRPr="008F4601">
        <w:rPr>
          <w:rFonts w:ascii="Arial" w:hAnsi="Arial" w:cs="Arial"/>
          <w:color w:val="000000"/>
          <w:sz w:val="24"/>
          <w:szCs w:val="24"/>
        </w:rPr>
        <w:t>т</w:t>
      </w:r>
      <w:r w:rsidRPr="008F4601">
        <w:rPr>
          <w:rFonts w:ascii="Arial" w:hAnsi="Arial" w:cs="Arial"/>
          <w:color w:val="000000"/>
          <w:sz w:val="24"/>
          <w:szCs w:val="24"/>
        </w:rPr>
        <w:t>венно на рабочих местах, а также в учебных заведениях и организациях, име</w:t>
      </w:r>
      <w:r w:rsidRPr="008F4601">
        <w:rPr>
          <w:rFonts w:ascii="Arial" w:hAnsi="Arial" w:cs="Arial"/>
          <w:color w:val="000000"/>
          <w:sz w:val="24"/>
          <w:szCs w:val="24"/>
        </w:rPr>
        <w:t>ю</w:t>
      </w:r>
      <w:r w:rsidR="000D63B2">
        <w:rPr>
          <w:rFonts w:ascii="Arial" w:hAnsi="Arial" w:cs="Arial"/>
          <w:color w:val="000000"/>
          <w:sz w:val="24"/>
          <w:szCs w:val="24"/>
        </w:rPr>
        <w:t xml:space="preserve">щих </w:t>
      </w:r>
      <w:r w:rsidRPr="008F4601">
        <w:rPr>
          <w:rFonts w:ascii="Arial" w:hAnsi="Arial" w:cs="Arial"/>
          <w:color w:val="000000"/>
          <w:sz w:val="24"/>
          <w:szCs w:val="24"/>
        </w:rPr>
        <w:t>лицензию Государственной противопожарной службы на право проведения обучения мерам пожарной безопасности.</w:t>
      </w:r>
    </w:p>
    <w:p w:rsidR="008F4601" w:rsidRPr="008F4601" w:rsidRDefault="008F4601" w:rsidP="000D63B2">
      <w:pPr>
        <w:shd w:val="clear" w:color="auto" w:fill="FFFFFF"/>
        <w:spacing w:after="0"/>
        <w:ind w:left="29" w:firstLine="538"/>
        <w:jc w:val="both"/>
        <w:rPr>
          <w:rFonts w:ascii="Arial" w:hAnsi="Arial" w:cs="Arial"/>
          <w:color w:val="000000"/>
          <w:sz w:val="24"/>
          <w:szCs w:val="24"/>
        </w:rPr>
      </w:pPr>
      <w:r w:rsidRPr="008F4601">
        <w:rPr>
          <w:rFonts w:ascii="Arial" w:hAnsi="Arial" w:cs="Arial"/>
          <w:color w:val="000000"/>
          <w:sz w:val="24"/>
          <w:szCs w:val="24"/>
        </w:rPr>
        <w:t>Предприятия имеют право поручить организацию и проведение всех видов обучения  работников учебным организациями предприятиям, имеющим лице</w:t>
      </w:r>
      <w:r w:rsidRPr="008F4601">
        <w:rPr>
          <w:rFonts w:ascii="Arial" w:hAnsi="Arial" w:cs="Arial"/>
          <w:color w:val="000000"/>
          <w:sz w:val="24"/>
          <w:szCs w:val="24"/>
        </w:rPr>
        <w:t>н</w:t>
      </w:r>
      <w:r w:rsidRPr="008F4601">
        <w:rPr>
          <w:rFonts w:ascii="Arial" w:hAnsi="Arial" w:cs="Arial"/>
          <w:color w:val="000000"/>
          <w:sz w:val="24"/>
          <w:szCs w:val="24"/>
        </w:rPr>
        <w:t>зию Государственной противопожарной службы на право проведения обучения.</w:t>
      </w:r>
    </w:p>
    <w:p w:rsidR="008F4601" w:rsidRPr="008F4601" w:rsidRDefault="008F4601" w:rsidP="000D63B2">
      <w:pPr>
        <w:widowControl w:val="0"/>
        <w:shd w:val="clear" w:color="auto" w:fill="FFFFFF"/>
        <w:tabs>
          <w:tab w:val="left" w:pos="1156"/>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2. В процессе обучения следует использовать плакаты, стенды, кино виде</w:t>
      </w:r>
      <w:r w:rsidRPr="008F4601">
        <w:rPr>
          <w:rFonts w:ascii="Arial" w:hAnsi="Arial" w:cs="Arial"/>
          <w:color w:val="000000"/>
          <w:sz w:val="24"/>
          <w:szCs w:val="24"/>
        </w:rPr>
        <w:t>о</w:t>
      </w:r>
      <w:r w:rsidRPr="008F4601">
        <w:rPr>
          <w:rFonts w:ascii="Arial" w:hAnsi="Arial" w:cs="Arial"/>
          <w:color w:val="000000"/>
          <w:sz w:val="24"/>
          <w:szCs w:val="24"/>
        </w:rPr>
        <w:t>материалы о мерах пожарной безопасности и средства противопожарной защиты.</w:t>
      </w:r>
    </w:p>
    <w:p w:rsidR="008F4601" w:rsidRPr="008F4601" w:rsidRDefault="008F4601" w:rsidP="000D63B2">
      <w:pPr>
        <w:widowControl w:val="0"/>
        <w:shd w:val="clear" w:color="auto" w:fill="FFFFFF"/>
        <w:tabs>
          <w:tab w:val="left" w:pos="1156"/>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3.Руководитель предприятия, главные специалисты, лица, назначенные о</w:t>
      </w:r>
      <w:r w:rsidRPr="008F4601">
        <w:rPr>
          <w:rFonts w:ascii="Arial" w:hAnsi="Arial" w:cs="Arial"/>
          <w:color w:val="000000"/>
          <w:sz w:val="24"/>
          <w:szCs w:val="24"/>
        </w:rPr>
        <w:t>т</w:t>
      </w:r>
      <w:r w:rsidRPr="008F4601">
        <w:rPr>
          <w:rFonts w:ascii="Arial" w:hAnsi="Arial" w:cs="Arial"/>
          <w:color w:val="000000"/>
          <w:sz w:val="24"/>
          <w:szCs w:val="24"/>
        </w:rPr>
        <w:t>ветственными за пожарную безопасность структурных подразделений, а также выполняющие пожароопасные работы, преподаватели курса «Основ безопасн</w:t>
      </w:r>
      <w:r w:rsidRPr="008F4601">
        <w:rPr>
          <w:rFonts w:ascii="Arial" w:hAnsi="Arial" w:cs="Arial"/>
          <w:color w:val="000000"/>
          <w:sz w:val="24"/>
          <w:szCs w:val="24"/>
        </w:rPr>
        <w:t>о</w:t>
      </w:r>
      <w:r w:rsidRPr="008F4601">
        <w:rPr>
          <w:rFonts w:ascii="Arial" w:hAnsi="Arial" w:cs="Arial"/>
          <w:color w:val="000000"/>
          <w:sz w:val="24"/>
          <w:szCs w:val="24"/>
        </w:rPr>
        <w:t>сти жизнедеятельности», «Охраны труда» или которым поручено проводить об</w:t>
      </w:r>
      <w:r w:rsidRPr="008F4601">
        <w:rPr>
          <w:rFonts w:ascii="Arial" w:hAnsi="Arial" w:cs="Arial"/>
          <w:color w:val="000000"/>
          <w:sz w:val="24"/>
          <w:szCs w:val="24"/>
        </w:rPr>
        <w:t>у</w:t>
      </w:r>
      <w:r w:rsidRPr="008F4601">
        <w:rPr>
          <w:rFonts w:ascii="Arial" w:hAnsi="Arial" w:cs="Arial"/>
          <w:color w:val="000000"/>
          <w:sz w:val="24"/>
          <w:szCs w:val="24"/>
        </w:rPr>
        <w:t>чение, воспитатели дошкольных учреждений, председатели садоводческих тов</w:t>
      </w:r>
      <w:r w:rsidRPr="008F4601">
        <w:rPr>
          <w:rFonts w:ascii="Arial" w:hAnsi="Arial" w:cs="Arial"/>
          <w:color w:val="000000"/>
          <w:sz w:val="24"/>
          <w:szCs w:val="24"/>
        </w:rPr>
        <w:t>а</w:t>
      </w:r>
      <w:r w:rsidRPr="008F4601">
        <w:rPr>
          <w:rFonts w:ascii="Arial" w:hAnsi="Arial" w:cs="Arial"/>
          <w:color w:val="000000"/>
          <w:sz w:val="24"/>
          <w:szCs w:val="24"/>
        </w:rPr>
        <w:t xml:space="preserve">риществ,  дачных коллективов,  а также работники,  занимающиеся монтажом, </w:t>
      </w:r>
      <w:r w:rsidRPr="008F4601">
        <w:rPr>
          <w:rFonts w:ascii="Arial" w:hAnsi="Arial" w:cs="Arial"/>
          <w:color w:val="000000"/>
          <w:sz w:val="24"/>
          <w:szCs w:val="24"/>
        </w:rPr>
        <w:lastRenderedPageBreak/>
        <w:t>наладкой, техническим обслуживанием и ремонтом систем противопожарной з</w:t>
      </w:r>
      <w:r w:rsidRPr="008F4601">
        <w:rPr>
          <w:rFonts w:ascii="Arial" w:hAnsi="Arial" w:cs="Arial"/>
          <w:color w:val="000000"/>
          <w:sz w:val="24"/>
          <w:szCs w:val="24"/>
        </w:rPr>
        <w:t>а</w:t>
      </w:r>
      <w:r w:rsidRPr="008F4601">
        <w:rPr>
          <w:rFonts w:ascii="Arial" w:hAnsi="Arial" w:cs="Arial"/>
          <w:color w:val="000000"/>
          <w:sz w:val="24"/>
          <w:szCs w:val="24"/>
        </w:rPr>
        <w:t>щиты, до начала вступления в должность или выполнения работ должны пройти пожарно-технический минимум в соответствии с требованиями раздела 2 н</w:t>
      </w:r>
      <w:r w:rsidRPr="008F4601">
        <w:rPr>
          <w:rFonts w:ascii="Arial" w:hAnsi="Arial" w:cs="Arial"/>
          <w:color w:val="000000"/>
          <w:sz w:val="24"/>
          <w:szCs w:val="24"/>
        </w:rPr>
        <w:t>а</w:t>
      </w:r>
      <w:r w:rsidRPr="008F4601">
        <w:rPr>
          <w:rFonts w:ascii="Arial" w:hAnsi="Arial" w:cs="Arial"/>
          <w:color w:val="000000"/>
          <w:sz w:val="24"/>
          <w:szCs w:val="24"/>
        </w:rPr>
        <w:t>стоящего Положения.</w:t>
      </w:r>
    </w:p>
    <w:p w:rsidR="008F4601" w:rsidRPr="008F4601" w:rsidRDefault="008F4601" w:rsidP="000D63B2">
      <w:pPr>
        <w:widowControl w:val="0"/>
        <w:shd w:val="clear" w:color="auto" w:fill="FFFFFF"/>
        <w:tabs>
          <w:tab w:val="left" w:pos="1180"/>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4. Руководители предприятий, структурных подразделений, находящихся на территории Нижнезаимского муниципального образования организуют прот</w:t>
      </w:r>
      <w:r w:rsidRPr="008F4601">
        <w:rPr>
          <w:rFonts w:ascii="Arial" w:hAnsi="Arial" w:cs="Arial"/>
          <w:color w:val="000000"/>
          <w:sz w:val="24"/>
          <w:szCs w:val="24"/>
        </w:rPr>
        <w:t>и</w:t>
      </w:r>
      <w:r w:rsidRPr="008F4601">
        <w:rPr>
          <w:rFonts w:ascii="Arial" w:hAnsi="Arial" w:cs="Arial"/>
          <w:color w:val="000000"/>
          <w:sz w:val="24"/>
          <w:szCs w:val="24"/>
        </w:rPr>
        <w:t>вопожарный инструктаж работников в соответствии с разделом 3 настоящего П</w:t>
      </w:r>
      <w:r w:rsidRPr="008F4601">
        <w:rPr>
          <w:rFonts w:ascii="Arial" w:hAnsi="Arial" w:cs="Arial"/>
          <w:color w:val="000000"/>
          <w:sz w:val="24"/>
          <w:szCs w:val="24"/>
        </w:rPr>
        <w:t>о</w:t>
      </w:r>
      <w:r w:rsidRPr="008F4601">
        <w:rPr>
          <w:rFonts w:ascii="Arial" w:hAnsi="Arial" w:cs="Arial"/>
          <w:color w:val="000000"/>
          <w:sz w:val="24"/>
          <w:szCs w:val="24"/>
        </w:rPr>
        <w:t>ложения.</w:t>
      </w:r>
    </w:p>
    <w:p w:rsidR="006510CA" w:rsidRPr="008F4601" w:rsidRDefault="008F4601" w:rsidP="000D63B2">
      <w:pPr>
        <w:widowControl w:val="0"/>
        <w:shd w:val="clear" w:color="auto" w:fill="FFFFFF"/>
        <w:tabs>
          <w:tab w:val="left" w:pos="1192"/>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5. Контроль за своевременным и качественным обучением работников на предприятиях и в специализированных  организациях, возлагается на подразд</w:t>
      </w:r>
      <w:r w:rsidRPr="008F4601">
        <w:rPr>
          <w:rFonts w:ascii="Arial" w:hAnsi="Arial" w:cs="Arial"/>
          <w:color w:val="000000"/>
          <w:sz w:val="24"/>
          <w:szCs w:val="24"/>
        </w:rPr>
        <w:t>е</w:t>
      </w:r>
      <w:r w:rsidRPr="008F4601">
        <w:rPr>
          <w:rFonts w:ascii="Arial" w:hAnsi="Arial" w:cs="Arial"/>
          <w:color w:val="000000"/>
          <w:sz w:val="24"/>
          <w:szCs w:val="24"/>
        </w:rPr>
        <w:t>ления ГПН.</w:t>
      </w:r>
      <w:r w:rsidR="00311EEF" w:rsidRPr="008F4601">
        <w:rPr>
          <w:rFonts w:ascii="Arial" w:hAnsi="Arial" w:cs="Arial"/>
          <w:sz w:val="24"/>
          <w:szCs w:val="24"/>
        </w:rPr>
        <w:t>.</w:t>
      </w:r>
    </w:p>
    <w:p w:rsidR="006510CA" w:rsidRDefault="006510CA" w:rsidP="006510CA">
      <w:pPr>
        <w:spacing w:after="0" w:line="240" w:lineRule="auto"/>
        <w:ind w:firstLine="708"/>
        <w:jc w:val="center"/>
        <w:rPr>
          <w:rFonts w:ascii="Arial" w:hAnsi="Arial" w:cs="Arial"/>
          <w:b/>
          <w:sz w:val="30"/>
          <w:szCs w:val="32"/>
        </w:rPr>
      </w:pPr>
    </w:p>
    <w:p w:rsidR="006510CA" w:rsidRDefault="006510CA" w:rsidP="006510CA">
      <w:pPr>
        <w:spacing w:after="0" w:line="240" w:lineRule="auto"/>
        <w:ind w:firstLine="708"/>
        <w:jc w:val="center"/>
        <w:rPr>
          <w:rFonts w:ascii="Arial" w:hAnsi="Arial" w:cs="Arial"/>
          <w:b/>
          <w:sz w:val="30"/>
          <w:szCs w:val="32"/>
        </w:rPr>
      </w:pPr>
      <w:r>
        <w:rPr>
          <w:rFonts w:ascii="Arial" w:hAnsi="Arial" w:cs="Arial"/>
          <w:b/>
          <w:sz w:val="30"/>
          <w:szCs w:val="32"/>
        </w:rPr>
        <w:t>2.</w:t>
      </w:r>
      <w:r w:rsidR="00ED1047">
        <w:rPr>
          <w:rFonts w:ascii="Arial" w:hAnsi="Arial" w:cs="Arial"/>
          <w:b/>
          <w:sz w:val="30"/>
          <w:szCs w:val="32"/>
        </w:rPr>
        <w:t>ПОРЯДОК ОРГАНИЗАЦИИ ПОЖАРНО-ТЕХНИЧЕСКОГО МИНИМУМА.</w:t>
      </w:r>
    </w:p>
    <w:p w:rsidR="001810FF" w:rsidRPr="00711A2F" w:rsidRDefault="001810FF" w:rsidP="006510CA">
      <w:pPr>
        <w:spacing w:after="0" w:line="240" w:lineRule="auto"/>
        <w:ind w:firstLine="708"/>
        <w:jc w:val="center"/>
        <w:rPr>
          <w:rFonts w:ascii="Arial" w:hAnsi="Arial" w:cs="Arial"/>
          <w:b/>
          <w:sz w:val="30"/>
          <w:szCs w:val="32"/>
        </w:rPr>
      </w:pPr>
    </w:p>
    <w:p w:rsidR="00ED1047" w:rsidRPr="00ED1047" w:rsidRDefault="001810FF" w:rsidP="00ED1047">
      <w:pPr>
        <w:shd w:val="clear" w:color="auto" w:fill="FFFFFF"/>
        <w:tabs>
          <w:tab w:val="left" w:pos="1387"/>
        </w:tabs>
        <w:spacing w:after="0" w:line="240" w:lineRule="auto"/>
        <w:ind w:left="10" w:firstLine="557"/>
        <w:jc w:val="both"/>
        <w:rPr>
          <w:rFonts w:ascii="Arial" w:hAnsi="Arial" w:cs="Arial"/>
          <w:color w:val="000000"/>
          <w:sz w:val="24"/>
          <w:szCs w:val="24"/>
        </w:rPr>
      </w:pPr>
      <w:r w:rsidRPr="00C744B5">
        <w:rPr>
          <w:rFonts w:ascii="Arial" w:hAnsi="Arial" w:cs="Arial"/>
          <w:sz w:val="24"/>
          <w:szCs w:val="24"/>
        </w:rPr>
        <w:t>2</w:t>
      </w:r>
      <w:r w:rsidR="006510CA" w:rsidRPr="00C744B5">
        <w:rPr>
          <w:rFonts w:ascii="Arial" w:hAnsi="Arial" w:cs="Arial"/>
          <w:sz w:val="24"/>
          <w:szCs w:val="24"/>
        </w:rPr>
        <w:t>.1</w:t>
      </w:r>
      <w:r w:rsidR="006510CA" w:rsidRPr="00ED1047">
        <w:rPr>
          <w:rFonts w:ascii="Arial" w:hAnsi="Arial" w:cs="Arial"/>
          <w:sz w:val="24"/>
          <w:szCs w:val="24"/>
        </w:rPr>
        <w:t xml:space="preserve">. </w:t>
      </w:r>
      <w:r w:rsidR="00ED1047" w:rsidRPr="00ED1047">
        <w:rPr>
          <w:rFonts w:ascii="Arial" w:hAnsi="Arial" w:cs="Arial"/>
          <w:color w:val="000000"/>
          <w:sz w:val="24"/>
          <w:szCs w:val="24"/>
        </w:rPr>
        <w:t>Пожарно-технический минимум - это наиболее полное изучение треб</w:t>
      </w:r>
      <w:r w:rsidR="00ED1047" w:rsidRPr="00ED1047">
        <w:rPr>
          <w:rFonts w:ascii="Arial" w:hAnsi="Arial" w:cs="Arial"/>
          <w:color w:val="000000"/>
          <w:sz w:val="24"/>
          <w:szCs w:val="24"/>
        </w:rPr>
        <w:t>о</w:t>
      </w:r>
      <w:r w:rsidR="00ED1047" w:rsidRPr="00ED1047">
        <w:rPr>
          <w:rFonts w:ascii="Arial" w:hAnsi="Arial" w:cs="Arial"/>
          <w:color w:val="000000"/>
          <w:sz w:val="24"/>
          <w:szCs w:val="24"/>
        </w:rPr>
        <w:t>ваний мер пожарной безопасности работниками предприятий.</w:t>
      </w:r>
    </w:p>
    <w:p w:rsidR="00ED1047" w:rsidRPr="00ED1047" w:rsidRDefault="00ED1047" w:rsidP="00ED1047">
      <w:pPr>
        <w:shd w:val="clear" w:color="auto" w:fill="FFFFFF"/>
        <w:spacing w:after="0" w:line="240" w:lineRule="auto"/>
        <w:ind w:firstLine="567"/>
        <w:jc w:val="both"/>
        <w:rPr>
          <w:rFonts w:ascii="Arial" w:hAnsi="Arial" w:cs="Arial"/>
          <w:color w:val="000000"/>
          <w:sz w:val="24"/>
          <w:szCs w:val="24"/>
        </w:rPr>
      </w:pPr>
      <w:r w:rsidRPr="00ED1047">
        <w:rPr>
          <w:rFonts w:ascii="Arial" w:hAnsi="Arial" w:cs="Arial"/>
          <w:color w:val="000000"/>
          <w:sz w:val="24"/>
          <w:szCs w:val="24"/>
        </w:rPr>
        <w:t>2.2. Руководители,   заместители   руководителей,   главные   специалисты   предприятий, руководители    структурных    подразделений    предприятия,    р</w:t>
      </w:r>
      <w:r w:rsidRPr="00ED1047">
        <w:rPr>
          <w:rFonts w:ascii="Arial" w:hAnsi="Arial" w:cs="Arial"/>
          <w:color w:val="000000"/>
          <w:sz w:val="24"/>
          <w:szCs w:val="24"/>
        </w:rPr>
        <w:t>у</w:t>
      </w:r>
      <w:r w:rsidRPr="00ED1047">
        <w:rPr>
          <w:rFonts w:ascii="Arial" w:hAnsi="Arial" w:cs="Arial"/>
          <w:color w:val="000000"/>
          <w:sz w:val="24"/>
          <w:szCs w:val="24"/>
        </w:rPr>
        <w:t>ководители    подрядных коллективов, председатели садоводческих товариществ, дачных коллективов, преподаватели курса «Основ безопасности жизнедеятельн</w:t>
      </w:r>
      <w:r w:rsidRPr="00ED1047">
        <w:rPr>
          <w:rFonts w:ascii="Arial" w:hAnsi="Arial" w:cs="Arial"/>
          <w:color w:val="000000"/>
          <w:sz w:val="24"/>
          <w:szCs w:val="24"/>
        </w:rPr>
        <w:t>о</w:t>
      </w:r>
      <w:r w:rsidRPr="00ED1047">
        <w:rPr>
          <w:rFonts w:ascii="Arial" w:hAnsi="Arial" w:cs="Arial"/>
          <w:color w:val="000000"/>
          <w:sz w:val="24"/>
          <w:szCs w:val="24"/>
        </w:rPr>
        <w:t>сти», «Охраны труда» или которым поручено проводить занятия по вышеуказа</w:t>
      </w:r>
      <w:r w:rsidRPr="00ED1047">
        <w:rPr>
          <w:rFonts w:ascii="Arial" w:hAnsi="Arial" w:cs="Arial"/>
          <w:color w:val="000000"/>
          <w:sz w:val="24"/>
          <w:szCs w:val="24"/>
        </w:rPr>
        <w:t>н</w:t>
      </w:r>
      <w:r w:rsidRPr="00ED1047">
        <w:rPr>
          <w:rFonts w:ascii="Arial" w:hAnsi="Arial" w:cs="Arial"/>
          <w:color w:val="000000"/>
          <w:sz w:val="24"/>
          <w:szCs w:val="24"/>
        </w:rPr>
        <w:t>ным дисциплинам образовательных учреждений, независимо от организационно-правовых форм, учреждений по подготовке, переподготовке или повышению  кв</w:t>
      </w:r>
      <w:r w:rsidRPr="00ED1047">
        <w:rPr>
          <w:rFonts w:ascii="Arial" w:hAnsi="Arial" w:cs="Arial"/>
          <w:color w:val="000000"/>
          <w:sz w:val="24"/>
          <w:szCs w:val="24"/>
        </w:rPr>
        <w:t>а</w:t>
      </w:r>
      <w:r w:rsidRPr="00ED1047">
        <w:rPr>
          <w:rFonts w:ascii="Arial" w:hAnsi="Arial" w:cs="Arial"/>
          <w:color w:val="000000"/>
          <w:sz w:val="24"/>
          <w:szCs w:val="24"/>
        </w:rPr>
        <w:t>лификации  рабочих,   воспитатели  дошкольных  учреждений,   а  также зан</w:t>
      </w:r>
      <w:r w:rsidRPr="00ED1047">
        <w:rPr>
          <w:rFonts w:ascii="Arial" w:hAnsi="Arial" w:cs="Arial"/>
          <w:color w:val="000000"/>
          <w:sz w:val="24"/>
          <w:szCs w:val="24"/>
        </w:rPr>
        <w:t>и</w:t>
      </w:r>
      <w:r w:rsidRPr="00ED1047">
        <w:rPr>
          <w:rFonts w:ascii="Arial" w:hAnsi="Arial" w:cs="Arial"/>
          <w:color w:val="000000"/>
          <w:sz w:val="24"/>
          <w:szCs w:val="24"/>
        </w:rPr>
        <w:t>мающиеся монтажом, наладкой, техническим обслуживанием и ремонтом систем противопожарной зашиты, проходят пожарно-технический минимум с отрывом от производства не реже одного раза в три года в организациях, имеющих лицензию Государственной противопожарной службы на право обучения мерам пожарной безопасности.</w:t>
      </w:r>
    </w:p>
    <w:p w:rsidR="00ED1047" w:rsidRPr="00ED1047" w:rsidRDefault="00ED1047" w:rsidP="00ED1047">
      <w:pPr>
        <w:shd w:val="clear" w:color="auto" w:fill="FFFFFF"/>
        <w:spacing w:after="0" w:line="240" w:lineRule="auto"/>
        <w:ind w:right="19" w:firstLine="518"/>
        <w:jc w:val="both"/>
        <w:rPr>
          <w:rFonts w:ascii="Arial" w:hAnsi="Arial" w:cs="Arial"/>
          <w:color w:val="000000"/>
          <w:sz w:val="24"/>
          <w:szCs w:val="24"/>
        </w:rPr>
      </w:pPr>
      <w:r w:rsidRPr="00ED1047">
        <w:rPr>
          <w:rFonts w:ascii="Arial" w:hAnsi="Arial" w:cs="Arial"/>
          <w:color w:val="000000"/>
          <w:sz w:val="24"/>
          <w:szCs w:val="24"/>
        </w:rPr>
        <w:t>Лица, ответственные за обеспечение пожарной безопасности предприятий, зданий, сооружений, проходят пожарно-технический минимум не реже одного раза в год непосредственно на предприятии или в специализированных организ</w:t>
      </w:r>
      <w:r w:rsidRPr="00ED1047">
        <w:rPr>
          <w:rFonts w:ascii="Arial" w:hAnsi="Arial" w:cs="Arial"/>
          <w:color w:val="000000"/>
          <w:sz w:val="24"/>
          <w:szCs w:val="24"/>
        </w:rPr>
        <w:t>а</w:t>
      </w:r>
      <w:r w:rsidRPr="00ED1047">
        <w:rPr>
          <w:rFonts w:ascii="Arial" w:hAnsi="Arial" w:cs="Arial"/>
          <w:color w:val="000000"/>
          <w:sz w:val="24"/>
          <w:szCs w:val="24"/>
        </w:rPr>
        <w:t>циях.</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ED1047" w:rsidRPr="00ED1047" w:rsidRDefault="00ED1047" w:rsidP="00ED1047">
      <w:pPr>
        <w:shd w:val="clear" w:color="auto" w:fill="FFFFFF"/>
        <w:tabs>
          <w:tab w:val="left" w:pos="754"/>
        </w:tabs>
        <w:spacing w:after="0" w:line="240" w:lineRule="auto"/>
        <w:ind w:firstLine="518"/>
        <w:jc w:val="both"/>
        <w:rPr>
          <w:rFonts w:ascii="Arial" w:hAnsi="Arial" w:cs="Arial"/>
          <w:color w:val="000000"/>
          <w:sz w:val="24"/>
          <w:szCs w:val="24"/>
        </w:rPr>
      </w:pPr>
      <w:r w:rsidRPr="00ED1047">
        <w:rPr>
          <w:rFonts w:ascii="Arial" w:hAnsi="Arial" w:cs="Arial"/>
          <w:color w:val="000000"/>
          <w:sz w:val="24"/>
          <w:szCs w:val="24"/>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ED1047" w:rsidRPr="00ED1047" w:rsidRDefault="00ED1047" w:rsidP="00ED1047">
      <w:pPr>
        <w:widowControl w:val="0"/>
        <w:shd w:val="clear" w:color="auto" w:fill="FFFFFF"/>
        <w:tabs>
          <w:tab w:val="left" w:pos="667"/>
        </w:tab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2.6. Лицам, прошедшим пожарно-технический минимум и сдавшим зачет (э</w:t>
      </w:r>
      <w:r w:rsidRPr="00ED1047">
        <w:rPr>
          <w:rFonts w:ascii="Arial" w:hAnsi="Arial" w:cs="Arial"/>
          <w:color w:val="000000"/>
          <w:sz w:val="24"/>
          <w:szCs w:val="24"/>
        </w:rPr>
        <w:t>к</w:t>
      </w:r>
      <w:r w:rsidRPr="00ED1047">
        <w:rPr>
          <w:rFonts w:ascii="Arial" w:hAnsi="Arial" w:cs="Arial"/>
          <w:color w:val="000000"/>
          <w:sz w:val="24"/>
          <w:szCs w:val="24"/>
        </w:rPr>
        <w:t>замен), вручается удостоверение  за  подписью  председателя  контрольной  к</w:t>
      </w:r>
      <w:r w:rsidRPr="00ED1047">
        <w:rPr>
          <w:rFonts w:ascii="Arial" w:hAnsi="Arial" w:cs="Arial"/>
          <w:color w:val="000000"/>
          <w:sz w:val="24"/>
          <w:szCs w:val="24"/>
        </w:rPr>
        <w:t>о</w:t>
      </w:r>
      <w:r w:rsidRPr="00ED1047">
        <w:rPr>
          <w:rFonts w:ascii="Arial" w:hAnsi="Arial" w:cs="Arial"/>
          <w:color w:val="000000"/>
          <w:sz w:val="24"/>
          <w:szCs w:val="24"/>
        </w:rPr>
        <w:t>миссии,  заверенное печатью предприятия, с указанием срока действия.</w:t>
      </w:r>
    </w:p>
    <w:p w:rsidR="00ED1047" w:rsidRPr="00ED1047" w:rsidRDefault="00ED1047" w:rsidP="00ED1047">
      <w:pPr>
        <w:widowControl w:val="0"/>
        <w:shd w:val="clear" w:color="auto" w:fill="FFFFFF"/>
        <w:tabs>
          <w:tab w:val="left" w:pos="667"/>
        </w:tabs>
        <w:autoSpaceDE w:val="0"/>
        <w:spacing w:after="0" w:line="240" w:lineRule="auto"/>
        <w:jc w:val="both"/>
        <w:rPr>
          <w:rFonts w:ascii="Arial" w:hAnsi="Arial" w:cs="Arial"/>
          <w:color w:val="000000"/>
          <w:sz w:val="24"/>
          <w:szCs w:val="24"/>
        </w:rPr>
      </w:pPr>
      <w:r w:rsidRPr="00ED1047">
        <w:rPr>
          <w:rFonts w:ascii="Arial" w:hAnsi="Arial" w:cs="Arial"/>
          <w:color w:val="000000"/>
          <w:sz w:val="24"/>
          <w:szCs w:val="24"/>
        </w:rPr>
        <w:t xml:space="preserve">   2.7. Лица, показавшие неудовлетворительные знания курса пожарно-</w:t>
      </w:r>
      <w:r w:rsidRPr="00ED1047">
        <w:rPr>
          <w:rFonts w:ascii="Arial" w:hAnsi="Arial" w:cs="Arial"/>
          <w:color w:val="000000"/>
          <w:sz w:val="24"/>
          <w:szCs w:val="24"/>
        </w:rPr>
        <w:lastRenderedPageBreak/>
        <w:t>технического минимума, в  течение  одного месяца проходят повторную  проверку знаний.  Допуск к работе работников,   не   прошедших  повторную   проверку  зн</w:t>
      </w:r>
      <w:r w:rsidRPr="00ED1047">
        <w:rPr>
          <w:rFonts w:ascii="Arial" w:hAnsi="Arial" w:cs="Arial"/>
          <w:color w:val="000000"/>
          <w:sz w:val="24"/>
          <w:szCs w:val="24"/>
        </w:rPr>
        <w:t>а</w:t>
      </w:r>
      <w:r w:rsidRPr="00ED1047">
        <w:rPr>
          <w:rFonts w:ascii="Arial" w:hAnsi="Arial" w:cs="Arial"/>
          <w:color w:val="000000"/>
          <w:sz w:val="24"/>
          <w:szCs w:val="24"/>
        </w:rPr>
        <w:t>ний,   определяется  действующим законодательством о труде.</w:t>
      </w:r>
    </w:p>
    <w:p w:rsidR="00B056FC" w:rsidRDefault="00ED1047" w:rsidP="00ED1047">
      <w:pPr>
        <w:spacing w:after="0" w:line="240" w:lineRule="auto"/>
        <w:ind w:firstLine="709"/>
        <w:jc w:val="both"/>
        <w:rPr>
          <w:rFonts w:ascii="Arial" w:hAnsi="Arial" w:cs="Arial"/>
          <w:color w:val="000000"/>
          <w:sz w:val="24"/>
          <w:szCs w:val="24"/>
        </w:rPr>
      </w:pPr>
      <w:r w:rsidRPr="00ED1047">
        <w:rPr>
          <w:rFonts w:ascii="Arial" w:hAnsi="Arial" w:cs="Arial"/>
          <w:color w:val="000000"/>
          <w:sz w:val="24"/>
          <w:szCs w:val="24"/>
        </w:rPr>
        <w:t xml:space="preserve">     2.8. 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
    <w:p w:rsidR="00ED1047" w:rsidRPr="00ED1047" w:rsidRDefault="00ED1047" w:rsidP="00ED1047">
      <w:pPr>
        <w:spacing w:after="0" w:line="240" w:lineRule="auto"/>
        <w:ind w:firstLine="709"/>
        <w:jc w:val="both"/>
        <w:rPr>
          <w:rFonts w:ascii="Arial" w:hAnsi="Arial" w:cs="Arial"/>
          <w:sz w:val="24"/>
          <w:szCs w:val="24"/>
        </w:rPr>
      </w:pPr>
    </w:p>
    <w:p w:rsidR="00C744B5" w:rsidRDefault="00C744B5" w:rsidP="00C744B5">
      <w:pPr>
        <w:spacing w:after="0" w:line="240" w:lineRule="auto"/>
        <w:ind w:firstLine="708"/>
        <w:jc w:val="center"/>
        <w:rPr>
          <w:rFonts w:ascii="Arial" w:hAnsi="Arial" w:cs="Arial"/>
          <w:b/>
          <w:sz w:val="30"/>
          <w:szCs w:val="32"/>
        </w:rPr>
      </w:pPr>
      <w:r>
        <w:rPr>
          <w:rFonts w:ascii="Arial" w:hAnsi="Arial" w:cs="Arial"/>
          <w:b/>
          <w:sz w:val="30"/>
          <w:szCs w:val="32"/>
        </w:rPr>
        <w:t>3.</w:t>
      </w:r>
      <w:r w:rsidR="00ED1047">
        <w:rPr>
          <w:rFonts w:ascii="Arial" w:hAnsi="Arial" w:cs="Arial"/>
          <w:b/>
          <w:sz w:val="30"/>
          <w:szCs w:val="32"/>
        </w:rPr>
        <w:t>ПОРЯДОК ПРОВЕДЕНИЯ</w:t>
      </w:r>
      <w:r>
        <w:rPr>
          <w:rFonts w:ascii="Arial" w:hAnsi="Arial" w:cs="Arial"/>
          <w:b/>
          <w:sz w:val="30"/>
          <w:szCs w:val="32"/>
        </w:rPr>
        <w:t xml:space="preserve"> </w:t>
      </w:r>
      <w:r w:rsidR="00ED1047">
        <w:rPr>
          <w:rFonts w:ascii="Arial" w:hAnsi="Arial" w:cs="Arial"/>
          <w:b/>
          <w:sz w:val="30"/>
          <w:szCs w:val="32"/>
        </w:rPr>
        <w:t>ПРОТИВОПОЖАРНЫХ</w:t>
      </w:r>
      <w:r>
        <w:rPr>
          <w:rFonts w:ascii="Arial" w:hAnsi="Arial" w:cs="Arial"/>
          <w:b/>
          <w:sz w:val="30"/>
          <w:szCs w:val="32"/>
        </w:rPr>
        <w:t xml:space="preserve"> </w:t>
      </w:r>
      <w:r w:rsidR="00ED1047">
        <w:rPr>
          <w:rFonts w:ascii="Arial" w:hAnsi="Arial" w:cs="Arial"/>
          <w:b/>
          <w:sz w:val="30"/>
          <w:szCs w:val="32"/>
        </w:rPr>
        <w:t>ИНС</w:t>
      </w:r>
      <w:r w:rsidR="00ED1047">
        <w:rPr>
          <w:rFonts w:ascii="Arial" w:hAnsi="Arial" w:cs="Arial"/>
          <w:b/>
          <w:sz w:val="30"/>
          <w:szCs w:val="32"/>
        </w:rPr>
        <w:t>Т</w:t>
      </w:r>
      <w:r w:rsidR="00ED1047">
        <w:rPr>
          <w:rFonts w:ascii="Arial" w:hAnsi="Arial" w:cs="Arial"/>
          <w:b/>
          <w:sz w:val="30"/>
          <w:szCs w:val="32"/>
        </w:rPr>
        <w:t>РУКТАЖЕЙ.</w:t>
      </w:r>
    </w:p>
    <w:p w:rsidR="00C744B5" w:rsidRPr="00711A2F" w:rsidRDefault="00C744B5" w:rsidP="00C744B5">
      <w:pPr>
        <w:spacing w:after="0" w:line="240" w:lineRule="auto"/>
        <w:ind w:firstLine="708"/>
        <w:jc w:val="center"/>
        <w:rPr>
          <w:rFonts w:ascii="Arial" w:hAnsi="Arial" w:cs="Arial"/>
          <w:b/>
          <w:sz w:val="30"/>
          <w:szCs w:val="32"/>
        </w:rPr>
      </w:pPr>
    </w:p>
    <w:p w:rsidR="00ED1047" w:rsidRPr="00ED1047" w:rsidRDefault="00C744B5" w:rsidP="00ED1047">
      <w:pPr>
        <w:shd w:val="clear" w:color="auto" w:fill="FFFFFF"/>
        <w:spacing w:after="0" w:line="240" w:lineRule="auto"/>
        <w:ind w:right="96" w:firstLine="516"/>
        <w:jc w:val="both"/>
        <w:rPr>
          <w:rFonts w:ascii="Arial" w:hAnsi="Arial" w:cs="Arial"/>
          <w:color w:val="000000"/>
          <w:sz w:val="24"/>
          <w:szCs w:val="24"/>
        </w:rPr>
      </w:pPr>
      <w:r>
        <w:rPr>
          <w:rFonts w:ascii="Arial" w:hAnsi="Arial" w:cs="Arial"/>
          <w:sz w:val="24"/>
          <w:szCs w:val="24"/>
        </w:rPr>
        <w:t>3</w:t>
      </w:r>
      <w:r w:rsidRPr="00C744B5">
        <w:rPr>
          <w:rFonts w:ascii="Arial" w:hAnsi="Arial" w:cs="Arial"/>
          <w:sz w:val="24"/>
          <w:szCs w:val="24"/>
        </w:rPr>
        <w:t xml:space="preserve">.1. </w:t>
      </w:r>
      <w:r w:rsidR="00ED1047" w:rsidRPr="00ED1047">
        <w:rPr>
          <w:rFonts w:ascii="Arial" w:hAnsi="Arial" w:cs="Arial"/>
          <w:color w:val="000000"/>
          <w:sz w:val="24"/>
          <w:szCs w:val="24"/>
        </w:rPr>
        <w:t>Противопожарный инструктаж - это изучение работниками мер пожарной безопасности на предприятии и рабочем месте, а также в местах их проживания, характерных пожаров, правил проведения огневых и пожароопасных работ, и</w:t>
      </w:r>
      <w:r w:rsidR="00ED1047" w:rsidRPr="00ED1047">
        <w:rPr>
          <w:rFonts w:ascii="Arial" w:hAnsi="Arial" w:cs="Arial"/>
          <w:color w:val="000000"/>
          <w:sz w:val="24"/>
          <w:szCs w:val="24"/>
        </w:rPr>
        <w:t>с</w:t>
      </w:r>
      <w:r w:rsidR="00ED1047" w:rsidRPr="00ED1047">
        <w:rPr>
          <w:rFonts w:ascii="Arial" w:hAnsi="Arial" w:cs="Arial"/>
          <w:color w:val="000000"/>
          <w:sz w:val="24"/>
          <w:szCs w:val="24"/>
        </w:rPr>
        <w:t>пользования средств.</w:t>
      </w:r>
    </w:p>
    <w:p w:rsidR="00ED1047" w:rsidRPr="00ED1047" w:rsidRDefault="00ED1047" w:rsidP="00ED1047">
      <w:pPr>
        <w:shd w:val="clear" w:color="auto" w:fill="FFFFFF"/>
        <w:spacing w:after="0" w:line="240" w:lineRule="auto"/>
        <w:ind w:right="96" w:firstLine="516"/>
        <w:jc w:val="both"/>
        <w:rPr>
          <w:rFonts w:ascii="Arial" w:hAnsi="Arial" w:cs="Arial"/>
          <w:color w:val="000000"/>
          <w:sz w:val="24"/>
          <w:szCs w:val="24"/>
        </w:rPr>
      </w:pPr>
      <w:r w:rsidRPr="00ED1047">
        <w:rPr>
          <w:rFonts w:ascii="Arial" w:hAnsi="Arial" w:cs="Arial"/>
          <w:color w:val="000000"/>
          <w:sz w:val="24"/>
          <w:szCs w:val="24"/>
        </w:rPr>
        <w:t>3.2. Вводный противопожарный инструктаж проводится  со  всеми  вновь  принятыми работниками, с работниками по найму (договору).</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 а с членами садоводческих товариществ и дачных  коллективов  во время проведения общих</w:t>
      </w:r>
      <w:r w:rsidRPr="00ED1047">
        <w:rPr>
          <w:rFonts w:ascii="Arial" w:hAnsi="Arial" w:cs="Arial"/>
          <w:color w:val="000000"/>
          <w:sz w:val="24"/>
          <w:szCs w:val="24"/>
        </w:rPr>
        <w:br/>
        <w:t>собраний (сходов) не реже одного раза в год.</w:t>
      </w:r>
    </w:p>
    <w:p w:rsidR="00ED1047" w:rsidRPr="00ED1047" w:rsidRDefault="00ED1047" w:rsidP="00ED1047">
      <w:pPr>
        <w:shd w:val="clear" w:color="auto" w:fill="FFFFFF"/>
        <w:spacing w:after="0" w:line="240" w:lineRule="auto"/>
        <w:ind w:right="58" w:firstLine="516"/>
        <w:jc w:val="both"/>
        <w:rPr>
          <w:rFonts w:ascii="Arial" w:hAnsi="Arial" w:cs="Arial"/>
          <w:color w:val="000000"/>
          <w:sz w:val="24"/>
          <w:szCs w:val="24"/>
        </w:rPr>
      </w:pPr>
      <w:r w:rsidRPr="00ED1047">
        <w:rPr>
          <w:rFonts w:ascii="Arial" w:hAnsi="Arial" w:cs="Arial"/>
          <w:color w:val="000000"/>
          <w:sz w:val="24"/>
          <w:szCs w:val="24"/>
        </w:rPr>
        <w:t>3.7. Вводный противопожарный инструктаж проводит лицо, ответственное за обеспечение пожарной безопасности на предприятии. Первичный инструктаж на рабочем месте, повторный, внеплановый и целевой противопожарный инструкт</w:t>
      </w:r>
      <w:r w:rsidRPr="00ED1047">
        <w:rPr>
          <w:rFonts w:ascii="Arial" w:hAnsi="Arial" w:cs="Arial"/>
          <w:color w:val="000000"/>
          <w:sz w:val="24"/>
          <w:szCs w:val="24"/>
        </w:rPr>
        <w:t>а</w:t>
      </w:r>
      <w:r w:rsidRPr="00ED1047">
        <w:rPr>
          <w:rFonts w:ascii="Arial" w:hAnsi="Arial" w:cs="Arial"/>
          <w:color w:val="000000"/>
          <w:sz w:val="24"/>
          <w:szCs w:val="24"/>
        </w:rPr>
        <w:t>жи осуществляют непосредственные руководители работника.</w:t>
      </w:r>
    </w:p>
    <w:p w:rsidR="00ED1047" w:rsidRPr="00ED1047" w:rsidRDefault="00ED1047" w:rsidP="00ED1047">
      <w:pPr>
        <w:shd w:val="clear" w:color="auto" w:fill="FFFFFF"/>
        <w:tabs>
          <w:tab w:val="left" w:pos="470"/>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3.8.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ED1047" w:rsidRPr="00ED1047" w:rsidRDefault="00ED1047" w:rsidP="00ED1047">
      <w:pPr>
        <w:shd w:val="clear" w:color="auto" w:fill="FFFFFF"/>
        <w:tabs>
          <w:tab w:val="left" w:pos="586"/>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lastRenderedPageBreak/>
        <w:t>3.9. Работники, преподаватели, показавшие неудовлетворительные знания, не допускаются к самостоятельной работе и обязаны вновь пройти соответс</w:t>
      </w:r>
      <w:r w:rsidRPr="00ED1047">
        <w:rPr>
          <w:rFonts w:ascii="Arial" w:hAnsi="Arial" w:cs="Arial"/>
          <w:color w:val="000000"/>
          <w:sz w:val="24"/>
          <w:szCs w:val="24"/>
        </w:rPr>
        <w:t>т</w:t>
      </w:r>
      <w:r w:rsidRPr="00ED1047">
        <w:rPr>
          <w:rFonts w:ascii="Arial" w:hAnsi="Arial" w:cs="Arial"/>
          <w:color w:val="000000"/>
          <w:sz w:val="24"/>
          <w:szCs w:val="24"/>
        </w:rPr>
        <w:t>вующее обучение.</w:t>
      </w:r>
    </w:p>
    <w:p w:rsidR="00ED1047" w:rsidRPr="00ED1047" w:rsidRDefault="00ED1047" w:rsidP="00ED1047">
      <w:pPr>
        <w:shd w:val="clear" w:color="auto" w:fill="FFFFFF"/>
        <w:spacing w:after="0" w:line="240" w:lineRule="auto"/>
        <w:ind w:right="115" w:firstLine="516"/>
        <w:jc w:val="both"/>
        <w:rPr>
          <w:rFonts w:ascii="Arial" w:hAnsi="Arial" w:cs="Arial"/>
          <w:color w:val="000000"/>
          <w:sz w:val="24"/>
          <w:szCs w:val="24"/>
        </w:rPr>
      </w:pPr>
      <w:r w:rsidRPr="00ED1047">
        <w:rPr>
          <w:rFonts w:ascii="Arial" w:hAnsi="Arial" w:cs="Arial"/>
          <w:iCs/>
          <w:color w:val="000000"/>
          <w:sz w:val="24"/>
          <w:szCs w:val="24"/>
        </w:rPr>
        <w:t xml:space="preserve">3.10. </w:t>
      </w:r>
      <w:r w:rsidRPr="00ED1047">
        <w:rPr>
          <w:rFonts w:ascii="Arial" w:hAnsi="Arial" w:cs="Arial"/>
          <w:color w:val="000000"/>
          <w:sz w:val="24"/>
          <w:szCs w:val="24"/>
        </w:rPr>
        <w:t>Результаты проведения противопожарных инструктажей заносятся в журнал регистрации инструктажей.</w:t>
      </w:r>
    </w:p>
    <w:p w:rsidR="00ED08C5" w:rsidRPr="00C744B5" w:rsidRDefault="00ED08C5" w:rsidP="00ED1047">
      <w:pPr>
        <w:autoSpaceDE w:val="0"/>
        <w:autoSpaceDN w:val="0"/>
        <w:adjustRightInd w:val="0"/>
        <w:spacing w:after="0" w:line="240" w:lineRule="auto"/>
        <w:ind w:firstLine="709"/>
        <w:jc w:val="both"/>
        <w:rPr>
          <w:rFonts w:ascii="Arial" w:eastAsia="Times New Roman" w:hAnsi="Arial" w:cs="Arial"/>
          <w:sz w:val="24"/>
          <w:szCs w:val="24"/>
        </w:rPr>
      </w:pPr>
    </w:p>
    <w:sectPr w:rsidR="00ED08C5" w:rsidRPr="00C744B5"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16" w:rsidRDefault="00AE0B16" w:rsidP="00B07531">
      <w:pPr>
        <w:spacing w:after="0" w:line="240" w:lineRule="auto"/>
      </w:pPr>
      <w:r>
        <w:separator/>
      </w:r>
    </w:p>
  </w:endnote>
  <w:endnote w:type="continuationSeparator" w:id="1">
    <w:p w:rsidR="00AE0B16" w:rsidRDefault="00AE0B16" w:rsidP="00B0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16" w:rsidRDefault="00AE0B16" w:rsidP="00B07531">
      <w:pPr>
        <w:spacing w:after="0" w:line="240" w:lineRule="auto"/>
      </w:pPr>
      <w:r>
        <w:separator/>
      </w:r>
    </w:p>
  </w:footnote>
  <w:footnote w:type="continuationSeparator" w:id="1">
    <w:p w:rsidR="00AE0B16" w:rsidRDefault="00AE0B16" w:rsidP="00B07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A"/>
    <w:multiLevelType w:val="singleLevel"/>
    <w:tmpl w:val="0000000A"/>
    <w:name w:val="WW8Num11"/>
    <w:lvl w:ilvl="0">
      <w:start w:val="3"/>
      <w:numFmt w:val="decimal"/>
      <w:lvlText w:val="3.%1."/>
      <w:lvlJc w:val="left"/>
      <w:pPr>
        <w:tabs>
          <w:tab w:val="num" w:pos="0"/>
        </w:tabs>
        <w:ind w:left="0" w:firstLine="0"/>
      </w:pPr>
      <w:rPr>
        <w:rFonts w:ascii="OpenSymbol" w:hAnsi="OpenSymbol"/>
      </w:rPr>
    </w:lvl>
  </w:abstractNum>
  <w:abstractNum w:abstractNumId="2">
    <w:nsid w:val="0000000B"/>
    <w:multiLevelType w:val="singleLevel"/>
    <w:tmpl w:val="0000000B"/>
    <w:name w:val="WW8Num12"/>
    <w:lvl w:ilvl="0">
      <w:start w:val="5"/>
      <w:numFmt w:val="decimal"/>
      <w:lvlText w:val="3.%1."/>
      <w:lvlJc w:val="left"/>
      <w:pPr>
        <w:tabs>
          <w:tab w:val="num" w:pos="0"/>
        </w:tabs>
        <w:ind w:left="0" w:firstLine="0"/>
      </w:pPr>
      <w:rPr>
        <w:rFonts w:ascii="OpenSymbol" w:hAnsi="OpenSymbol"/>
      </w:rPr>
    </w:lvl>
  </w:abstractNum>
  <w:abstractNum w:abstractNumId="3">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E006B"/>
    <w:multiLevelType w:val="hybridMultilevel"/>
    <w:tmpl w:val="BE462F1C"/>
    <w:lvl w:ilvl="0" w:tplc="392E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5"/>
  </w:num>
  <w:num w:numId="8">
    <w:abstractNumId w:val="18"/>
  </w:num>
  <w:num w:numId="9">
    <w:abstractNumId w:val="21"/>
  </w:num>
  <w:num w:numId="10">
    <w:abstractNumId w:val="8"/>
  </w:num>
  <w:num w:numId="11">
    <w:abstractNumId w:val="20"/>
  </w:num>
  <w:num w:numId="12">
    <w:abstractNumId w:val="7"/>
  </w:num>
  <w:num w:numId="13">
    <w:abstractNumId w:val="5"/>
  </w:num>
  <w:num w:numId="14">
    <w:abstractNumId w:val="13"/>
  </w:num>
  <w:num w:numId="15">
    <w:abstractNumId w:val="17"/>
  </w:num>
  <w:num w:numId="16">
    <w:abstractNumId w:val="4"/>
  </w:num>
  <w:num w:numId="17">
    <w:abstractNumId w:val="14"/>
  </w:num>
  <w:num w:numId="18">
    <w:abstractNumId w:val="19"/>
  </w:num>
  <w:num w:numId="19">
    <w:abstractNumId w:val="11"/>
  </w:num>
  <w:num w:numId="20">
    <w:abstractNumId w:val="0"/>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7FB"/>
    <w:rsid w:val="00003D9F"/>
    <w:rsid w:val="00024D2B"/>
    <w:rsid w:val="00031115"/>
    <w:rsid w:val="0006792A"/>
    <w:rsid w:val="00074E5D"/>
    <w:rsid w:val="00082C52"/>
    <w:rsid w:val="000A4D95"/>
    <w:rsid w:val="000B4580"/>
    <w:rsid w:val="000C7969"/>
    <w:rsid w:val="000D63B2"/>
    <w:rsid w:val="00105BD3"/>
    <w:rsid w:val="00132CB8"/>
    <w:rsid w:val="0013508F"/>
    <w:rsid w:val="00147498"/>
    <w:rsid w:val="001519C8"/>
    <w:rsid w:val="00163056"/>
    <w:rsid w:val="00165E02"/>
    <w:rsid w:val="001810FF"/>
    <w:rsid w:val="00181A57"/>
    <w:rsid w:val="00192CA4"/>
    <w:rsid w:val="001A7653"/>
    <w:rsid w:val="001B20BC"/>
    <w:rsid w:val="001E2F70"/>
    <w:rsid w:val="001E4DAF"/>
    <w:rsid w:val="001F3C5D"/>
    <w:rsid w:val="00201FB0"/>
    <w:rsid w:val="0020774F"/>
    <w:rsid w:val="002147B4"/>
    <w:rsid w:val="002235A9"/>
    <w:rsid w:val="002438BA"/>
    <w:rsid w:val="00251B7A"/>
    <w:rsid w:val="002761DE"/>
    <w:rsid w:val="00290B50"/>
    <w:rsid w:val="00292C42"/>
    <w:rsid w:val="002C0562"/>
    <w:rsid w:val="002D2FAE"/>
    <w:rsid w:val="002D34A6"/>
    <w:rsid w:val="002D671B"/>
    <w:rsid w:val="00311EEF"/>
    <w:rsid w:val="00360547"/>
    <w:rsid w:val="003653D0"/>
    <w:rsid w:val="00371FF8"/>
    <w:rsid w:val="00393BF2"/>
    <w:rsid w:val="00393C30"/>
    <w:rsid w:val="003C51BE"/>
    <w:rsid w:val="003D4381"/>
    <w:rsid w:val="003E58B2"/>
    <w:rsid w:val="00401D9C"/>
    <w:rsid w:val="00402E8C"/>
    <w:rsid w:val="0040681A"/>
    <w:rsid w:val="004135D0"/>
    <w:rsid w:val="0042135A"/>
    <w:rsid w:val="004275A6"/>
    <w:rsid w:val="0043047B"/>
    <w:rsid w:val="004C6632"/>
    <w:rsid w:val="004F1901"/>
    <w:rsid w:val="004F6D4C"/>
    <w:rsid w:val="00505E3F"/>
    <w:rsid w:val="00512423"/>
    <w:rsid w:val="005737B7"/>
    <w:rsid w:val="00574816"/>
    <w:rsid w:val="005748D4"/>
    <w:rsid w:val="005A1CF5"/>
    <w:rsid w:val="005B57E0"/>
    <w:rsid w:val="005B7E43"/>
    <w:rsid w:val="005D7A4F"/>
    <w:rsid w:val="005F4D58"/>
    <w:rsid w:val="00605B77"/>
    <w:rsid w:val="006470C7"/>
    <w:rsid w:val="00647EF7"/>
    <w:rsid w:val="006510CA"/>
    <w:rsid w:val="00656A07"/>
    <w:rsid w:val="00657261"/>
    <w:rsid w:val="00667E0F"/>
    <w:rsid w:val="006953C5"/>
    <w:rsid w:val="006B0DD8"/>
    <w:rsid w:val="006B22BC"/>
    <w:rsid w:val="006E0573"/>
    <w:rsid w:val="00711A2F"/>
    <w:rsid w:val="00721FA7"/>
    <w:rsid w:val="007244A9"/>
    <w:rsid w:val="007719BD"/>
    <w:rsid w:val="00787E8D"/>
    <w:rsid w:val="00794A3D"/>
    <w:rsid w:val="007A32D4"/>
    <w:rsid w:val="007A7FC8"/>
    <w:rsid w:val="007C3AE4"/>
    <w:rsid w:val="007F192E"/>
    <w:rsid w:val="008137A1"/>
    <w:rsid w:val="008202F4"/>
    <w:rsid w:val="00831294"/>
    <w:rsid w:val="0089348C"/>
    <w:rsid w:val="008D0578"/>
    <w:rsid w:val="008D0D7D"/>
    <w:rsid w:val="008D5BFE"/>
    <w:rsid w:val="008F4601"/>
    <w:rsid w:val="009035B5"/>
    <w:rsid w:val="00923211"/>
    <w:rsid w:val="00951046"/>
    <w:rsid w:val="00952CBA"/>
    <w:rsid w:val="00957AF5"/>
    <w:rsid w:val="00990D4E"/>
    <w:rsid w:val="0099432C"/>
    <w:rsid w:val="00A67DF5"/>
    <w:rsid w:val="00A9032F"/>
    <w:rsid w:val="00A904FA"/>
    <w:rsid w:val="00AA40F1"/>
    <w:rsid w:val="00AE0B16"/>
    <w:rsid w:val="00AE71AA"/>
    <w:rsid w:val="00B02E58"/>
    <w:rsid w:val="00B056FC"/>
    <w:rsid w:val="00B057D5"/>
    <w:rsid w:val="00B07531"/>
    <w:rsid w:val="00B07F4C"/>
    <w:rsid w:val="00B107FB"/>
    <w:rsid w:val="00B1195A"/>
    <w:rsid w:val="00B409CF"/>
    <w:rsid w:val="00B40FD6"/>
    <w:rsid w:val="00B51210"/>
    <w:rsid w:val="00B85C0A"/>
    <w:rsid w:val="00BA5D60"/>
    <w:rsid w:val="00BB0834"/>
    <w:rsid w:val="00BD20E4"/>
    <w:rsid w:val="00C023DD"/>
    <w:rsid w:val="00C446E4"/>
    <w:rsid w:val="00C47CBD"/>
    <w:rsid w:val="00C533C1"/>
    <w:rsid w:val="00C744B5"/>
    <w:rsid w:val="00C855B7"/>
    <w:rsid w:val="00C86E80"/>
    <w:rsid w:val="00C92C3F"/>
    <w:rsid w:val="00CA1AF8"/>
    <w:rsid w:val="00CA4714"/>
    <w:rsid w:val="00CB1BA6"/>
    <w:rsid w:val="00CB7FBC"/>
    <w:rsid w:val="00CC54FF"/>
    <w:rsid w:val="00CC6C24"/>
    <w:rsid w:val="00CE10D8"/>
    <w:rsid w:val="00D02AFF"/>
    <w:rsid w:val="00D041F1"/>
    <w:rsid w:val="00D34E98"/>
    <w:rsid w:val="00D37FDF"/>
    <w:rsid w:val="00D57981"/>
    <w:rsid w:val="00D632E5"/>
    <w:rsid w:val="00D928EE"/>
    <w:rsid w:val="00DA468F"/>
    <w:rsid w:val="00DC0C93"/>
    <w:rsid w:val="00DD4515"/>
    <w:rsid w:val="00E041A9"/>
    <w:rsid w:val="00E32161"/>
    <w:rsid w:val="00E3541A"/>
    <w:rsid w:val="00E55A75"/>
    <w:rsid w:val="00E65DCE"/>
    <w:rsid w:val="00E741FD"/>
    <w:rsid w:val="00EB1391"/>
    <w:rsid w:val="00EC3F47"/>
    <w:rsid w:val="00ED08C5"/>
    <w:rsid w:val="00ED0B4B"/>
    <w:rsid w:val="00ED1047"/>
    <w:rsid w:val="00EF39EC"/>
    <w:rsid w:val="00F0366F"/>
    <w:rsid w:val="00F150E9"/>
    <w:rsid w:val="00F35CEE"/>
    <w:rsid w:val="00F37593"/>
    <w:rsid w:val="00F45BCE"/>
    <w:rsid w:val="00F6589B"/>
    <w:rsid w:val="00FB1825"/>
    <w:rsid w:val="00FB3902"/>
    <w:rsid w:val="00FD68EB"/>
    <w:rsid w:val="00FE1F5F"/>
    <w:rsid w:val="00FE29E8"/>
    <w:rsid w:val="00FE42B2"/>
    <w:rsid w:val="00FF191F"/>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customStyle="1" w:styleId="ConsTitle">
    <w:name w:val="ConsTitle"/>
    <w:rsid w:val="00FE1F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3C51BE"/>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w:basedOn w:val="a"/>
    <w:link w:val="af6"/>
    <w:rsid w:val="007C3AE4"/>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7C3AE4"/>
    <w:rPr>
      <w:rFonts w:ascii="Times New Roman" w:eastAsia="Times New Roman" w:hAnsi="Times New Roman" w:cs="Times New Roman"/>
      <w:sz w:val="24"/>
      <w:szCs w:val="24"/>
      <w:lang w:eastAsia="ar-SA"/>
    </w:rPr>
  </w:style>
  <w:style w:type="paragraph" w:customStyle="1" w:styleId="ConsNormal">
    <w:name w:val="ConsNormal"/>
    <w:rsid w:val="006510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
    <w:name w:val="Body Text Indent 3"/>
    <w:basedOn w:val="a"/>
    <w:link w:val="30"/>
    <w:uiPriority w:val="99"/>
    <w:unhideWhenUsed/>
    <w:rsid w:val="00C744B5"/>
    <w:pPr>
      <w:spacing w:after="120"/>
      <w:ind w:left="283"/>
    </w:pPr>
    <w:rPr>
      <w:sz w:val="16"/>
      <w:szCs w:val="16"/>
    </w:rPr>
  </w:style>
  <w:style w:type="character" w:customStyle="1" w:styleId="30">
    <w:name w:val="Основной текст с отступом 3 Знак"/>
    <w:basedOn w:val="a0"/>
    <w:link w:val="3"/>
    <w:uiPriority w:val="99"/>
    <w:rsid w:val="00C744B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50B9-3235-4804-9E51-03890C8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42</cp:revision>
  <dcterms:created xsi:type="dcterms:W3CDTF">2017-01-31T08:08:00Z</dcterms:created>
  <dcterms:modified xsi:type="dcterms:W3CDTF">2021-02-08T08:38:00Z</dcterms:modified>
</cp:coreProperties>
</file>