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FA37F4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05.10.2023Г. №40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FA37F4">
        <w:rPr>
          <w:rFonts w:ascii="Arial" w:hAnsi="Arial" w:cs="Arial"/>
          <w:b/>
          <w:sz w:val="32"/>
          <w:szCs w:val="32"/>
        </w:rPr>
        <w:t xml:space="preserve">ПРИОСТАНОВЛЕНИИ ДЕЙСТВИЯ МУНИЦИПАЛЬНОЙ ПРОГРАММЫ «КОМПЛЕКСНОГО РАЗВИТИЯ СИСТЕМ КОМУНАЛЬНОЙ ИНФРАСТРУКТУРЫ НИЖНЕЗАИМСКОГО МУНИЦИПАЛЬНОГО ОБРАЗОВАНИЯ НА 2022-2026 </w:t>
      </w:r>
      <w:proofErr w:type="gramStart"/>
      <w:r w:rsidR="00FA37F4">
        <w:rPr>
          <w:rFonts w:ascii="Arial" w:hAnsi="Arial" w:cs="Arial"/>
          <w:b/>
          <w:sz w:val="32"/>
          <w:szCs w:val="32"/>
        </w:rPr>
        <w:t>ГГ</w:t>
      </w:r>
      <w:proofErr w:type="gramEnd"/>
      <w:r w:rsidR="00FA37F4">
        <w:rPr>
          <w:rFonts w:ascii="Arial" w:hAnsi="Arial" w:cs="Arial"/>
          <w:b/>
          <w:sz w:val="32"/>
          <w:szCs w:val="32"/>
        </w:rPr>
        <w:t>»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FA37F4" w:rsidRDefault="00FA37F4" w:rsidP="00FA37F4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A37F4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Нижнезаимского муниципального образования от 01.03.2022 г. № 14, «Об утверждении Положения о порядке разработки, реализации и оценки муниципальных программ </w:t>
      </w:r>
      <w:r w:rsidRPr="00FA37F4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FA37F4"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Pr="00FA37F4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FA37F4">
        <w:rPr>
          <w:rFonts w:ascii="Arial" w:hAnsi="Arial" w:cs="Arial"/>
          <w:sz w:val="24"/>
          <w:szCs w:val="24"/>
        </w:rPr>
        <w:t xml:space="preserve"> муниципального образования, администрация Нижнезаимс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FA37F4" w:rsidRPr="00FA37F4" w:rsidRDefault="00FA37F4" w:rsidP="00FA37F4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F16BAD" w:rsidRDefault="0076258A" w:rsidP="00FA37F4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FA37F4" w:rsidRDefault="0076258A" w:rsidP="0076258A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A37F4" w:rsidRPr="00FA37F4" w:rsidRDefault="00FA37F4" w:rsidP="00FA37F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A37F4">
        <w:rPr>
          <w:rFonts w:ascii="Arial" w:hAnsi="Arial" w:cs="Arial"/>
          <w:sz w:val="24"/>
          <w:szCs w:val="24"/>
        </w:rPr>
        <w:t xml:space="preserve">1. Приостановить до 01.01.2024 г. действие муниципальной программы «Комплексного развития систем коммунальной инфраструктуры Нижнезаимского муниципального образования на 2022-2026 </w:t>
      </w:r>
      <w:proofErr w:type="spellStart"/>
      <w:proofErr w:type="gramStart"/>
      <w:r w:rsidRPr="00FA37F4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FA37F4">
        <w:rPr>
          <w:rFonts w:ascii="Arial" w:hAnsi="Arial" w:cs="Arial"/>
          <w:sz w:val="24"/>
          <w:szCs w:val="24"/>
        </w:rPr>
        <w:t xml:space="preserve">», утвержденной постановлением главы Нижнезаимского муниципального образования от 09.06.2022 № 32. </w:t>
      </w:r>
    </w:p>
    <w:p w:rsidR="00FA37F4" w:rsidRPr="00FA37F4" w:rsidRDefault="00FA37F4" w:rsidP="00FA37F4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7F4">
        <w:rPr>
          <w:rFonts w:ascii="Arial" w:hAnsi="Arial" w:cs="Arial"/>
          <w:sz w:val="24"/>
          <w:szCs w:val="24"/>
        </w:rPr>
        <w:t xml:space="preserve"> 2. Настоящее постановление распространяется на правоотношения, возникшие с 05.10. 2023 г.</w:t>
      </w:r>
    </w:p>
    <w:p w:rsidR="00FA37F4" w:rsidRPr="00FA37F4" w:rsidRDefault="00FA37F4" w:rsidP="00FA37F4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7F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A37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37F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258A" w:rsidRPr="00E7469E" w:rsidRDefault="0076258A" w:rsidP="008D49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C119CE" w:rsidRPr="00FA37F4" w:rsidRDefault="0076258A" w:rsidP="00FA37F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E7469E">
        <w:rPr>
          <w:rFonts w:ascii="Arial" w:hAnsi="Arial" w:cs="Arial"/>
          <w:sz w:val="24"/>
          <w:szCs w:val="24"/>
        </w:rPr>
        <w:t>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</w:t>
      </w:r>
      <w:proofErr w:type="gramEnd"/>
      <w:r w:rsidRPr="00E7469E">
        <w:rPr>
          <w:rFonts w:ascii="Arial" w:hAnsi="Arial" w:cs="Arial"/>
          <w:sz w:val="24"/>
          <w:szCs w:val="24"/>
        </w:rPr>
        <w:t>Ю. Семенов</w:t>
      </w:r>
      <w:bookmarkStart w:id="0" w:name="_GoBack"/>
      <w:bookmarkEnd w:id="0"/>
    </w:p>
    <w:sectPr w:rsidR="00C119CE" w:rsidRPr="00FA37F4" w:rsidSect="0051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3260AE"/>
    <w:rsid w:val="0034583E"/>
    <w:rsid w:val="004075BD"/>
    <w:rsid w:val="0076258A"/>
    <w:rsid w:val="007E2F00"/>
    <w:rsid w:val="00874B1D"/>
    <w:rsid w:val="008D494F"/>
    <w:rsid w:val="00B57A27"/>
    <w:rsid w:val="00C119CE"/>
    <w:rsid w:val="00E7469E"/>
    <w:rsid w:val="00E80148"/>
    <w:rsid w:val="00ED628F"/>
    <w:rsid w:val="00F16BAD"/>
    <w:rsid w:val="00FA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2023-08-24T03:06:00Z</dcterms:created>
  <dcterms:modified xsi:type="dcterms:W3CDTF">2011-08-09T22:42:00Z</dcterms:modified>
</cp:coreProperties>
</file>