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26.09.2022г. № 45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ПОЛЖЕНИЕ О МЕЖВЕДОМСТВЕННОЙ КОМИСИИ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707" w:rsidRPr="00A143B1" w:rsidRDefault="00540707" w:rsidP="00695FEA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прав граждан на жилище, руководствуясь статьей 14 Жилищного кодекса Российской Федерации, Федеральным законом "Об общих принципах организации местного самоуправления в Российской Федерации",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  многоквартирного дома аварийным и подлежащим сносу или реконструкции, садового дома жилым домом и жило</w:t>
      </w:r>
      <w:r w:rsidR="007C23E6" w:rsidRPr="00A143B1">
        <w:rPr>
          <w:rFonts w:ascii="Arial" w:eastAsia="Times New Roman" w:hAnsi="Arial" w:cs="Arial"/>
          <w:sz w:val="24"/>
          <w:szCs w:val="24"/>
          <w:lang w:eastAsia="ru-RU"/>
        </w:rPr>
        <w:t>го дома садовым домом", Уставом</w:t>
      </w:r>
      <w:r w:rsidR="004902EB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Нижнезаимского</w:t>
      </w:r>
      <w:r w:rsidR="007C23E6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84503E" w:rsidRPr="00A143B1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  <w:r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0707" w:rsidRPr="00695FEA" w:rsidRDefault="00A143B1" w:rsidP="00A14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707" w:rsidRPr="00A143B1" w:rsidRDefault="007C23E6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sz w:val="24"/>
          <w:szCs w:val="24"/>
          <w:lang w:eastAsia="ru-RU"/>
        </w:rPr>
        <w:t>1. Внести в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</w:t>
      </w:r>
      <w:r w:rsidRPr="00A143B1">
        <w:rPr>
          <w:rFonts w:ascii="Arial" w:eastAsia="Times New Roman" w:hAnsi="Arial" w:cs="Arial"/>
          <w:sz w:val="24"/>
          <w:szCs w:val="24"/>
          <w:lang w:eastAsia="ru-RU"/>
        </w:rPr>
        <w:t>и реконструкции, утвержденное</w:t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r w:rsidR="0084503E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Нижнезаимского </w:t>
      </w:r>
      <w:r w:rsidRPr="00A143B1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r w:rsidR="0084503E" w:rsidRPr="00A143B1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от 08.07. 2019 года № 36</w:t>
      </w:r>
      <w:r w:rsidRPr="00A143B1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7B4DE8" w:rsidRPr="00A143B1" w:rsidRDefault="007B4DE8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sz w:val="24"/>
          <w:szCs w:val="24"/>
          <w:lang w:eastAsia="ru-RU"/>
        </w:rPr>
        <w:t>1) подпункт 2.3.3 пункта 2 изложить в следующей редакции:</w:t>
      </w:r>
    </w:p>
    <w:p w:rsidR="007B4DE8" w:rsidRPr="00A143B1" w:rsidRDefault="007B4DE8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sz w:val="24"/>
          <w:szCs w:val="24"/>
          <w:lang w:eastAsia="ru-RU"/>
        </w:rPr>
        <w:t>"2.3.3. об отсутствии оснований для признания жилого помещения непригодным для проживания;";</w:t>
      </w:r>
    </w:p>
    <w:p w:rsidR="00540707" w:rsidRPr="00A143B1" w:rsidRDefault="007B4DE8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2) </w:t>
      </w:r>
      <w:r w:rsidR="004130C0" w:rsidRPr="00A143B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="00BC0CB7" w:rsidRPr="00A143B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ункт </w:t>
      </w:r>
      <w:r w:rsidR="008157B2" w:rsidRPr="00A143B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 </w:t>
      </w:r>
      <w:r w:rsidR="00BC0CB7" w:rsidRPr="00A143B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дополнить подпунктами 4.4 – 4.7 следующего содержания: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"4.4. Собственник жилого помещения (уполномоченное им лицо), получившего повреждения в результате чрезвычайной ситуации и расположе</w:t>
      </w:r>
      <w:r w:rsidR="006825B6"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нного на территории </w:t>
      </w:r>
      <w:r w:rsidR="0084503E" w:rsidRPr="00A143B1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направления уведомления заказным письмом с уведомлением о вручении по почте по адресу, указанному в заявлении;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путем вручения уведомления под роспись;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направления в электронной форме, в случае если в заявлении Собственник указал адрес электронной почты.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Собственник, помимо участия в заседании Комиссии с правом совещательного голоса, имеет право: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знакомиться с документами, представленными для рассмотрения Комиссии;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 документы, имеющие отношение к рассматриваемым Комиссией вопросам;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обращаться к председателю Комиссии с предложениями и замечаниями по рассматриваемым Комиссией вопросам;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Копия </w:t>
      </w:r>
      <w:r w:rsidRPr="00A143B1">
        <w:rPr>
          <w:rFonts w:ascii="Arial" w:eastAsia="Times New Roman" w:hAnsi="Arial" w:cs="Arial"/>
          <w:sz w:val="24"/>
          <w:szCs w:val="24"/>
          <w:lang w:eastAsia="ru-RU"/>
        </w:rPr>
        <w:t>заключения, акта обследования помещения, оформленные по результатам</w:t>
      </w: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Комиссии выдаются Собственнику по его запросу в течение 5 рабочих дней после их подписания.</w:t>
      </w:r>
    </w:p>
    <w:p w:rsidR="00BC0CB7" w:rsidRPr="00A143B1" w:rsidRDefault="00BC0CB7" w:rsidP="00695FEA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Комиссии.".</w:t>
      </w:r>
    </w:p>
    <w:p w:rsidR="00540707" w:rsidRPr="00A143B1" w:rsidRDefault="007C23E6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sz w:val="24"/>
          <w:szCs w:val="24"/>
          <w:lang w:eastAsia="ru-RU"/>
        </w:rPr>
        <w:t>2.  Опубликовать настоящее постановление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</w:t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t>сайте администрации</w:t>
      </w:r>
      <w:r w:rsidR="0084503E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Нижнезаимского 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t>и в газете «</w:t>
      </w:r>
      <w:r w:rsidR="0084503E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</w:t>
      </w:r>
      <w:r w:rsidR="006825B6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Вестник </w:t>
      </w:r>
      <w:r w:rsidR="0084503E" w:rsidRPr="00A143B1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образования».</w:t>
      </w:r>
    </w:p>
    <w:p w:rsidR="00695FEA" w:rsidRDefault="007C23E6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43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 главы Нижнезаимского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Т.В. Мациевская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Pr="00A143B1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95FEA" w:rsidRPr="00A143B1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64" w:rsidRDefault="003D1164">
      <w:pPr>
        <w:spacing w:after="0" w:line="240" w:lineRule="auto"/>
      </w:pPr>
      <w:r>
        <w:separator/>
      </w:r>
    </w:p>
  </w:endnote>
  <w:endnote w:type="continuationSeparator" w:id="1">
    <w:p w:rsidR="003D1164" w:rsidRDefault="003D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64" w:rsidRDefault="003D1164">
      <w:pPr>
        <w:spacing w:after="0" w:line="240" w:lineRule="auto"/>
      </w:pPr>
      <w:r>
        <w:separator/>
      </w:r>
    </w:p>
  </w:footnote>
  <w:footnote w:type="continuationSeparator" w:id="1">
    <w:p w:rsidR="003D1164" w:rsidRDefault="003D1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B7A5E"/>
    <w:rsid w:val="000D6EDC"/>
    <w:rsid w:val="00140A5A"/>
    <w:rsid w:val="001E7EC5"/>
    <w:rsid w:val="00217720"/>
    <w:rsid w:val="002C1DBE"/>
    <w:rsid w:val="002D5BFC"/>
    <w:rsid w:val="002F640D"/>
    <w:rsid w:val="003037B0"/>
    <w:rsid w:val="00325C96"/>
    <w:rsid w:val="003D1164"/>
    <w:rsid w:val="004130C0"/>
    <w:rsid w:val="00443320"/>
    <w:rsid w:val="004902EB"/>
    <w:rsid w:val="004C16D1"/>
    <w:rsid w:val="004C2F9D"/>
    <w:rsid w:val="004E0A30"/>
    <w:rsid w:val="004E4105"/>
    <w:rsid w:val="00540707"/>
    <w:rsid w:val="005B6C50"/>
    <w:rsid w:val="00682004"/>
    <w:rsid w:val="006825B6"/>
    <w:rsid w:val="00695FEA"/>
    <w:rsid w:val="007012FE"/>
    <w:rsid w:val="0078070C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B2585C"/>
    <w:rsid w:val="00B361B4"/>
    <w:rsid w:val="00BC0CB7"/>
    <w:rsid w:val="00D21254"/>
    <w:rsid w:val="00DA7172"/>
    <w:rsid w:val="00E56EF0"/>
    <w:rsid w:val="00ED471E"/>
    <w:rsid w:val="00EE4840"/>
    <w:rsid w:val="00E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20</cp:revision>
  <dcterms:created xsi:type="dcterms:W3CDTF">2022-08-10T06:16:00Z</dcterms:created>
  <dcterms:modified xsi:type="dcterms:W3CDTF">2011-08-08T19:00:00Z</dcterms:modified>
</cp:coreProperties>
</file>