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A498A">
        <w:rPr>
          <w:rFonts w:ascii="Arial" w:hAnsi="Arial" w:cs="Arial"/>
          <w:b/>
          <w:sz w:val="32"/>
          <w:szCs w:val="32"/>
        </w:rPr>
        <w:t>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FA23EA">
        <w:rPr>
          <w:rFonts w:ascii="Arial" w:hAnsi="Arial" w:cs="Arial"/>
          <w:b/>
          <w:sz w:val="32"/>
          <w:szCs w:val="32"/>
        </w:rPr>
        <w:t>04.2018Г. №17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ПРОВЕДЕНИИ ДВУХМЕСЯЧНИКА ПО САНИТАРНОЙ ОЧИСТКЕ ТЕРРИТОРИЙ НАСЕЛЕННЫХ ПУНКТОВ </w:t>
      </w:r>
      <w:r w:rsidR="00010498">
        <w:rPr>
          <w:rFonts w:ascii="Arial" w:hAnsi="Arial" w:cs="Arial"/>
          <w:b/>
          <w:sz w:val="32"/>
          <w:szCs w:val="32"/>
        </w:rPr>
        <w:t>НИЖН</w:t>
      </w:r>
      <w:r w:rsidR="00010498">
        <w:rPr>
          <w:rFonts w:ascii="Arial" w:hAnsi="Arial" w:cs="Arial"/>
          <w:b/>
          <w:sz w:val="32"/>
          <w:szCs w:val="32"/>
        </w:rPr>
        <w:t>Е</w:t>
      </w:r>
      <w:r w:rsidR="00010498">
        <w:rPr>
          <w:rFonts w:ascii="Arial" w:hAnsi="Arial" w:cs="Arial"/>
          <w:b/>
          <w:sz w:val="32"/>
          <w:szCs w:val="32"/>
        </w:rPr>
        <w:t>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6A498A">
        <w:rPr>
          <w:rFonts w:ascii="Arial" w:hAnsi="Arial" w:cs="Arial"/>
          <w:sz w:val="24"/>
          <w:szCs w:val="24"/>
        </w:rPr>
        <w:t xml:space="preserve">целях </w:t>
      </w:r>
      <w:r w:rsidR="006A498A" w:rsidRPr="006A498A">
        <w:rPr>
          <w:rFonts w:ascii="Arial" w:hAnsi="Arial" w:cs="Arial"/>
          <w:sz w:val="24"/>
          <w:szCs w:val="24"/>
        </w:rPr>
        <w:t xml:space="preserve">обеспечения санитарно-эпидемиологического благополучия населения </w:t>
      </w:r>
      <w:proofErr w:type="spellStart"/>
      <w:r w:rsidR="006A498A"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6A498A" w:rsidRPr="006A498A">
        <w:rPr>
          <w:rFonts w:ascii="Arial" w:hAnsi="Arial" w:cs="Arial"/>
          <w:sz w:val="24"/>
          <w:szCs w:val="24"/>
        </w:rPr>
        <w:t xml:space="preserve">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</w:t>
      </w:r>
      <w:r w:rsidR="00D43FB5" w:rsidRPr="006A498A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4874A9"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4874A9" w:rsidRPr="006A498A">
        <w:rPr>
          <w:rFonts w:ascii="Arial" w:hAnsi="Arial" w:cs="Arial"/>
          <w:sz w:val="24"/>
          <w:szCs w:val="24"/>
        </w:rPr>
        <w:t xml:space="preserve"> </w:t>
      </w:r>
      <w:r w:rsidR="004874A9" w:rsidRPr="004874A9">
        <w:rPr>
          <w:rFonts w:ascii="Arial" w:hAnsi="Arial" w:cs="Arial"/>
          <w:sz w:val="24"/>
          <w:szCs w:val="24"/>
        </w:rPr>
        <w:t>муниципального образования</w:t>
      </w:r>
      <w:r w:rsidR="00D43FB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43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D43FB5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6A498A" w:rsidRDefault="00E55A75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6A498A" w:rsidRPr="006A498A">
        <w:rPr>
          <w:rFonts w:ascii="Arial" w:hAnsi="Arial" w:cs="Arial"/>
          <w:sz w:val="24"/>
          <w:szCs w:val="24"/>
        </w:rPr>
        <w:t>Организова</w:t>
      </w:r>
      <w:r w:rsidR="00204395" w:rsidRPr="006A498A">
        <w:rPr>
          <w:rFonts w:ascii="Arial" w:hAnsi="Arial" w:cs="Arial"/>
          <w:sz w:val="24"/>
          <w:szCs w:val="24"/>
        </w:rPr>
        <w:t xml:space="preserve">ть </w:t>
      </w:r>
      <w:r w:rsidR="006A498A" w:rsidRPr="006A498A">
        <w:rPr>
          <w:rFonts w:ascii="Arial" w:hAnsi="Arial" w:cs="Arial"/>
          <w:sz w:val="24"/>
          <w:szCs w:val="24"/>
        </w:rPr>
        <w:t xml:space="preserve">с 11.04.2018 г. по 10.06.2018 г. двухмесячник по санитарной очистке и благоустройству территории </w:t>
      </w:r>
      <w:proofErr w:type="spellStart"/>
      <w:r w:rsidR="006A498A"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6A498A" w:rsidRPr="006A498A">
        <w:rPr>
          <w:rFonts w:ascii="Arial" w:hAnsi="Arial" w:cs="Arial"/>
          <w:sz w:val="24"/>
          <w:szCs w:val="24"/>
        </w:rPr>
        <w:t xml:space="preserve"> муниципального образ</w:t>
      </w:r>
      <w:r w:rsidR="006A498A" w:rsidRPr="006A498A">
        <w:rPr>
          <w:rFonts w:ascii="Arial" w:hAnsi="Arial" w:cs="Arial"/>
          <w:sz w:val="24"/>
          <w:szCs w:val="24"/>
        </w:rPr>
        <w:t>о</w:t>
      </w:r>
      <w:r w:rsidR="006A498A" w:rsidRPr="006A498A">
        <w:rPr>
          <w:rFonts w:ascii="Arial" w:hAnsi="Arial" w:cs="Arial"/>
          <w:sz w:val="24"/>
          <w:szCs w:val="24"/>
        </w:rPr>
        <w:t>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2. Взять под жесткий контроль и личную ответственность организацию работ по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нитарной очистке населенных пунктов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3.1. Разработать и утвердить план мероприятий по организации и провед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нию двухмесячника по санитарной очистке;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3.2. Провести субботник по санитарной очистке и благоустройству террит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 xml:space="preserve">рии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муниципального образования накануне весенних праздников: 1 мая - праздника Весны и Труда, 9 мая - День Победы;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3.3. Привлечь население к санитарной очистке и поддержанию должного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нитарно-гигиенического состояния территорий жилищного фонда, провести нео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ходимую разъя</w:t>
      </w:r>
      <w:r w:rsidRPr="006A498A">
        <w:rPr>
          <w:rFonts w:ascii="Arial" w:hAnsi="Arial" w:cs="Arial"/>
          <w:sz w:val="24"/>
          <w:szCs w:val="24"/>
        </w:rPr>
        <w:t>с</w:t>
      </w:r>
      <w:r w:rsidRPr="006A498A">
        <w:rPr>
          <w:rFonts w:ascii="Arial" w:hAnsi="Arial" w:cs="Arial"/>
          <w:sz w:val="24"/>
          <w:szCs w:val="24"/>
        </w:rPr>
        <w:t>нительную работу среди населения;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3.4. Распределить территорию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ния  по санитарной очистке (по улицам) с указанием ответственных лиц за их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нитарное состо</w:t>
      </w:r>
      <w:r w:rsidRPr="006A498A">
        <w:rPr>
          <w:rFonts w:ascii="Arial" w:hAnsi="Arial" w:cs="Arial"/>
          <w:sz w:val="24"/>
          <w:szCs w:val="24"/>
        </w:rPr>
        <w:t>я</w:t>
      </w:r>
      <w:r w:rsidRPr="006A498A">
        <w:rPr>
          <w:rFonts w:ascii="Arial" w:hAnsi="Arial" w:cs="Arial"/>
          <w:sz w:val="24"/>
          <w:szCs w:val="24"/>
        </w:rPr>
        <w:t>ние;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3.5. Активизировать работу по ликвидации несанкционированных свалок в черте муниципального образования, прилегающих зеленых и </w:t>
      </w:r>
      <w:proofErr w:type="spellStart"/>
      <w:r w:rsidRPr="006A498A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з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lastRenderedPageBreak/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3.7. Установить </w:t>
      </w:r>
      <w:proofErr w:type="gramStart"/>
      <w:r w:rsidRPr="006A498A">
        <w:rPr>
          <w:rFonts w:ascii="Arial" w:hAnsi="Arial" w:cs="Arial"/>
          <w:sz w:val="24"/>
          <w:szCs w:val="24"/>
        </w:rPr>
        <w:t>аншлаги о запрещении</w:t>
      </w:r>
      <w:proofErr w:type="gramEnd"/>
      <w:r w:rsidRPr="006A498A">
        <w:rPr>
          <w:rFonts w:ascii="Arial" w:hAnsi="Arial" w:cs="Arial"/>
          <w:sz w:val="24"/>
          <w:szCs w:val="24"/>
        </w:rPr>
        <w:t xml:space="preserve"> свалок мусора, в том числе в </w:t>
      </w:r>
      <w:proofErr w:type="spellStart"/>
      <w:r w:rsidRPr="006A498A">
        <w:rPr>
          <w:rFonts w:ascii="Arial" w:hAnsi="Arial" w:cs="Arial"/>
          <w:sz w:val="24"/>
          <w:szCs w:val="24"/>
        </w:rPr>
        <w:t>водоо</w:t>
      </w:r>
      <w:r w:rsidRPr="006A498A">
        <w:rPr>
          <w:rFonts w:ascii="Arial" w:hAnsi="Arial" w:cs="Arial"/>
          <w:sz w:val="24"/>
          <w:szCs w:val="24"/>
        </w:rPr>
        <w:t>х</w:t>
      </w:r>
      <w:r w:rsidRPr="006A498A">
        <w:rPr>
          <w:rFonts w:ascii="Arial" w:hAnsi="Arial" w:cs="Arial"/>
          <w:sz w:val="24"/>
          <w:szCs w:val="24"/>
        </w:rPr>
        <w:t>ранных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зонах;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3.8. Организовать проведение работ по складированию мусора и рекульт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вацию земли на организационных свалках.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 Руководителям бюджетных учреждений, директор</w:t>
      </w:r>
      <w:proofErr w:type="gramStart"/>
      <w:r w:rsidRPr="006A498A">
        <w:rPr>
          <w:rFonts w:ascii="Arial" w:hAnsi="Arial" w:cs="Arial"/>
          <w:sz w:val="24"/>
          <w:szCs w:val="24"/>
        </w:rPr>
        <w:t>у ООО</w:t>
      </w:r>
      <w:proofErr w:type="gramEnd"/>
      <w:r w:rsidRPr="006A498A">
        <w:rPr>
          <w:rFonts w:ascii="Arial" w:hAnsi="Arial" w:cs="Arial"/>
          <w:sz w:val="24"/>
          <w:szCs w:val="24"/>
        </w:rPr>
        <w:t xml:space="preserve"> «Заимка», рук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водителям всех форм собственности, а также физическим лицам, частным дом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владельцам: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4.1. Обеспечить уборку и благоустройство придомовых, закрепленных терр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торий, подведомственных жилых массивов, производственных и торговых зданий, ремонт фас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дов и благоустройство территорий (озеленение, разбивка клумб под цветы, покраска п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лисадников);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4.2. Рекомендовать индивидуальным предпринимателям торговых точек Коншин А.П. магазин «Байкал», Узун А.Н. магазин «Светлана» привести в надл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жащее состояние территории, прилегающие к магазинам, установить урны для мусора у входа в магазины.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5. Создать комиссию по проведению двухмесячника по санитарной очистке территории муниципального образования в следующем составе: Баженов А.В., глава администр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ции муниципального образования; Медведев Г.Г., директор ООО «Заимка»; Медведева Н.В., директор МКУК «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Нижнезаимский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98A">
        <w:rPr>
          <w:rFonts w:ascii="Arial" w:hAnsi="Arial" w:cs="Arial"/>
          <w:sz w:val="24"/>
          <w:szCs w:val="24"/>
        </w:rPr>
        <w:t>ДДиТ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»; Абалакова Л.А., заместитель директора по УВР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Нижнезаимской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ООШ; Павлова Е.М., зав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 xml:space="preserve">дующая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98A">
        <w:rPr>
          <w:rFonts w:ascii="Arial" w:hAnsi="Arial" w:cs="Arial"/>
          <w:sz w:val="24"/>
          <w:szCs w:val="24"/>
        </w:rPr>
        <w:t>д</w:t>
      </w:r>
      <w:proofErr w:type="spellEnd"/>
      <w:r w:rsidRPr="006A498A">
        <w:rPr>
          <w:rFonts w:ascii="Arial" w:hAnsi="Arial" w:cs="Arial"/>
          <w:sz w:val="24"/>
          <w:szCs w:val="24"/>
        </w:rPr>
        <w:t>/сада; К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вальчук Л.Н., депутат Думы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6. При выявлении нарушений в сфере санитарно-эпидемиологического бл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гополучия населения и благоустройства населенных пунктов муниципального 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разования принять меры к привлечению виновных лиц к административной отве</w:t>
      </w:r>
      <w:r w:rsidRPr="006A498A">
        <w:rPr>
          <w:rFonts w:ascii="Arial" w:hAnsi="Arial" w:cs="Arial"/>
          <w:sz w:val="24"/>
          <w:szCs w:val="24"/>
        </w:rPr>
        <w:t>т</w:t>
      </w:r>
      <w:r w:rsidRPr="006A498A">
        <w:rPr>
          <w:rFonts w:ascii="Arial" w:hAnsi="Arial" w:cs="Arial"/>
          <w:sz w:val="24"/>
          <w:szCs w:val="24"/>
        </w:rPr>
        <w:t>ственности.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7. Ведущему специалисту администрации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муниципального образования Киселевой Н.М. опубликовать настоящее постановление в Бюллет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 xml:space="preserve">не нормативных правовых актов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муниципального образования «Официальный вестник».</w:t>
      </w:r>
    </w:p>
    <w:p w:rsidR="00204395" w:rsidRPr="00204395" w:rsidRDefault="00204395" w:rsidP="006A498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4. </w:t>
      </w:r>
      <w:proofErr w:type="gramStart"/>
      <w:r w:rsidRPr="00204395">
        <w:rPr>
          <w:rFonts w:ascii="Arial" w:eastAsia="Times New Roman" w:hAnsi="Arial" w:cs="Arial"/>
          <w:spacing w:val="-5"/>
          <w:sz w:val="24"/>
          <w:szCs w:val="24"/>
        </w:rPr>
        <w:t>Контроль  за</w:t>
      </w:r>
      <w:proofErr w:type="gramEnd"/>
      <w:r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  исполнением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2017-01-31T08:08:00Z</dcterms:created>
  <dcterms:modified xsi:type="dcterms:W3CDTF">2018-05-01T11:30:00Z</dcterms:modified>
</cp:coreProperties>
</file>