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B33AB" w14:textId="59A20FB1" w:rsidR="00A143B1" w:rsidRPr="00436C41" w:rsidRDefault="008A32E5" w:rsidP="00A143B1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13</w:t>
      </w:r>
      <w:r w:rsidR="00EE2DB1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5</w:t>
      </w:r>
      <w:r w:rsidR="00EE2DB1">
        <w:rPr>
          <w:rFonts w:ascii="Arial" w:hAnsi="Arial" w:cs="Arial"/>
          <w:b/>
          <w:sz w:val="32"/>
          <w:szCs w:val="32"/>
        </w:rPr>
        <w:t xml:space="preserve">.2024г. № </w:t>
      </w:r>
      <w:r>
        <w:rPr>
          <w:rFonts w:ascii="Arial" w:hAnsi="Arial" w:cs="Arial"/>
          <w:b/>
          <w:sz w:val="32"/>
          <w:szCs w:val="32"/>
        </w:rPr>
        <w:t>45</w:t>
      </w:r>
    </w:p>
    <w:p w14:paraId="0AC9F1C1" w14:textId="77777777" w:rsidR="00A143B1" w:rsidRPr="00436C41" w:rsidRDefault="00A143B1" w:rsidP="00A143B1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 xml:space="preserve">РОССИЙСКАЯ ФЕДЕРАЦИЯ </w:t>
      </w:r>
    </w:p>
    <w:p w14:paraId="004C294C" w14:textId="77777777" w:rsidR="00A143B1" w:rsidRPr="00436C41" w:rsidRDefault="00A143B1" w:rsidP="00A143B1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ИРКУТСКАЯ ОБЛАСТЬ</w:t>
      </w:r>
    </w:p>
    <w:p w14:paraId="04D8F439" w14:textId="77777777" w:rsidR="00A143B1" w:rsidRPr="00436C41" w:rsidRDefault="00A143B1" w:rsidP="00A143B1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ТАЙШЕТСКИЙ РАЙОН</w:t>
      </w:r>
    </w:p>
    <w:p w14:paraId="121DD73F" w14:textId="77777777" w:rsidR="00A143B1" w:rsidRPr="00436C41" w:rsidRDefault="00A143B1" w:rsidP="00A143B1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НИЖНЕЗАИМСКОЕ МУНИЦИПАЛЬНОЕ ОБРАЗОВАНИЕ</w:t>
      </w:r>
    </w:p>
    <w:p w14:paraId="1DD75801" w14:textId="77777777" w:rsidR="00A143B1" w:rsidRDefault="00A143B1" w:rsidP="00A143B1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ПОСТАНОВЛЕНИЕ</w:t>
      </w:r>
    </w:p>
    <w:p w14:paraId="6957CFED" w14:textId="77777777" w:rsidR="00A143B1" w:rsidRDefault="00A143B1" w:rsidP="00A143B1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</w:p>
    <w:p w14:paraId="54268A1D" w14:textId="59DBAC03" w:rsidR="008A32E5" w:rsidRPr="008A32E5" w:rsidRDefault="008A32E5" w:rsidP="008A32E5">
      <w:pPr>
        <w:pStyle w:val="a9"/>
        <w:spacing w:after="0"/>
        <w:ind w:left="0" w:firstLine="709"/>
        <w:jc w:val="center"/>
        <w:rPr>
          <w:rFonts w:ascii="Arial" w:hAnsi="Arial" w:cs="Arial"/>
          <w:b/>
          <w:sz w:val="32"/>
          <w:szCs w:val="32"/>
        </w:rPr>
      </w:pPr>
      <w:r w:rsidRPr="008A32E5">
        <w:rPr>
          <w:rFonts w:ascii="Arial" w:hAnsi="Arial" w:cs="Arial"/>
          <w:b/>
          <w:sz w:val="32"/>
          <w:szCs w:val="32"/>
        </w:rPr>
        <w:t xml:space="preserve">О </w:t>
      </w:r>
      <w:r w:rsidR="00715923">
        <w:rPr>
          <w:rFonts w:ascii="Arial" w:hAnsi="Arial" w:cs="Arial"/>
          <w:b/>
          <w:sz w:val="32"/>
          <w:szCs w:val="32"/>
        </w:rPr>
        <w:t>ПРИЗНАНИИ</w:t>
      </w:r>
      <w:r w:rsidRPr="008A32E5">
        <w:rPr>
          <w:rFonts w:ascii="Arial" w:hAnsi="Arial" w:cs="Arial"/>
          <w:b/>
          <w:sz w:val="32"/>
          <w:szCs w:val="32"/>
        </w:rPr>
        <w:t xml:space="preserve"> </w:t>
      </w:r>
      <w:r w:rsidR="00715923">
        <w:rPr>
          <w:rFonts w:ascii="Arial" w:hAnsi="Arial" w:cs="Arial"/>
          <w:b/>
          <w:sz w:val="32"/>
          <w:szCs w:val="32"/>
        </w:rPr>
        <w:t>УТРАТИВШЕГО СИЛУ ПОСТАНОВЛЕНИЯ</w:t>
      </w:r>
      <w:r w:rsidRPr="008A32E5">
        <w:rPr>
          <w:rFonts w:ascii="Arial" w:hAnsi="Arial" w:cs="Arial"/>
          <w:b/>
          <w:sz w:val="32"/>
          <w:szCs w:val="32"/>
        </w:rPr>
        <w:t xml:space="preserve"> </w:t>
      </w:r>
      <w:r w:rsidR="00715923">
        <w:rPr>
          <w:rFonts w:ascii="Arial" w:hAnsi="Arial" w:cs="Arial"/>
          <w:b/>
          <w:sz w:val="32"/>
          <w:szCs w:val="32"/>
        </w:rPr>
        <w:t>АДМИНИСТРАЦИИ МУНИЦИПАЛЬНОГО ОБРАЗОВАНИЯ ОТ 12</w:t>
      </w:r>
      <w:r w:rsidRPr="008A32E5">
        <w:rPr>
          <w:rFonts w:ascii="Arial" w:hAnsi="Arial" w:cs="Arial"/>
          <w:b/>
          <w:sz w:val="32"/>
          <w:szCs w:val="32"/>
        </w:rPr>
        <w:t xml:space="preserve"> </w:t>
      </w:r>
      <w:r w:rsidR="00715923">
        <w:rPr>
          <w:rFonts w:ascii="Arial" w:hAnsi="Arial" w:cs="Arial"/>
          <w:b/>
          <w:sz w:val="32"/>
          <w:szCs w:val="32"/>
        </w:rPr>
        <w:t>МАЯ</w:t>
      </w:r>
      <w:r w:rsidRPr="008A32E5">
        <w:rPr>
          <w:rFonts w:ascii="Arial" w:hAnsi="Arial" w:cs="Arial"/>
          <w:b/>
          <w:sz w:val="32"/>
          <w:szCs w:val="32"/>
        </w:rPr>
        <w:t xml:space="preserve"> 2023 </w:t>
      </w:r>
      <w:r w:rsidR="00715923">
        <w:rPr>
          <w:rFonts w:ascii="Arial" w:hAnsi="Arial" w:cs="Arial"/>
          <w:b/>
          <w:sz w:val="32"/>
          <w:szCs w:val="32"/>
        </w:rPr>
        <w:t>ГОДА</w:t>
      </w:r>
      <w:r w:rsidRPr="008A32E5">
        <w:rPr>
          <w:rFonts w:ascii="Arial" w:hAnsi="Arial" w:cs="Arial"/>
          <w:b/>
          <w:sz w:val="32"/>
          <w:szCs w:val="32"/>
        </w:rPr>
        <w:t xml:space="preserve"> № 25 «</w:t>
      </w:r>
      <w:r w:rsidR="00715923">
        <w:rPr>
          <w:rFonts w:ascii="Arial" w:hAnsi="Arial" w:cs="Arial"/>
          <w:b/>
          <w:sz w:val="32"/>
          <w:szCs w:val="32"/>
        </w:rPr>
        <w:t>ОБ УТВЕРЖДЕНИИ</w:t>
      </w:r>
      <w:r w:rsidRPr="008A32E5">
        <w:rPr>
          <w:rFonts w:ascii="Arial" w:hAnsi="Arial" w:cs="Arial"/>
          <w:b/>
          <w:sz w:val="32"/>
          <w:szCs w:val="32"/>
        </w:rPr>
        <w:t xml:space="preserve"> </w:t>
      </w:r>
      <w:r w:rsidR="00715923">
        <w:rPr>
          <w:rFonts w:ascii="Arial" w:hAnsi="Arial" w:cs="Arial"/>
          <w:b/>
          <w:sz w:val="32"/>
          <w:szCs w:val="32"/>
        </w:rPr>
        <w:t>РЕГЛАМЕНТА</w:t>
      </w:r>
      <w:r w:rsidRPr="008A32E5">
        <w:rPr>
          <w:rFonts w:ascii="Arial" w:hAnsi="Arial" w:cs="Arial"/>
          <w:b/>
          <w:sz w:val="32"/>
          <w:szCs w:val="32"/>
        </w:rPr>
        <w:t xml:space="preserve"> </w:t>
      </w:r>
      <w:r w:rsidR="00715923">
        <w:rPr>
          <w:rFonts w:ascii="Arial" w:hAnsi="Arial" w:cs="Arial"/>
          <w:b/>
          <w:sz w:val="32"/>
          <w:szCs w:val="32"/>
        </w:rPr>
        <w:t>ПО ПЕРЕМЕЩЕНИЮ</w:t>
      </w:r>
      <w:r w:rsidRPr="008A32E5">
        <w:rPr>
          <w:rFonts w:ascii="Arial" w:hAnsi="Arial" w:cs="Arial"/>
          <w:b/>
          <w:sz w:val="32"/>
          <w:szCs w:val="32"/>
        </w:rPr>
        <w:t xml:space="preserve">, </w:t>
      </w:r>
      <w:r w:rsidR="00715923">
        <w:rPr>
          <w:rFonts w:ascii="Arial" w:hAnsi="Arial" w:cs="Arial"/>
          <w:b/>
          <w:sz w:val="32"/>
          <w:szCs w:val="32"/>
        </w:rPr>
        <w:t>ХРАНЕНИЮ ПЕРЕРАБОТКИ И УТИЛИЗАЦИИ</w:t>
      </w:r>
      <w:r w:rsidRPr="008A32E5">
        <w:rPr>
          <w:rFonts w:ascii="Arial" w:hAnsi="Arial" w:cs="Arial"/>
          <w:b/>
          <w:sz w:val="32"/>
          <w:szCs w:val="32"/>
        </w:rPr>
        <w:t xml:space="preserve"> </w:t>
      </w:r>
      <w:r w:rsidR="00715923">
        <w:rPr>
          <w:rFonts w:ascii="Arial" w:hAnsi="Arial" w:cs="Arial"/>
          <w:b/>
          <w:sz w:val="32"/>
          <w:szCs w:val="32"/>
        </w:rPr>
        <w:t>БИОЛОГИЧЕСКИХ</w:t>
      </w:r>
      <w:r w:rsidRPr="008A32E5">
        <w:rPr>
          <w:rFonts w:ascii="Arial" w:hAnsi="Arial" w:cs="Arial"/>
          <w:b/>
          <w:sz w:val="32"/>
          <w:szCs w:val="32"/>
        </w:rPr>
        <w:t xml:space="preserve"> </w:t>
      </w:r>
      <w:r w:rsidR="00715923">
        <w:rPr>
          <w:rFonts w:ascii="Arial" w:hAnsi="Arial" w:cs="Arial"/>
          <w:b/>
          <w:sz w:val="32"/>
          <w:szCs w:val="32"/>
        </w:rPr>
        <w:t>ОТХОДОВ НА ТЕРРИТОРИИ НИЖНЕЗАИМСКОГО МУНИЦИПАЛЬНОГО ОБРАЗОВАНИЯ</w:t>
      </w:r>
      <w:r w:rsidRPr="008A32E5">
        <w:rPr>
          <w:rFonts w:ascii="Arial" w:hAnsi="Arial" w:cs="Arial"/>
          <w:b/>
          <w:sz w:val="32"/>
          <w:szCs w:val="32"/>
        </w:rPr>
        <w:t>»</w:t>
      </w:r>
    </w:p>
    <w:p w14:paraId="7BE4A1C8" w14:textId="77777777" w:rsidR="008A32E5" w:rsidRDefault="008A32E5" w:rsidP="00AF6489">
      <w:pPr>
        <w:pStyle w:val="a9"/>
        <w:spacing w:after="0"/>
        <w:ind w:left="0" w:firstLine="709"/>
        <w:jc w:val="both"/>
        <w:rPr>
          <w:rFonts w:ascii="Arial" w:hAnsi="Arial" w:cs="Arial"/>
          <w:b/>
          <w:sz w:val="32"/>
          <w:szCs w:val="32"/>
        </w:rPr>
      </w:pPr>
    </w:p>
    <w:p w14:paraId="39E1BBEE" w14:textId="77777777" w:rsidR="008A32E5" w:rsidRPr="008A32E5" w:rsidRDefault="008A32E5" w:rsidP="008A32E5">
      <w:pPr>
        <w:pStyle w:val="a9"/>
        <w:spacing w:after="0"/>
        <w:ind w:firstLine="709"/>
        <w:rPr>
          <w:rFonts w:ascii="Arial" w:hAnsi="Arial" w:cs="Arial"/>
          <w:sz w:val="24"/>
          <w:szCs w:val="24"/>
        </w:rPr>
      </w:pPr>
      <w:r w:rsidRPr="008A32E5">
        <w:rPr>
          <w:rFonts w:ascii="Arial" w:hAnsi="Arial" w:cs="Arial"/>
          <w:b/>
          <w:sz w:val="32"/>
          <w:szCs w:val="32"/>
        </w:rPr>
        <w:t xml:space="preserve"> </w:t>
      </w:r>
      <w:r w:rsidRPr="008A32E5">
        <w:rPr>
          <w:rFonts w:ascii="Arial" w:hAnsi="Arial" w:cs="Arial"/>
          <w:sz w:val="24"/>
          <w:szCs w:val="24"/>
        </w:rPr>
        <w:t xml:space="preserve">В соответствии Федеральным законом от 06 октября 2003 года № 131-ФЗ "Об общих принципах организации местного самоуправления в Российской Федерации", руководствуясь статьями 31,47 Устава </w:t>
      </w:r>
      <w:proofErr w:type="spellStart"/>
      <w:r w:rsidRPr="008A32E5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8A32E5">
        <w:rPr>
          <w:rFonts w:ascii="Arial" w:hAnsi="Arial" w:cs="Arial"/>
          <w:sz w:val="24"/>
          <w:szCs w:val="24"/>
        </w:rPr>
        <w:t xml:space="preserve"> муниципального образования, </w:t>
      </w:r>
      <w:proofErr w:type="gramStart"/>
      <w:r w:rsidRPr="008A32E5">
        <w:rPr>
          <w:rFonts w:ascii="Arial" w:hAnsi="Arial" w:cs="Arial"/>
          <w:sz w:val="24"/>
          <w:szCs w:val="24"/>
        </w:rPr>
        <w:t xml:space="preserve">администрация  </w:t>
      </w:r>
      <w:proofErr w:type="spellStart"/>
      <w:r w:rsidRPr="008A32E5">
        <w:rPr>
          <w:rFonts w:ascii="Arial" w:hAnsi="Arial" w:cs="Arial"/>
          <w:sz w:val="24"/>
          <w:szCs w:val="24"/>
        </w:rPr>
        <w:t>Нижнезаимского</w:t>
      </w:r>
      <w:proofErr w:type="spellEnd"/>
      <w:proofErr w:type="gramEnd"/>
      <w:r w:rsidRPr="008A32E5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14:paraId="52F1E143" w14:textId="23F370D4" w:rsidR="00082F98" w:rsidRPr="00AF6489" w:rsidRDefault="00082F98" w:rsidP="008A32E5">
      <w:pPr>
        <w:pStyle w:val="a9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45B9B30" w14:textId="77777777" w:rsidR="00540707" w:rsidRPr="00695FEA" w:rsidRDefault="00A143B1" w:rsidP="00082F9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695FEA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14:paraId="695D3DBA" w14:textId="77777777" w:rsidR="00540707" w:rsidRPr="00A143B1" w:rsidRDefault="00540707" w:rsidP="005407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5339256" w14:textId="77777777" w:rsidR="008A32E5" w:rsidRPr="008A32E5" w:rsidRDefault="008A32E5" w:rsidP="00715923">
      <w:pPr>
        <w:tabs>
          <w:tab w:val="left" w:pos="0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32E5">
        <w:rPr>
          <w:rFonts w:ascii="Arial" w:hAnsi="Arial" w:cs="Arial"/>
          <w:sz w:val="24"/>
          <w:szCs w:val="24"/>
        </w:rPr>
        <w:t xml:space="preserve">1. Признать утратившего силу постановление администрации </w:t>
      </w:r>
      <w:proofErr w:type="spellStart"/>
      <w:r w:rsidRPr="008A32E5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8A32E5">
        <w:rPr>
          <w:rFonts w:ascii="Arial" w:hAnsi="Arial" w:cs="Arial"/>
          <w:sz w:val="24"/>
          <w:szCs w:val="24"/>
        </w:rPr>
        <w:t xml:space="preserve"> муниципального образования от 12 мая 2023 года № 25 «Об утверждении Регламента </w:t>
      </w:r>
      <w:proofErr w:type="gramStart"/>
      <w:r w:rsidRPr="008A32E5">
        <w:rPr>
          <w:rFonts w:ascii="Arial" w:hAnsi="Arial" w:cs="Arial"/>
          <w:sz w:val="24"/>
          <w:szCs w:val="24"/>
        </w:rPr>
        <w:t xml:space="preserve">по </w:t>
      </w:r>
      <w:r w:rsidRPr="008A32E5">
        <w:rPr>
          <w:rFonts w:ascii="Arial" w:hAnsi="Arial" w:cs="Arial"/>
          <w:b/>
          <w:sz w:val="24"/>
          <w:szCs w:val="24"/>
        </w:rPr>
        <w:t xml:space="preserve"> </w:t>
      </w:r>
      <w:r w:rsidRPr="008A32E5">
        <w:rPr>
          <w:rFonts w:ascii="Arial" w:hAnsi="Arial" w:cs="Arial"/>
          <w:sz w:val="24"/>
          <w:szCs w:val="24"/>
        </w:rPr>
        <w:t>перемещению</w:t>
      </w:r>
      <w:proofErr w:type="gramEnd"/>
      <w:r w:rsidRPr="008A32E5">
        <w:rPr>
          <w:rFonts w:ascii="Arial" w:hAnsi="Arial" w:cs="Arial"/>
          <w:sz w:val="24"/>
          <w:szCs w:val="24"/>
        </w:rPr>
        <w:t>, хранению, переработки и утилизации биологических отходов</w:t>
      </w:r>
      <w:r w:rsidRPr="008A32E5">
        <w:rPr>
          <w:rFonts w:ascii="Arial" w:hAnsi="Arial" w:cs="Arial"/>
          <w:b/>
          <w:sz w:val="24"/>
          <w:szCs w:val="24"/>
        </w:rPr>
        <w:t xml:space="preserve"> </w:t>
      </w:r>
      <w:r w:rsidRPr="008A32E5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8A32E5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8A32E5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8A32E5">
        <w:rPr>
          <w:rFonts w:ascii="Arial" w:hAnsi="Arial" w:cs="Arial"/>
          <w:bCs/>
          <w:sz w:val="24"/>
          <w:szCs w:val="24"/>
        </w:rPr>
        <w:t>».</w:t>
      </w:r>
    </w:p>
    <w:p w14:paraId="3681E354" w14:textId="77777777" w:rsidR="008A32E5" w:rsidRPr="008A32E5" w:rsidRDefault="008A32E5" w:rsidP="00715923">
      <w:pPr>
        <w:tabs>
          <w:tab w:val="left" w:pos="0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32E5">
        <w:rPr>
          <w:rFonts w:ascii="Arial" w:hAnsi="Arial" w:cs="Arial"/>
          <w:sz w:val="24"/>
          <w:szCs w:val="24"/>
        </w:rPr>
        <w:t xml:space="preserve">2. Опубликовать настоящее постановление в Бюллетене нормативных правовых </w:t>
      </w:r>
      <w:proofErr w:type="gramStart"/>
      <w:r w:rsidRPr="008A32E5">
        <w:rPr>
          <w:rFonts w:ascii="Arial" w:hAnsi="Arial" w:cs="Arial"/>
          <w:sz w:val="24"/>
          <w:szCs w:val="24"/>
        </w:rPr>
        <w:t xml:space="preserve">актов  </w:t>
      </w:r>
      <w:proofErr w:type="spellStart"/>
      <w:r w:rsidRPr="008A32E5">
        <w:rPr>
          <w:rFonts w:ascii="Arial" w:hAnsi="Arial" w:cs="Arial"/>
          <w:sz w:val="24"/>
          <w:szCs w:val="24"/>
        </w:rPr>
        <w:t>Нижнезаимского</w:t>
      </w:r>
      <w:proofErr w:type="spellEnd"/>
      <w:proofErr w:type="gramEnd"/>
      <w:r w:rsidRPr="008A32E5">
        <w:rPr>
          <w:rFonts w:ascii="Arial" w:hAnsi="Arial" w:cs="Arial"/>
          <w:sz w:val="24"/>
          <w:szCs w:val="24"/>
        </w:rPr>
        <w:t xml:space="preserve">  муниципального образования «Официальные вести» и разместить на официальном сайте администрации  </w:t>
      </w:r>
      <w:proofErr w:type="spellStart"/>
      <w:r w:rsidRPr="008A32E5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8A32E5">
        <w:rPr>
          <w:rFonts w:ascii="Arial" w:hAnsi="Arial" w:cs="Arial"/>
          <w:sz w:val="24"/>
          <w:szCs w:val="24"/>
        </w:rPr>
        <w:t xml:space="preserve">  муниципального образования.</w:t>
      </w:r>
    </w:p>
    <w:p w14:paraId="2FFAF18C" w14:textId="77777777" w:rsidR="008A32E5" w:rsidRPr="008A32E5" w:rsidRDefault="008A32E5" w:rsidP="00715923">
      <w:pPr>
        <w:tabs>
          <w:tab w:val="left" w:pos="0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8A32E5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  <w:bookmarkEnd w:id="0"/>
    </w:p>
    <w:p w14:paraId="1A251962" w14:textId="45ACFD40" w:rsidR="005033E6" w:rsidRDefault="005033E6" w:rsidP="00715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7C5F1D" w14:textId="77777777" w:rsidR="00715923" w:rsidRDefault="00715923" w:rsidP="007159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4B8E69" w14:textId="77777777" w:rsidR="00695FEA" w:rsidRDefault="005B1418" w:rsidP="00AF6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695FEA">
        <w:rPr>
          <w:rFonts w:ascii="Arial" w:eastAsia="Times New Roman" w:hAnsi="Arial" w:cs="Arial"/>
          <w:sz w:val="24"/>
          <w:szCs w:val="24"/>
          <w:lang w:eastAsia="ru-RU"/>
        </w:rPr>
        <w:t>Нижнезаимского</w:t>
      </w:r>
      <w:proofErr w:type="spellEnd"/>
    </w:p>
    <w:p w14:paraId="19A30267" w14:textId="550481C5" w:rsidR="00695FEA" w:rsidRDefault="00695FEA" w:rsidP="000C1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         </w:t>
      </w:r>
      <w:r w:rsidR="005B141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71592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5B1418">
        <w:rPr>
          <w:rFonts w:ascii="Arial" w:eastAsia="Times New Roman" w:hAnsi="Arial" w:cs="Arial"/>
          <w:sz w:val="24"/>
          <w:szCs w:val="24"/>
          <w:lang w:eastAsia="ru-RU"/>
        </w:rPr>
        <w:t>Д.Ю. Семенов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</w:p>
    <w:p w14:paraId="1D9FDBFF" w14:textId="77777777" w:rsidR="002251DE" w:rsidRPr="00B27ACF" w:rsidRDefault="002251DE" w:rsidP="00B27ACF">
      <w:pPr>
        <w:pStyle w:val="af7"/>
        <w:jc w:val="both"/>
        <w:rPr>
          <w:rFonts w:ascii="Arial" w:hAnsi="Arial" w:cs="Arial"/>
          <w:sz w:val="24"/>
          <w:szCs w:val="24"/>
        </w:rPr>
      </w:pPr>
    </w:p>
    <w:sectPr w:rsidR="002251DE" w:rsidRPr="00B27ACF" w:rsidSect="00695FEA">
      <w:pgSz w:w="11906" w:h="16838"/>
      <w:pgMar w:top="567" w:right="567" w:bottom="851" w:left="156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E88B3" w14:textId="77777777" w:rsidR="006674DD" w:rsidRDefault="006674DD">
      <w:pPr>
        <w:spacing w:after="0" w:line="240" w:lineRule="auto"/>
      </w:pPr>
      <w:r>
        <w:separator/>
      </w:r>
    </w:p>
  </w:endnote>
  <w:endnote w:type="continuationSeparator" w:id="0">
    <w:p w14:paraId="351344AB" w14:textId="77777777" w:rsidR="006674DD" w:rsidRDefault="0066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1E37B" w14:textId="77777777" w:rsidR="006674DD" w:rsidRDefault="006674DD">
      <w:pPr>
        <w:spacing w:after="0" w:line="240" w:lineRule="auto"/>
      </w:pPr>
      <w:r>
        <w:separator/>
      </w:r>
    </w:p>
  </w:footnote>
  <w:footnote w:type="continuationSeparator" w:id="0">
    <w:p w14:paraId="5CD806E9" w14:textId="77777777" w:rsidR="006674DD" w:rsidRDefault="00667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A37D2"/>
    <w:multiLevelType w:val="multilevel"/>
    <w:tmpl w:val="53D0D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DA809CD"/>
    <w:multiLevelType w:val="hybridMultilevel"/>
    <w:tmpl w:val="E160A9E4"/>
    <w:lvl w:ilvl="0" w:tplc="89EC82F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C3256B"/>
    <w:multiLevelType w:val="hybridMultilevel"/>
    <w:tmpl w:val="F6F6D2DC"/>
    <w:lvl w:ilvl="0" w:tplc="EA7AD7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D887615"/>
    <w:multiLevelType w:val="hybridMultilevel"/>
    <w:tmpl w:val="E26E4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619A4"/>
    <w:multiLevelType w:val="hybridMultilevel"/>
    <w:tmpl w:val="6282B478"/>
    <w:lvl w:ilvl="0" w:tplc="4D181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AE2037"/>
    <w:multiLevelType w:val="hybridMultilevel"/>
    <w:tmpl w:val="30A45696"/>
    <w:lvl w:ilvl="0" w:tplc="D8060C1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D91EC5"/>
    <w:multiLevelType w:val="hybridMultilevel"/>
    <w:tmpl w:val="3F1EDA5C"/>
    <w:lvl w:ilvl="0" w:tplc="9300D6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B3058A"/>
    <w:multiLevelType w:val="hybridMultilevel"/>
    <w:tmpl w:val="6650A79E"/>
    <w:lvl w:ilvl="0" w:tplc="3F0068A0">
      <w:start w:val="1"/>
      <w:numFmt w:val="decimal"/>
      <w:lvlText w:val="%1."/>
      <w:lvlJc w:val="left"/>
      <w:pPr>
        <w:ind w:left="-76" w:firstLine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9E7597"/>
    <w:multiLevelType w:val="hybridMultilevel"/>
    <w:tmpl w:val="A07C2476"/>
    <w:lvl w:ilvl="0" w:tplc="62FCC3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D62B4A"/>
    <w:multiLevelType w:val="hybridMultilevel"/>
    <w:tmpl w:val="785244DE"/>
    <w:lvl w:ilvl="0" w:tplc="C488448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058"/>
    <w:rsid w:val="00000D94"/>
    <w:rsid w:val="00002436"/>
    <w:rsid w:val="00064861"/>
    <w:rsid w:val="00080265"/>
    <w:rsid w:val="00082F98"/>
    <w:rsid w:val="000B7A5E"/>
    <w:rsid w:val="000C15AF"/>
    <w:rsid w:val="000D6EDC"/>
    <w:rsid w:val="00140A5A"/>
    <w:rsid w:val="001E7EC5"/>
    <w:rsid w:val="00217720"/>
    <w:rsid w:val="002251DE"/>
    <w:rsid w:val="00271CE8"/>
    <w:rsid w:val="002A1995"/>
    <w:rsid w:val="002C1DBE"/>
    <w:rsid w:val="002D5BFC"/>
    <w:rsid w:val="002F640D"/>
    <w:rsid w:val="003037B0"/>
    <w:rsid w:val="00325C96"/>
    <w:rsid w:val="003267D7"/>
    <w:rsid w:val="003D1164"/>
    <w:rsid w:val="004130C0"/>
    <w:rsid w:val="00443320"/>
    <w:rsid w:val="004902EB"/>
    <w:rsid w:val="004C16D1"/>
    <w:rsid w:val="004C2F9D"/>
    <w:rsid w:val="004E0A30"/>
    <w:rsid w:val="004E4105"/>
    <w:rsid w:val="005033E6"/>
    <w:rsid w:val="00540707"/>
    <w:rsid w:val="005B1418"/>
    <w:rsid w:val="005B6C50"/>
    <w:rsid w:val="005C4A31"/>
    <w:rsid w:val="005F153C"/>
    <w:rsid w:val="005F7A67"/>
    <w:rsid w:val="006674DD"/>
    <w:rsid w:val="00671C89"/>
    <w:rsid w:val="00682004"/>
    <w:rsid w:val="006825B6"/>
    <w:rsid w:val="00695FEA"/>
    <w:rsid w:val="006C25C1"/>
    <w:rsid w:val="006E4D56"/>
    <w:rsid w:val="007012FE"/>
    <w:rsid w:val="00715923"/>
    <w:rsid w:val="00732D20"/>
    <w:rsid w:val="00742F5F"/>
    <w:rsid w:val="0078070C"/>
    <w:rsid w:val="007A5D59"/>
    <w:rsid w:val="007B4DE8"/>
    <w:rsid w:val="007C23E6"/>
    <w:rsid w:val="007D7058"/>
    <w:rsid w:val="008157B2"/>
    <w:rsid w:val="0084503E"/>
    <w:rsid w:val="0086357B"/>
    <w:rsid w:val="008A32E5"/>
    <w:rsid w:val="008C5590"/>
    <w:rsid w:val="008F5526"/>
    <w:rsid w:val="00A143B1"/>
    <w:rsid w:val="00A2738D"/>
    <w:rsid w:val="00AA7EA2"/>
    <w:rsid w:val="00AF07B3"/>
    <w:rsid w:val="00AF6489"/>
    <w:rsid w:val="00B2585C"/>
    <w:rsid w:val="00B27ACF"/>
    <w:rsid w:val="00B361B4"/>
    <w:rsid w:val="00B67D4D"/>
    <w:rsid w:val="00BB0F0B"/>
    <w:rsid w:val="00BB3099"/>
    <w:rsid w:val="00BB53D2"/>
    <w:rsid w:val="00BC0CB7"/>
    <w:rsid w:val="00C30985"/>
    <w:rsid w:val="00C76B12"/>
    <w:rsid w:val="00D020B9"/>
    <w:rsid w:val="00D05B41"/>
    <w:rsid w:val="00D21254"/>
    <w:rsid w:val="00DA7172"/>
    <w:rsid w:val="00E56EF0"/>
    <w:rsid w:val="00E63E42"/>
    <w:rsid w:val="00ED471E"/>
    <w:rsid w:val="00EE2DB1"/>
    <w:rsid w:val="00EE4840"/>
    <w:rsid w:val="00EE6B68"/>
    <w:rsid w:val="00EF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B000"/>
  <w15:docId w15:val="{8734AE3E-0F75-4AD1-B665-23CEC50F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105"/>
  </w:style>
  <w:style w:type="paragraph" w:styleId="1">
    <w:name w:val="heading 1"/>
    <w:basedOn w:val="a"/>
    <w:next w:val="a"/>
    <w:link w:val="10"/>
    <w:qFormat/>
    <w:rsid w:val="007A5D59"/>
    <w:pPr>
      <w:keepNext/>
      <w:spacing w:after="0" w:line="240" w:lineRule="auto"/>
      <w:ind w:right="-568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D59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D59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D59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407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407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page number"/>
    <w:basedOn w:val="a0"/>
    <w:rsid w:val="00540707"/>
  </w:style>
  <w:style w:type="paragraph" w:customStyle="1" w:styleId="ConsPlusNormal">
    <w:name w:val="ConsPlusNormal"/>
    <w:rsid w:val="00D212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21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1254"/>
  </w:style>
  <w:style w:type="paragraph" w:styleId="a9">
    <w:name w:val="List Paragraph"/>
    <w:basedOn w:val="a"/>
    <w:link w:val="aa"/>
    <w:uiPriority w:val="34"/>
    <w:qFormat/>
    <w:rsid w:val="007B4D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A5D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A5D59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A5D5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A5D5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styleId="ab">
    <w:name w:val="annotation reference"/>
    <w:basedOn w:val="a0"/>
    <w:uiPriority w:val="99"/>
    <w:semiHidden/>
    <w:unhideWhenUsed/>
    <w:rsid w:val="007A5D5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5D59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5D59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5D5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5D59"/>
    <w:rPr>
      <w:rFonts w:eastAsiaTheme="minorEastAsia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A5D5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7A5D59"/>
    <w:rPr>
      <w:rFonts w:ascii="Tahoma" w:eastAsiaTheme="minorEastAsia" w:hAnsi="Tahoma" w:cs="Tahoma"/>
      <w:sz w:val="16"/>
      <w:szCs w:val="16"/>
      <w:lang w:eastAsia="ru-RU"/>
    </w:rPr>
  </w:style>
  <w:style w:type="character" w:styleId="af2">
    <w:name w:val="Hyperlink"/>
    <w:uiPriority w:val="99"/>
    <w:rsid w:val="007A5D59"/>
    <w:rPr>
      <w:color w:val="0000FF"/>
      <w:u w:val="single"/>
    </w:rPr>
  </w:style>
  <w:style w:type="paragraph" w:customStyle="1" w:styleId="ConsNormal">
    <w:name w:val="ConsNormal"/>
    <w:rsid w:val="007A5D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7A5D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customStyle="1" w:styleId="af3">
    <w:name w:val="Цветовое выделение"/>
    <w:rsid w:val="007A5D59"/>
    <w:rPr>
      <w:b/>
      <w:bCs/>
      <w:color w:val="000080"/>
      <w:sz w:val="18"/>
      <w:szCs w:val="18"/>
    </w:rPr>
  </w:style>
  <w:style w:type="paragraph" w:customStyle="1" w:styleId="af4">
    <w:name w:val="Комментарий"/>
    <w:basedOn w:val="a"/>
    <w:next w:val="a"/>
    <w:rsid w:val="007A5D5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7A5D59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5">
    <w:name w:val="Заголовок статьи"/>
    <w:basedOn w:val="a"/>
    <w:next w:val="a"/>
    <w:rsid w:val="007A5D59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af6">
    <w:name w:val="Таблицы (моноширинный)"/>
    <w:basedOn w:val="a"/>
    <w:next w:val="a"/>
    <w:rsid w:val="007A5D59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ar-SA"/>
    </w:rPr>
  </w:style>
  <w:style w:type="paragraph" w:customStyle="1" w:styleId="ConsNonformat">
    <w:name w:val="ConsNonformat"/>
    <w:rsid w:val="007A5D5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">
    <w:name w:val="Body Text 2"/>
    <w:basedOn w:val="a"/>
    <w:link w:val="20"/>
    <w:rsid w:val="007A5D5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A5D5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7">
    <w:name w:val="No Spacing"/>
    <w:link w:val="af8"/>
    <w:uiPriority w:val="1"/>
    <w:qFormat/>
    <w:rsid w:val="007A5D59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Обычный1"/>
    <w:rsid w:val="007A5D5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A5D5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rsid w:val="007A5D5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A5D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Без интервала Знак"/>
    <w:link w:val="af7"/>
    <w:uiPriority w:val="1"/>
    <w:rsid w:val="002251DE"/>
    <w:rPr>
      <w:rFonts w:eastAsiaTheme="minorEastAsia"/>
      <w:lang w:eastAsia="ru-RU"/>
    </w:rPr>
  </w:style>
  <w:style w:type="character" w:customStyle="1" w:styleId="aa">
    <w:name w:val="Абзац списка Знак"/>
    <w:link w:val="a9"/>
    <w:uiPriority w:val="34"/>
    <w:locked/>
    <w:rsid w:val="00AF6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9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33</cp:revision>
  <dcterms:created xsi:type="dcterms:W3CDTF">2022-08-10T06:16:00Z</dcterms:created>
  <dcterms:modified xsi:type="dcterms:W3CDTF">2024-06-04T01:31:00Z</dcterms:modified>
</cp:coreProperties>
</file>