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DD09C5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E4749D">
        <w:rPr>
          <w:rFonts w:ascii="Arial" w:hAnsi="Arial" w:cs="Arial"/>
          <w:b/>
          <w:sz w:val="32"/>
          <w:szCs w:val="32"/>
        </w:rPr>
        <w:t>02.2021Г. №8</w:t>
      </w:r>
      <w:r>
        <w:rPr>
          <w:rFonts w:ascii="Arial" w:hAnsi="Arial" w:cs="Arial"/>
          <w:b/>
          <w:sz w:val="32"/>
          <w:szCs w:val="32"/>
        </w:rPr>
        <w:t>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81E7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5C2511">
        <w:rPr>
          <w:rFonts w:ascii="Arial" w:hAnsi="Arial" w:cs="Arial"/>
          <w:b/>
          <w:sz w:val="32"/>
          <w:szCs w:val="32"/>
        </w:rPr>
        <w:t>Б УСТАНОВЛЕНИИ ОПЛАТЫ</w:t>
      </w:r>
      <w:r w:rsidR="00DD09C5">
        <w:rPr>
          <w:rFonts w:ascii="Arial" w:hAnsi="Arial" w:cs="Arial"/>
          <w:b/>
          <w:sz w:val="32"/>
          <w:szCs w:val="32"/>
        </w:rPr>
        <w:t xml:space="preserve"> </w:t>
      </w:r>
      <w:r w:rsidR="002328DF">
        <w:rPr>
          <w:rFonts w:ascii="Arial" w:hAnsi="Arial" w:cs="Arial"/>
          <w:b/>
          <w:sz w:val="32"/>
          <w:szCs w:val="32"/>
        </w:rPr>
        <w:t>ТРУДА ГЛАВЕ</w:t>
      </w:r>
      <w:r w:rsidR="005C2511">
        <w:rPr>
          <w:rFonts w:ascii="Arial" w:hAnsi="Arial" w:cs="Arial"/>
          <w:b/>
          <w:sz w:val="32"/>
          <w:szCs w:val="32"/>
        </w:rPr>
        <w:t xml:space="preserve"> </w:t>
      </w:r>
      <w:r w:rsidR="001E4211">
        <w:rPr>
          <w:rFonts w:ascii="Arial" w:hAnsi="Arial" w:cs="Arial"/>
          <w:b/>
          <w:sz w:val="32"/>
          <w:szCs w:val="32"/>
        </w:rPr>
        <w:t>НИЖНЕЗ</w:t>
      </w:r>
      <w:r w:rsidR="001E4211">
        <w:rPr>
          <w:rFonts w:ascii="Arial" w:hAnsi="Arial" w:cs="Arial"/>
          <w:b/>
          <w:sz w:val="32"/>
          <w:szCs w:val="32"/>
        </w:rPr>
        <w:t>А</w:t>
      </w:r>
      <w:r w:rsidR="001E4211">
        <w:rPr>
          <w:rFonts w:ascii="Arial" w:hAnsi="Arial" w:cs="Arial"/>
          <w:b/>
          <w:sz w:val="32"/>
          <w:szCs w:val="32"/>
        </w:rPr>
        <w:t>ИМ</w:t>
      </w:r>
      <w:r w:rsidR="00762906">
        <w:rPr>
          <w:rFonts w:ascii="Arial" w:hAnsi="Arial" w:cs="Arial"/>
          <w:b/>
          <w:sz w:val="32"/>
          <w:szCs w:val="32"/>
        </w:rPr>
        <w:t>СКОГО МУНИЦИПАЛЬНОГО ОБРАЗОВА</w:t>
      </w:r>
      <w:r w:rsidR="00DD09C5">
        <w:rPr>
          <w:rFonts w:ascii="Arial" w:hAnsi="Arial" w:cs="Arial"/>
          <w:b/>
          <w:sz w:val="32"/>
          <w:szCs w:val="32"/>
        </w:rPr>
        <w:t>НИЯ</w:t>
      </w:r>
      <w:r w:rsidR="005C2511">
        <w:rPr>
          <w:rFonts w:ascii="Arial" w:hAnsi="Arial" w:cs="Arial"/>
          <w:b/>
          <w:sz w:val="32"/>
          <w:szCs w:val="32"/>
        </w:rPr>
        <w:t xml:space="preserve"> И УТВЕ</w:t>
      </w:r>
      <w:r w:rsidR="005C2511">
        <w:rPr>
          <w:rFonts w:ascii="Arial" w:hAnsi="Arial" w:cs="Arial"/>
          <w:b/>
          <w:sz w:val="32"/>
          <w:szCs w:val="32"/>
        </w:rPr>
        <w:t>Р</w:t>
      </w:r>
      <w:r w:rsidR="005C2511">
        <w:rPr>
          <w:rFonts w:ascii="Arial" w:hAnsi="Arial" w:cs="Arial"/>
          <w:b/>
          <w:sz w:val="32"/>
          <w:szCs w:val="32"/>
        </w:rPr>
        <w:t>ЖДЕНИИ ПОЛОЖЕНИЯ ПО ОПЛАТЕ ТРУДА И ПОРЯДКА ПРЕДОСТАВЛЕНИЯ ЕЖЕГОДНОГО ОТПУСКА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DD09C5" w:rsidRDefault="002328DF" w:rsidP="007B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B0064">
        <w:rPr>
          <w:rFonts w:ascii="Arial" w:hAnsi="Arial" w:cs="Arial"/>
          <w:sz w:val="24"/>
          <w:szCs w:val="24"/>
        </w:rPr>
        <w:t xml:space="preserve">В соответствии с </w:t>
      </w:r>
      <w:r w:rsidRPr="00E4749D">
        <w:rPr>
          <w:rFonts w:ascii="Arial" w:hAnsi="Arial" w:cs="Arial"/>
          <w:sz w:val="24"/>
          <w:szCs w:val="24"/>
        </w:rPr>
        <w:t>Федера</w:t>
      </w:r>
      <w:r w:rsidR="004304FE" w:rsidRPr="00E4749D">
        <w:rPr>
          <w:rFonts w:ascii="Arial" w:hAnsi="Arial" w:cs="Arial"/>
          <w:sz w:val="24"/>
          <w:szCs w:val="24"/>
        </w:rPr>
        <w:t xml:space="preserve">льным законом от 06.10.2003 г. </w:t>
      </w:r>
      <w:r w:rsidRPr="00E4749D">
        <w:rPr>
          <w:rFonts w:ascii="Arial" w:hAnsi="Arial" w:cs="Arial"/>
          <w:sz w:val="24"/>
          <w:szCs w:val="24"/>
        </w:rPr>
        <w:t xml:space="preserve">№131-ФЗ «Об общих принципах организации </w:t>
      </w:r>
      <w:r w:rsidR="002C6D11" w:rsidRPr="00E4749D">
        <w:rPr>
          <w:rFonts w:ascii="Arial" w:hAnsi="Arial" w:cs="Arial"/>
          <w:sz w:val="24"/>
          <w:szCs w:val="24"/>
        </w:rPr>
        <w:t>местного самоуправления в</w:t>
      </w:r>
      <w:r w:rsidR="00281E76" w:rsidRPr="00E4749D">
        <w:rPr>
          <w:rFonts w:ascii="Arial" w:hAnsi="Arial" w:cs="Arial"/>
          <w:sz w:val="24"/>
          <w:szCs w:val="24"/>
        </w:rPr>
        <w:t xml:space="preserve"> Российской Федерации</w:t>
      </w:r>
      <w:r w:rsidR="002C6D11" w:rsidRPr="00E4749D">
        <w:rPr>
          <w:rFonts w:ascii="Arial" w:hAnsi="Arial" w:cs="Arial"/>
          <w:sz w:val="24"/>
          <w:szCs w:val="24"/>
        </w:rPr>
        <w:t>»</w:t>
      </w:r>
      <w:r w:rsidR="00281E76" w:rsidRPr="00E4749D">
        <w:rPr>
          <w:rFonts w:ascii="Arial" w:hAnsi="Arial" w:cs="Arial"/>
          <w:sz w:val="24"/>
          <w:szCs w:val="24"/>
        </w:rPr>
        <w:t xml:space="preserve">, </w:t>
      </w:r>
      <w:r w:rsidR="002C6D11" w:rsidRPr="00E4749D">
        <w:rPr>
          <w:rFonts w:ascii="Arial" w:hAnsi="Arial" w:cs="Arial"/>
          <w:sz w:val="24"/>
          <w:szCs w:val="24"/>
        </w:rPr>
        <w:t>З</w:t>
      </w:r>
      <w:r w:rsidR="002C6D11" w:rsidRPr="00E4749D">
        <w:rPr>
          <w:rFonts w:ascii="Arial" w:hAnsi="Arial" w:cs="Arial"/>
          <w:sz w:val="24"/>
          <w:szCs w:val="24"/>
        </w:rPr>
        <w:t>а</w:t>
      </w:r>
      <w:r w:rsidR="002C6D11" w:rsidRPr="00E4749D">
        <w:rPr>
          <w:rFonts w:ascii="Arial" w:hAnsi="Arial" w:cs="Arial"/>
          <w:sz w:val="24"/>
          <w:szCs w:val="24"/>
        </w:rPr>
        <w:t>коном Ирку</w:t>
      </w:r>
      <w:r w:rsidR="004304FE" w:rsidRPr="00E4749D">
        <w:rPr>
          <w:rFonts w:ascii="Arial" w:hAnsi="Arial" w:cs="Arial"/>
          <w:sz w:val="24"/>
          <w:szCs w:val="24"/>
        </w:rPr>
        <w:t xml:space="preserve">тской области от 17.12.2008 г. </w:t>
      </w:r>
      <w:r w:rsidR="002C6D11" w:rsidRPr="00E4749D">
        <w:rPr>
          <w:rFonts w:ascii="Arial" w:hAnsi="Arial" w:cs="Arial"/>
          <w:sz w:val="24"/>
          <w:szCs w:val="24"/>
        </w:rPr>
        <w:t xml:space="preserve"> № 122-оз "О </w:t>
      </w:r>
      <w:r w:rsidR="00DD09C5" w:rsidRPr="00E4749D">
        <w:rPr>
          <w:rFonts w:ascii="Arial" w:hAnsi="Arial" w:cs="Arial"/>
          <w:sz w:val="24"/>
          <w:szCs w:val="24"/>
        </w:rPr>
        <w:t>гарантиях осуществления полномочий депутата, члена выборного органа местного самоуправления, выбо</w:t>
      </w:r>
      <w:r w:rsidR="00DD09C5" w:rsidRPr="00E4749D">
        <w:rPr>
          <w:rFonts w:ascii="Arial" w:hAnsi="Arial" w:cs="Arial"/>
          <w:sz w:val="24"/>
          <w:szCs w:val="24"/>
        </w:rPr>
        <w:t>р</w:t>
      </w:r>
      <w:r w:rsidR="00DD09C5" w:rsidRPr="00E4749D">
        <w:rPr>
          <w:rFonts w:ascii="Arial" w:hAnsi="Arial" w:cs="Arial"/>
          <w:sz w:val="24"/>
          <w:szCs w:val="24"/>
        </w:rPr>
        <w:t xml:space="preserve">ного должностного лица местного самоуправления в Иркутской области", </w:t>
      </w:r>
      <w:r w:rsidR="00DD09C5" w:rsidRPr="00E4749D">
        <w:rPr>
          <w:rFonts w:ascii="Arial" w:hAnsi="Arial" w:cs="Arial"/>
          <w:color w:val="000000"/>
          <w:sz w:val="24"/>
          <w:szCs w:val="24"/>
        </w:rPr>
        <w:t>пост</w:t>
      </w:r>
      <w:r w:rsidR="00DD09C5" w:rsidRPr="00E4749D">
        <w:rPr>
          <w:rFonts w:ascii="Arial" w:hAnsi="Arial" w:cs="Arial"/>
          <w:color w:val="000000"/>
          <w:sz w:val="24"/>
          <w:szCs w:val="24"/>
        </w:rPr>
        <w:t>а</w:t>
      </w:r>
      <w:r w:rsidR="00DD09C5" w:rsidRPr="00E4749D">
        <w:rPr>
          <w:rFonts w:ascii="Arial" w:hAnsi="Arial" w:cs="Arial"/>
          <w:color w:val="000000"/>
          <w:sz w:val="24"/>
          <w:szCs w:val="24"/>
        </w:rPr>
        <w:t>новлением Правительства Иркутской области от 27.11.2014 г. № 599-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"Об устано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в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лении нормативов формирования расходов на оплату труда депутатов</w:t>
      </w:r>
      <w:proofErr w:type="gramEnd"/>
      <w:r w:rsidR="00E4749D" w:rsidRPr="00E4749D">
        <w:rPr>
          <w:rFonts w:ascii="Arial" w:hAnsi="Arial" w:cs="Arial"/>
          <w:color w:val="000000"/>
          <w:sz w:val="24"/>
          <w:szCs w:val="24"/>
        </w:rPr>
        <w:t>, выборных должн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о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 xml:space="preserve">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области", </w:t>
      </w:r>
      <w:bookmarkStart w:id="0" w:name="_GoBack"/>
      <w:r w:rsidR="00E4749D" w:rsidRPr="00E4749D">
        <w:rPr>
          <w:rFonts w:ascii="Arial" w:hAnsi="Arial" w:cs="Arial"/>
          <w:sz w:val="24"/>
          <w:szCs w:val="24"/>
        </w:rPr>
        <w:t>(в редакции постановления от 26.12.2019 г. № 1127-пп)</w:t>
      </w:r>
      <w:bookmarkEnd w:id="0"/>
      <w:r w:rsidR="00E4749D" w:rsidRPr="00E4749D">
        <w:rPr>
          <w:rFonts w:ascii="Arial" w:hAnsi="Arial" w:cs="Arial"/>
          <w:color w:val="000000"/>
          <w:sz w:val="24"/>
          <w:szCs w:val="24"/>
        </w:rPr>
        <w:t>, рук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о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водствуясь ст.ст.</w:t>
      </w:r>
      <w:r w:rsidR="002C6D11" w:rsidRPr="00E4749D">
        <w:rPr>
          <w:rFonts w:ascii="Arial" w:hAnsi="Arial" w:cs="Arial"/>
          <w:color w:val="000000"/>
          <w:sz w:val="24"/>
          <w:szCs w:val="24"/>
        </w:rPr>
        <w:t xml:space="preserve"> 22, 58 </w:t>
      </w:r>
      <w:r w:rsidR="00281E76" w:rsidRPr="00E4749D">
        <w:rPr>
          <w:rFonts w:ascii="Arial" w:hAnsi="Arial" w:cs="Arial"/>
          <w:sz w:val="24"/>
          <w:szCs w:val="24"/>
        </w:rPr>
        <w:t>Устава  Нижнезаимского муниципального  образования, Положением о бюджетном</w:t>
      </w:r>
      <w:r w:rsidR="00281E76" w:rsidRPr="00DD09C5">
        <w:rPr>
          <w:rFonts w:ascii="Arial" w:hAnsi="Arial" w:cs="Arial"/>
          <w:sz w:val="24"/>
          <w:szCs w:val="24"/>
        </w:rPr>
        <w:t xml:space="preserve"> процессе в Нижнезаимском муниципальном образов</w:t>
      </w:r>
      <w:r w:rsidR="00281E76" w:rsidRPr="00DD09C5">
        <w:rPr>
          <w:rFonts w:ascii="Arial" w:hAnsi="Arial" w:cs="Arial"/>
          <w:sz w:val="24"/>
          <w:szCs w:val="24"/>
        </w:rPr>
        <w:t>а</w:t>
      </w:r>
      <w:r w:rsidR="00281E76" w:rsidRPr="00DD09C5">
        <w:rPr>
          <w:rFonts w:ascii="Arial" w:hAnsi="Arial" w:cs="Arial"/>
          <w:sz w:val="24"/>
          <w:szCs w:val="24"/>
        </w:rPr>
        <w:t>нии, Дума Нижнезаимского м</w:t>
      </w:r>
      <w:r w:rsidR="00281E76" w:rsidRPr="00DD09C5">
        <w:rPr>
          <w:rFonts w:ascii="Arial" w:hAnsi="Arial" w:cs="Arial"/>
          <w:sz w:val="24"/>
          <w:szCs w:val="24"/>
        </w:rPr>
        <w:t>у</w:t>
      </w:r>
      <w:r w:rsidR="00281E76" w:rsidRPr="00DD09C5">
        <w:rPr>
          <w:rFonts w:ascii="Arial" w:hAnsi="Arial" w:cs="Arial"/>
          <w:sz w:val="24"/>
          <w:szCs w:val="24"/>
        </w:rPr>
        <w:t>ниципального образования</w:t>
      </w:r>
    </w:p>
    <w:p w:rsidR="00762906" w:rsidRPr="00F659C1" w:rsidRDefault="00762906" w:rsidP="007B006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D09C5" w:rsidRPr="00DD09C5" w:rsidRDefault="005C2511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D09C5" w:rsidRPr="004304FE">
        <w:rPr>
          <w:rFonts w:ascii="Arial" w:hAnsi="Arial" w:cs="Arial"/>
          <w:color w:val="000000"/>
          <w:sz w:val="24"/>
          <w:szCs w:val="24"/>
        </w:rPr>
        <w:t xml:space="preserve">Установить оплату </w:t>
      </w:r>
      <w:r w:rsidR="00E4749D">
        <w:rPr>
          <w:rFonts w:ascii="Arial" w:hAnsi="Arial" w:cs="Arial"/>
          <w:color w:val="000000"/>
          <w:sz w:val="24"/>
          <w:szCs w:val="24"/>
        </w:rPr>
        <w:t>т</w:t>
      </w:r>
      <w:r w:rsidR="00DD09C5" w:rsidRPr="004304FE">
        <w:rPr>
          <w:rFonts w:ascii="Arial" w:hAnsi="Arial" w:cs="Arial"/>
          <w:color w:val="000000"/>
          <w:sz w:val="24"/>
          <w:szCs w:val="24"/>
        </w:rPr>
        <w:t xml:space="preserve">руда главе </w:t>
      </w:r>
      <w:r w:rsidR="00DD09C5" w:rsidRPr="004304FE">
        <w:rPr>
          <w:rFonts w:ascii="Arial" w:hAnsi="Arial" w:cs="Arial"/>
          <w:sz w:val="24"/>
          <w:szCs w:val="24"/>
        </w:rPr>
        <w:t>Нижнезаимского муниципального</w:t>
      </w:r>
      <w:r w:rsidR="00DD09C5" w:rsidRPr="00DD09C5">
        <w:rPr>
          <w:rFonts w:ascii="Arial" w:hAnsi="Arial" w:cs="Arial"/>
          <w:sz w:val="24"/>
          <w:szCs w:val="24"/>
        </w:rPr>
        <w:t xml:space="preserve"> образ</w:t>
      </w:r>
      <w:r w:rsidR="00DD09C5" w:rsidRPr="00DD09C5">
        <w:rPr>
          <w:rFonts w:ascii="Arial" w:hAnsi="Arial" w:cs="Arial"/>
          <w:sz w:val="24"/>
          <w:szCs w:val="24"/>
        </w:rPr>
        <w:t>о</w:t>
      </w:r>
      <w:r w:rsidR="00DD09C5" w:rsidRPr="00DD09C5">
        <w:rPr>
          <w:rFonts w:ascii="Arial" w:hAnsi="Arial" w:cs="Arial"/>
          <w:sz w:val="24"/>
          <w:szCs w:val="24"/>
        </w:rPr>
        <w:t>вания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 xml:space="preserve"> в виде ежемесячного денежного вознаграждения, а также ежемесячного д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>е</w:t>
      </w:r>
      <w:r w:rsidR="00DD09C5" w:rsidRPr="00DD09C5">
        <w:rPr>
          <w:rFonts w:ascii="Arial" w:hAnsi="Arial" w:cs="Arial"/>
          <w:color w:val="000000"/>
          <w:sz w:val="24"/>
          <w:szCs w:val="24"/>
        </w:rPr>
        <w:t>нежного поощрения и иных дополнительных выплат:</w:t>
      </w:r>
    </w:p>
    <w:p w:rsidR="00DD09C5" w:rsidRPr="00E4749D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>1.1.  Ежемесяч</w:t>
      </w:r>
      <w:r w:rsidR="00E4749D" w:rsidRPr="00E4749D">
        <w:rPr>
          <w:rFonts w:ascii="Arial" w:hAnsi="Arial" w:cs="Arial"/>
          <w:color w:val="000000"/>
          <w:sz w:val="24"/>
          <w:szCs w:val="24"/>
        </w:rPr>
        <w:t>ное денежное вознаграждение - 38</w:t>
      </w:r>
      <w:r w:rsidRPr="00E4749D">
        <w:rPr>
          <w:rFonts w:ascii="Arial" w:hAnsi="Arial" w:cs="Arial"/>
          <w:color w:val="000000"/>
          <w:sz w:val="24"/>
          <w:szCs w:val="24"/>
        </w:rPr>
        <w:t>00,00 рублей;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>2. Утвердить Положение по оплате труда и порядка предоставления еж</w:t>
      </w:r>
      <w:r w:rsidRPr="00E4749D">
        <w:rPr>
          <w:rFonts w:ascii="Arial" w:hAnsi="Arial" w:cs="Arial"/>
          <w:color w:val="000000"/>
          <w:sz w:val="24"/>
          <w:szCs w:val="24"/>
        </w:rPr>
        <w:t>е</w:t>
      </w:r>
      <w:r w:rsidRPr="00E4749D">
        <w:rPr>
          <w:rFonts w:ascii="Arial" w:hAnsi="Arial" w:cs="Arial"/>
          <w:color w:val="000000"/>
          <w:sz w:val="24"/>
          <w:szCs w:val="24"/>
        </w:rPr>
        <w:t xml:space="preserve">годного отпуска главе </w:t>
      </w:r>
      <w:r w:rsidRPr="00E4749D">
        <w:rPr>
          <w:rFonts w:ascii="Arial" w:hAnsi="Arial" w:cs="Arial"/>
          <w:sz w:val="24"/>
          <w:szCs w:val="24"/>
        </w:rPr>
        <w:t xml:space="preserve">Нижнезаимского </w:t>
      </w:r>
      <w:r w:rsidRPr="00E4749D">
        <w:rPr>
          <w:rFonts w:ascii="Arial" w:hAnsi="Arial" w:cs="Arial"/>
          <w:color w:val="000000"/>
          <w:sz w:val="24"/>
          <w:szCs w:val="24"/>
        </w:rPr>
        <w:t>муниципального образования (приложение 1).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3. Утвердить штатное расписание главы Нижнезаимского муниципального образования (приложение 2). </w:t>
      </w:r>
    </w:p>
    <w:p w:rsidR="00E4749D" w:rsidRPr="00E4749D" w:rsidRDefault="00E4749D" w:rsidP="00E4749D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E4749D">
        <w:rPr>
          <w:rFonts w:ascii="Arial" w:hAnsi="Arial" w:cs="Arial"/>
          <w:color w:val="000000"/>
          <w:sz w:val="24"/>
          <w:szCs w:val="24"/>
        </w:rPr>
        <w:tab/>
        <w:t xml:space="preserve">4. </w:t>
      </w:r>
      <w:r w:rsidRPr="00E4749D">
        <w:rPr>
          <w:rFonts w:ascii="Arial" w:hAnsi="Arial" w:cs="Arial"/>
          <w:spacing w:val="-5"/>
          <w:sz w:val="24"/>
          <w:szCs w:val="24"/>
        </w:rPr>
        <w:t>Произвести перерасчет заработной платы главе Нижнезаимского муниц</w:t>
      </w:r>
      <w:r w:rsidRPr="00E4749D">
        <w:rPr>
          <w:rFonts w:ascii="Arial" w:hAnsi="Arial" w:cs="Arial"/>
          <w:spacing w:val="-5"/>
          <w:sz w:val="24"/>
          <w:szCs w:val="24"/>
        </w:rPr>
        <w:t>и</w:t>
      </w:r>
      <w:r w:rsidRPr="00E4749D">
        <w:rPr>
          <w:rFonts w:ascii="Arial" w:hAnsi="Arial" w:cs="Arial"/>
          <w:spacing w:val="-5"/>
          <w:sz w:val="24"/>
          <w:szCs w:val="24"/>
        </w:rPr>
        <w:t>пального образования за январь месяц 2021 г.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5.Считать утратившим силу: </w:t>
      </w:r>
    </w:p>
    <w:p w:rsidR="00E4749D" w:rsidRPr="00E4749D" w:rsidRDefault="00E4749D" w:rsidP="00E4749D">
      <w:pPr>
        <w:pStyle w:val="ae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- решение Думы </w:t>
      </w:r>
      <w:r w:rsidRPr="00E4749D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Pr="00E4749D">
        <w:rPr>
          <w:rFonts w:ascii="Arial" w:hAnsi="Arial" w:cs="Arial"/>
          <w:color w:val="000000"/>
          <w:sz w:val="24"/>
          <w:szCs w:val="24"/>
        </w:rPr>
        <w:t xml:space="preserve"> от 28.10.2020 г. № 72 "</w:t>
      </w:r>
      <w:r w:rsidRPr="00E4749D">
        <w:rPr>
          <w:rFonts w:ascii="Arial" w:hAnsi="Arial" w:cs="Arial"/>
          <w:sz w:val="24"/>
          <w:szCs w:val="24"/>
        </w:rPr>
        <w:t>Об утверждении Положения по оплате труда и порядка предоставления еж</w:t>
      </w:r>
      <w:r w:rsidRPr="00E4749D">
        <w:rPr>
          <w:rFonts w:ascii="Arial" w:hAnsi="Arial" w:cs="Arial"/>
          <w:sz w:val="24"/>
          <w:szCs w:val="24"/>
        </w:rPr>
        <w:t>е</w:t>
      </w:r>
      <w:r w:rsidRPr="00E4749D">
        <w:rPr>
          <w:rFonts w:ascii="Arial" w:hAnsi="Arial" w:cs="Arial"/>
          <w:sz w:val="24"/>
          <w:szCs w:val="24"/>
        </w:rPr>
        <w:t>годного отпуска главе Нижнезаимского муниципального образования</w:t>
      </w:r>
      <w:r w:rsidRPr="00E4749D">
        <w:rPr>
          <w:rFonts w:ascii="Arial" w:hAnsi="Arial" w:cs="Arial"/>
          <w:color w:val="000000"/>
          <w:sz w:val="24"/>
          <w:szCs w:val="24"/>
        </w:rPr>
        <w:t>".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6. Опубликовать настоящее решение в Бюллетене нормативных правовых актов Нижнезаимского муниципального образования "Официальный вестник".  </w:t>
      </w:r>
    </w:p>
    <w:p w:rsidR="00E4749D" w:rsidRPr="00E4749D" w:rsidRDefault="00E4749D" w:rsidP="00E4749D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t xml:space="preserve">7. Настоящее решение вступает в силу с момента подписания </w:t>
      </w:r>
    </w:p>
    <w:p w:rsidR="00DD09C5" w:rsidRPr="00E4749D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4749D">
        <w:rPr>
          <w:rFonts w:ascii="Arial" w:hAnsi="Arial" w:cs="Arial"/>
          <w:color w:val="000000"/>
          <w:sz w:val="24"/>
          <w:szCs w:val="24"/>
        </w:rPr>
        <w:lastRenderedPageBreak/>
        <w:t xml:space="preserve">8. Контроль по </w:t>
      </w:r>
      <w:r w:rsidRPr="00E4749D">
        <w:rPr>
          <w:rFonts w:ascii="Arial" w:hAnsi="Arial" w:cs="Arial"/>
          <w:sz w:val="24"/>
          <w:szCs w:val="24"/>
        </w:rPr>
        <w:t>исполнению настоящего решения оставляю за собой.</w:t>
      </w:r>
    </w:p>
    <w:p w:rsidR="0030194E" w:rsidRPr="00281E76" w:rsidRDefault="0030194E" w:rsidP="00281E7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B00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E4749D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CF63DA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04.02.2021г.№8</w:t>
      </w:r>
      <w:r w:rsidR="00DD09C5">
        <w:rPr>
          <w:rFonts w:ascii="Courier New" w:hAnsi="Courier New" w:cs="Courier New"/>
        </w:rPr>
        <w:t>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CF63DA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ПОЛОЖЕНИЕ</w:t>
      </w:r>
    </w:p>
    <w:p w:rsidR="00762906" w:rsidRDefault="006D7263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 xml:space="preserve"> ПО ОПЛАТЕ ТРУДА И ПОРЯДКА ПРЕДОСТАВЛЕНИЯ ЕЖ</w:t>
      </w:r>
      <w:r>
        <w:rPr>
          <w:rFonts w:ascii="Arial" w:hAnsi="Arial" w:cs="Arial"/>
          <w:b/>
          <w:bCs/>
          <w:color w:val="000000" w:themeColor="text1"/>
          <w:sz w:val="30"/>
        </w:rPr>
        <w:t>Е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ГОДНОГО ОТПУСКА ГЛАВЕ НИЖНЕЗАИМСКОГО 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МУНИЦ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>И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>ПАЛЬНОГО ОБРАЗОВАНИЯ</w:t>
      </w:r>
    </w:p>
    <w:p w:rsidR="00D736A1" w:rsidRDefault="00D736A1" w:rsidP="0076290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D736A1" w:rsidRPr="006B7635" w:rsidRDefault="00D736A1" w:rsidP="00D736A1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ОБЩИЕ ПОЛОЖЕНИЯ</w:t>
      </w:r>
    </w:p>
    <w:p w:rsidR="00D736A1" w:rsidRPr="00506AC3" w:rsidRDefault="00D736A1" w:rsidP="00D736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09C5" w:rsidRPr="00CF63DA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 xml:space="preserve">1.1. </w:t>
      </w:r>
      <w:proofErr w:type="gramStart"/>
      <w:r w:rsidRPr="00DD09C5">
        <w:rPr>
          <w:rFonts w:ascii="Arial" w:hAnsi="Arial" w:cs="Arial"/>
          <w:color w:val="000000"/>
          <w:sz w:val="24"/>
          <w:szCs w:val="24"/>
        </w:rPr>
        <w:t>Настоящее положение по оплате труда и порядок предоставления еж</w:t>
      </w:r>
      <w:r w:rsidRPr="00DD09C5">
        <w:rPr>
          <w:rFonts w:ascii="Arial" w:hAnsi="Arial" w:cs="Arial"/>
          <w:color w:val="000000"/>
          <w:sz w:val="24"/>
          <w:szCs w:val="24"/>
        </w:rPr>
        <w:t>е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годного отпуска главе </w:t>
      </w:r>
      <w:r w:rsidRPr="00DD09C5">
        <w:rPr>
          <w:rFonts w:ascii="Arial" w:hAnsi="Arial" w:cs="Arial"/>
          <w:sz w:val="24"/>
          <w:szCs w:val="24"/>
        </w:rPr>
        <w:t xml:space="preserve">Нижнезаимского 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муниципального  образования (далее – глава) разработаны в соответствии с Федеральным Законом от 06.10.2003 г. № 131-ФЗ "Об общих </w:t>
      </w:r>
      <w:r w:rsidRPr="00CF63DA">
        <w:rPr>
          <w:rFonts w:ascii="Arial" w:hAnsi="Arial" w:cs="Arial"/>
          <w:color w:val="000000"/>
          <w:sz w:val="24"/>
          <w:szCs w:val="24"/>
        </w:rPr>
        <w:t>принципах организации местного самоуправления в Росси</w:t>
      </w:r>
      <w:r w:rsidRPr="00CF63DA">
        <w:rPr>
          <w:rFonts w:ascii="Arial" w:hAnsi="Arial" w:cs="Arial"/>
          <w:color w:val="000000"/>
          <w:sz w:val="24"/>
          <w:szCs w:val="24"/>
        </w:rPr>
        <w:t>й</w:t>
      </w:r>
      <w:r w:rsidRPr="00CF63DA">
        <w:rPr>
          <w:rFonts w:ascii="Arial" w:hAnsi="Arial" w:cs="Arial"/>
          <w:color w:val="000000"/>
          <w:sz w:val="24"/>
          <w:szCs w:val="24"/>
        </w:rPr>
        <w:t xml:space="preserve">ской Федерации", </w:t>
      </w:r>
      <w:r w:rsidR="00CF63DA" w:rsidRPr="00CF63DA">
        <w:rPr>
          <w:rFonts w:ascii="Arial" w:hAnsi="Arial" w:cs="Arial"/>
          <w:sz w:val="24"/>
          <w:szCs w:val="24"/>
        </w:rPr>
        <w:t>Законом Иркутской области от 17.12.2008 г. № 122-оз "О гара</w:t>
      </w:r>
      <w:r w:rsidR="00CF63DA" w:rsidRPr="00CF63DA">
        <w:rPr>
          <w:rFonts w:ascii="Arial" w:hAnsi="Arial" w:cs="Arial"/>
          <w:sz w:val="24"/>
          <w:szCs w:val="24"/>
        </w:rPr>
        <w:t>н</w:t>
      </w:r>
      <w:r w:rsidR="00CF63DA" w:rsidRPr="00CF63DA">
        <w:rPr>
          <w:rFonts w:ascii="Arial" w:hAnsi="Arial" w:cs="Arial"/>
          <w:sz w:val="24"/>
          <w:szCs w:val="24"/>
        </w:rPr>
        <w:t>тиях осуществления полномочий депутата, члена выборного органа местного с</w:t>
      </w:r>
      <w:r w:rsidR="00CF63DA" w:rsidRPr="00CF63DA">
        <w:rPr>
          <w:rFonts w:ascii="Arial" w:hAnsi="Arial" w:cs="Arial"/>
          <w:sz w:val="24"/>
          <w:szCs w:val="24"/>
        </w:rPr>
        <w:t>а</w:t>
      </w:r>
      <w:r w:rsidR="00CF63DA" w:rsidRPr="00CF63DA">
        <w:rPr>
          <w:rFonts w:ascii="Arial" w:hAnsi="Arial" w:cs="Arial"/>
          <w:sz w:val="24"/>
          <w:szCs w:val="24"/>
        </w:rPr>
        <w:t>моуправления, выборного должностного лица местного самоуправления в Ирку</w:t>
      </w:r>
      <w:r w:rsidR="00CF63DA" w:rsidRPr="00CF63DA">
        <w:rPr>
          <w:rFonts w:ascii="Arial" w:hAnsi="Arial" w:cs="Arial"/>
          <w:sz w:val="24"/>
          <w:szCs w:val="24"/>
        </w:rPr>
        <w:t>т</w:t>
      </w:r>
      <w:r w:rsidR="00CF63DA" w:rsidRPr="00CF63DA">
        <w:rPr>
          <w:rFonts w:ascii="Arial" w:hAnsi="Arial" w:cs="Arial"/>
          <w:sz w:val="24"/>
          <w:szCs w:val="24"/>
        </w:rPr>
        <w:t>ской области</w:t>
      </w:r>
      <w:proofErr w:type="gramEnd"/>
      <w:r w:rsidR="00CF63DA" w:rsidRPr="00CF63DA">
        <w:rPr>
          <w:rFonts w:ascii="Arial" w:hAnsi="Arial" w:cs="Arial"/>
          <w:sz w:val="24"/>
          <w:szCs w:val="24"/>
        </w:rPr>
        <w:t>", пост</w:t>
      </w:r>
      <w:r w:rsidR="00CF63DA" w:rsidRPr="00CF63DA">
        <w:rPr>
          <w:rFonts w:ascii="Arial" w:hAnsi="Arial" w:cs="Arial"/>
          <w:sz w:val="24"/>
          <w:szCs w:val="24"/>
        </w:rPr>
        <w:t>а</w:t>
      </w:r>
      <w:r w:rsidR="00CF63DA" w:rsidRPr="00CF63DA">
        <w:rPr>
          <w:rFonts w:ascii="Arial" w:hAnsi="Arial" w:cs="Arial"/>
          <w:sz w:val="24"/>
          <w:szCs w:val="24"/>
        </w:rPr>
        <w:t>новлением Правительства Иркутской области от 27.11.2014 г. № 599-пп "Об установлении нормативов формирования расходов на оплату труда депутатов, выборных должностных лиц местного самоуправления, осуществля</w:t>
      </w:r>
      <w:r w:rsidR="00CF63DA" w:rsidRPr="00CF63DA">
        <w:rPr>
          <w:rFonts w:ascii="Arial" w:hAnsi="Arial" w:cs="Arial"/>
          <w:sz w:val="24"/>
          <w:szCs w:val="24"/>
        </w:rPr>
        <w:t>ю</w:t>
      </w:r>
      <w:r w:rsidR="00CF63DA" w:rsidRPr="00CF63DA">
        <w:rPr>
          <w:rFonts w:ascii="Arial" w:hAnsi="Arial" w:cs="Arial"/>
          <w:sz w:val="24"/>
          <w:szCs w:val="24"/>
        </w:rPr>
        <w:t>щих свои полномочия на постоянной основе, муниципальных служащих муниц</w:t>
      </w:r>
      <w:r w:rsidR="00CF63DA" w:rsidRPr="00CF63DA">
        <w:rPr>
          <w:rFonts w:ascii="Arial" w:hAnsi="Arial" w:cs="Arial"/>
          <w:sz w:val="24"/>
          <w:szCs w:val="24"/>
        </w:rPr>
        <w:t>и</w:t>
      </w:r>
      <w:r w:rsidR="00CF63DA" w:rsidRPr="00CF63DA">
        <w:rPr>
          <w:rFonts w:ascii="Arial" w:hAnsi="Arial" w:cs="Arial"/>
          <w:sz w:val="24"/>
          <w:szCs w:val="24"/>
        </w:rPr>
        <w:t xml:space="preserve">пальных образований Иркутской области" (в редакции постановления от 11.03.2020г.) </w:t>
      </w:r>
      <w:r w:rsidR="00CF63DA" w:rsidRPr="00CF63DA">
        <w:rPr>
          <w:rFonts w:ascii="Arial" w:hAnsi="Arial" w:cs="Arial"/>
          <w:color w:val="000000"/>
          <w:sz w:val="24"/>
          <w:szCs w:val="24"/>
        </w:rPr>
        <w:t xml:space="preserve">и устанавливает порядок формирования расходов </w:t>
      </w:r>
      <w:r w:rsidRPr="00CF63DA">
        <w:rPr>
          <w:rFonts w:ascii="Arial" w:hAnsi="Arial" w:cs="Arial"/>
          <w:color w:val="000000"/>
          <w:sz w:val="24"/>
          <w:szCs w:val="24"/>
        </w:rPr>
        <w:t>на о</w:t>
      </w:r>
      <w:r w:rsidRPr="00CF63DA">
        <w:rPr>
          <w:rFonts w:ascii="Arial" w:hAnsi="Arial" w:cs="Arial"/>
          <w:color w:val="000000"/>
          <w:sz w:val="24"/>
          <w:szCs w:val="24"/>
        </w:rPr>
        <w:t>п</w:t>
      </w:r>
      <w:r w:rsidRPr="00CF63DA">
        <w:rPr>
          <w:rFonts w:ascii="Arial" w:hAnsi="Arial" w:cs="Arial"/>
          <w:color w:val="000000"/>
          <w:sz w:val="24"/>
          <w:szCs w:val="24"/>
        </w:rPr>
        <w:t>лату труда главе.</w:t>
      </w: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 xml:space="preserve">1.2. Источник финансирования оплаты труда главы - средства бюджета </w:t>
      </w:r>
      <w:r w:rsidRPr="00DD09C5">
        <w:rPr>
          <w:rFonts w:ascii="Arial" w:hAnsi="Arial" w:cs="Arial"/>
          <w:sz w:val="24"/>
          <w:szCs w:val="24"/>
        </w:rPr>
        <w:t xml:space="preserve">Нижнезаимского </w:t>
      </w:r>
      <w:r w:rsidRPr="00DD09C5">
        <w:rPr>
          <w:rFonts w:ascii="Arial" w:hAnsi="Arial" w:cs="Arial"/>
          <w:color w:val="000000"/>
          <w:sz w:val="24"/>
          <w:szCs w:val="24"/>
        </w:rPr>
        <w:t>муниципального образования.</w:t>
      </w:r>
    </w:p>
    <w:p w:rsidR="00D736A1" w:rsidRDefault="00D736A1" w:rsidP="00DD09C5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  <w:r w:rsidRPr="006B7635">
        <w:rPr>
          <w:rFonts w:ascii="Arial" w:hAnsi="Arial" w:cs="Arial"/>
          <w:color w:val="000000"/>
          <w:sz w:val="24"/>
          <w:szCs w:val="24"/>
        </w:rPr>
        <w:t>2. ОПЛАТА ТРУДА ГЛАВЫ</w:t>
      </w:r>
    </w:p>
    <w:p w:rsidR="00D736A1" w:rsidRPr="006B7635" w:rsidRDefault="00D736A1" w:rsidP="00D736A1">
      <w:pPr>
        <w:pStyle w:val="ae"/>
        <w:jc w:val="center"/>
        <w:rPr>
          <w:rFonts w:ascii="Arial" w:hAnsi="Arial" w:cs="Arial"/>
          <w:color w:val="000000"/>
          <w:sz w:val="24"/>
          <w:szCs w:val="24"/>
        </w:rPr>
      </w:pPr>
    </w:p>
    <w:p w:rsidR="00DD09C5" w:rsidRPr="00CF63DA" w:rsidRDefault="00DD09C5" w:rsidP="00DD09C5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 xml:space="preserve">2.1. </w:t>
      </w:r>
      <w:r w:rsidRPr="00DD09C5">
        <w:rPr>
          <w:rFonts w:ascii="Arial" w:hAnsi="Arial" w:cs="Arial"/>
          <w:sz w:val="24"/>
          <w:szCs w:val="24"/>
        </w:rPr>
        <w:t>Фонд оплаты труда формируется в соответствии с утвержденным шта</w:t>
      </w:r>
      <w:r w:rsidRPr="00DD09C5">
        <w:rPr>
          <w:rFonts w:ascii="Arial" w:hAnsi="Arial" w:cs="Arial"/>
          <w:sz w:val="24"/>
          <w:szCs w:val="24"/>
        </w:rPr>
        <w:t>т</w:t>
      </w:r>
      <w:r w:rsidRPr="00DD09C5">
        <w:rPr>
          <w:rFonts w:ascii="Arial" w:hAnsi="Arial" w:cs="Arial"/>
          <w:sz w:val="24"/>
          <w:szCs w:val="24"/>
        </w:rPr>
        <w:t>ным распи</w:t>
      </w:r>
      <w:r w:rsidRPr="00CF63DA">
        <w:rPr>
          <w:rFonts w:ascii="Arial" w:hAnsi="Arial" w:cs="Arial"/>
          <w:sz w:val="24"/>
          <w:szCs w:val="24"/>
        </w:rPr>
        <w:t>санием и иными дополнительными выплатами, указанными в насто</w:t>
      </w:r>
      <w:r w:rsidRPr="00CF63DA">
        <w:rPr>
          <w:rFonts w:ascii="Arial" w:hAnsi="Arial" w:cs="Arial"/>
          <w:sz w:val="24"/>
          <w:szCs w:val="24"/>
        </w:rPr>
        <w:t>я</w:t>
      </w:r>
      <w:r w:rsidRPr="00CF63DA">
        <w:rPr>
          <w:rFonts w:ascii="Arial" w:hAnsi="Arial" w:cs="Arial"/>
          <w:sz w:val="24"/>
          <w:szCs w:val="24"/>
        </w:rPr>
        <w:t>щем положении.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CF63DA">
        <w:rPr>
          <w:rFonts w:ascii="Arial" w:hAnsi="Arial" w:cs="Arial"/>
          <w:color w:val="000000"/>
          <w:sz w:val="24"/>
          <w:szCs w:val="24"/>
        </w:rPr>
        <w:t xml:space="preserve">2.2. </w:t>
      </w:r>
      <w:r w:rsidRPr="00CF63DA">
        <w:rPr>
          <w:rFonts w:ascii="Arial" w:hAnsi="Arial" w:cs="Arial"/>
          <w:sz w:val="24"/>
          <w:szCs w:val="24"/>
        </w:rPr>
        <w:t>Оплата труда главы, включает в себя ежемесячное денежное возн</w:t>
      </w:r>
      <w:r w:rsidRPr="00CF63DA">
        <w:rPr>
          <w:rFonts w:ascii="Arial" w:hAnsi="Arial" w:cs="Arial"/>
          <w:sz w:val="24"/>
          <w:szCs w:val="24"/>
        </w:rPr>
        <w:t>а</w:t>
      </w:r>
      <w:r w:rsidRPr="00CF63DA">
        <w:rPr>
          <w:rFonts w:ascii="Arial" w:hAnsi="Arial" w:cs="Arial"/>
          <w:sz w:val="24"/>
          <w:szCs w:val="24"/>
        </w:rPr>
        <w:t>граждение, а также денежное поощрение</w:t>
      </w:r>
      <w:r w:rsidRPr="00CF63DA">
        <w:rPr>
          <w:rFonts w:ascii="Arial" w:hAnsi="Arial" w:cs="Arial"/>
          <w:color w:val="00B050"/>
          <w:sz w:val="24"/>
          <w:szCs w:val="24"/>
        </w:rPr>
        <w:t>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>2.3.  При формировании фонда оплаты труда главы предусматриваются следующие ежемесячные выплаты:</w:t>
      </w:r>
    </w:p>
    <w:p w:rsidR="00CF63DA" w:rsidRPr="00CF63DA" w:rsidRDefault="00CF63DA" w:rsidP="00CF63DA">
      <w:pPr>
        <w:pStyle w:val="ae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>- ежемесячное денежное вознаграждение-3800,00 руб.;</w:t>
      </w:r>
    </w:p>
    <w:p w:rsidR="00CF63DA" w:rsidRPr="00CF63DA" w:rsidRDefault="00CF63DA" w:rsidP="00CF63DA">
      <w:pPr>
        <w:pStyle w:val="ae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>- ежемесячное денежное поощрение с коэффициентом-7,45 денежных вознагра</w:t>
      </w:r>
      <w:r w:rsidRPr="00CF63DA">
        <w:rPr>
          <w:rFonts w:ascii="Arial" w:hAnsi="Arial" w:cs="Arial"/>
          <w:sz w:val="24"/>
          <w:szCs w:val="24"/>
        </w:rPr>
        <w:t>ж</w:t>
      </w:r>
      <w:r w:rsidRPr="00CF63DA">
        <w:rPr>
          <w:rFonts w:ascii="Arial" w:hAnsi="Arial" w:cs="Arial"/>
          <w:sz w:val="24"/>
          <w:szCs w:val="24"/>
        </w:rPr>
        <w:t>дений;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lastRenderedPageBreak/>
        <w:t>2.4. Фонд оплаты труда главы формируется с учетом районного коэффиц</w:t>
      </w:r>
      <w:r w:rsidRPr="00CF63DA">
        <w:rPr>
          <w:rFonts w:ascii="Arial" w:hAnsi="Arial" w:cs="Arial"/>
          <w:sz w:val="24"/>
          <w:szCs w:val="24"/>
        </w:rPr>
        <w:t>и</w:t>
      </w:r>
      <w:r w:rsidRPr="00CF63DA">
        <w:rPr>
          <w:rFonts w:ascii="Arial" w:hAnsi="Arial" w:cs="Arial"/>
          <w:sz w:val="24"/>
          <w:szCs w:val="24"/>
        </w:rPr>
        <w:t>ента и процентной надбавки к заработной плате за работу в южных районах И</w:t>
      </w:r>
      <w:r w:rsidRPr="00CF63DA">
        <w:rPr>
          <w:rFonts w:ascii="Arial" w:hAnsi="Arial" w:cs="Arial"/>
          <w:sz w:val="24"/>
          <w:szCs w:val="24"/>
        </w:rPr>
        <w:t>р</w:t>
      </w:r>
      <w:r w:rsidRPr="00CF63DA">
        <w:rPr>
          <w:rFonts w:ascii="Arial" w:hAnsi="Arial" w:cs="Arial"/>
          <w:sz w:val="24"/>
          <w:szCs w:val="24"/>
        </w:rPr>
        <w:t>кутской области в соответствии с федеральным и областным законодательством.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color w:val="000000"/>
          <w:sz w:val="24"/>
          <w:szCs w:val="24"/>
        </w:rPr>
        <w:t xml:space="preserve">2.5. </w:t>
      </w:r>
      <w:proofErr w:type="gramStart"/>
      <w:r w:rsidRPr="00CF63DA">
        <w:rPr>
          <w:rFonts w:ascii="Arial" w:hAnsi="Arial" w:cs="Arial"/>
          <w:color w:val="000000"/>
          <w:sz w:val="24"/>
          <w:szCs w:val="24"/>
        </w:rPr>
        <w:t>Размер оплаты труда</w:t>
      </w:r>
      <w:proofErr w:type="gramEnd"/>
      <w:r w:rsidRPr="00CF63DA">
        <w:rPr>
          <w:rFonts w:ascii="Arial" w:hAnsi="Arial" w:cs="Arial"/>
          <w:color w:val="000000"/>
          <w:sz w:val="24"/>
          <w:szCs w:val="24"/>
        </w:rPr>
        <w:t xml:space="preserve"> главы не может превышать н</w:t>
      </w:r>
      <w:r w:rsidRPr="00CF63DA">
        <w:rPr>
          <w:rFonts w:ascii="Arial" w:hAnsi="Arial" w:cs="Arial"/>
          <w:sz w:val="24"/>
          <w:szCs w:val="24"/>
        </w:rPr>
        <w:t>орматива формир</w:t>
      </w:r>
      <w:r w:rsidRPr="00CF63DA">
        <w:rPr>
          <w:rFonts w:ascii="Arial" w:hAnsi="Arial" w:cs="Arial"/>
          <w:sz w:val="24"/>
          <w:szCs w:val="24"/>
        </w:rPr>
        <w:t>о</w:t>
      </w:r>
      <w:r w:rsidRPr="00CF63DA">
        <w:rPr>
          <w:rFonts w:ascii="Arial" w:hAnsi="Arial" w:cs="Arial"/>
          <w:sz w:val="24"/>
          <w:szCs w:val="24"/>
        </w:rPr>
        <w:t>вания расходов на оплату труда, установленного в соответствии с областным з</w:t>
      </w:r>
      <w:r w:rsidRPr="00CF63DA">
        <w:rPr>
          <w:rFonts w:ascii="Arial" w:hAnsi="Arial" w:cs="Arial"/>
          <w:sz w:val="24"/>
          <w:szCs w:val="24"/>
        </w:rPr>
        <w:t>а</w:t>
      </w:r>
      <w:r w:rsidRPr="00CF63DA">
        <w:rPr>
          <w:rFonts w:ascii="Arial" w:hAnsi="Arial" w:cs="Arial"/>
          <w:sz w:val="24"/>
          <w:szCs w:val="24"/>
        </w:rPr>
        <w:t>конодательством.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>2.6. Годовой норматив формирования расходов на оплату труда главы о</w:t>
      </w:r>
      <w:r w:rsidRPr="00CF63DA">
        <w:rPr>
          <w:rFonts w:ascii="Arial" w:hAnsi="Arial" w:cs="Arial"/>
          <w:sz w:val="24"/>
          <w:szCs w:val="24"/>
        </w:rPr>
        <w:t>п</w:t>
      </w:r>
      <w:r w:rsidRPr="00CF63DA">
        <w:rPr>
          <w:rFonts w:ascii="Arial" w:hAnsi="Arial" w:cs="Arial"/>
          <w:sz w:val="24"/>
          <w:szCs w:val="24"/>
        </w:rPr>
        <w:t>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 xml:space="preserve">2.7. Оплата труда главы производится за счет средств бюджета </w:t>
      </w:r>
      <w:r w:rsidRPr="00CF63DA">
        <w:rPr>
          <w:rFonts w:ascii="Arial" w:hAnsi="Arial" w:cs="Arial"/>
          <w:color w:val="000000"/>
          <w:sz w:val="24"/>
          <w:szCs w:val="24"/>
        </w:rPr>
        <w:t>Нижнез</w:t>
      </w:r>
      <w:r w:rsidRPr="00CF63DA">
        <w:rPr>
          <w:rFonts w:ascii="Arial" w:hAnsi="Arial" w:cs="Arial"/>
          <w:color w:val="000000"/>
          <w:sz w:val="24"/>
          <w:szCs w:val="24"/>
        </w:rPr>
        <w:t>а</w:t>
      </w:r>
      <w:r w:rsidRPr="00CF63DA">
        <w:rPr>
          <w:rFonts w:ascii="Arial" w:hAnsi="Arial" w:cs="Arial"/>
          <w:color w:val="000000"/>
          <w:sz w:val="24"/>
          <w:szCs w:val="24"/>
        </w:rPr>
        <w:t>имского муниципального образования</w:t>
      </w:r>
      <w:r w:rsidRPr="00CF63DA">
        <w:rPr>
          <w:rFonts w:ascii="Arial" w:hAnsi="Arial" w:cs="Arial"/>
          <w:sz w:val="24"/>
          <w:szCs w:val="24"/>
        </w:rPr>
        <w:t>.</w:t>
      </w:r>
    </w:p>
    <w:p w:rsidR="00CF63DA" w:rsidRPr="00CF63DA" w:rsidRDefault="00CF63DA" w:rsidP="00CF63DA">
      <w:pPr>
        <w:pStyle w:val="ae"/>
        <w:ind w:firstLine="708"/>
        <w:jc w:val="both"/>
        <w:rPr>
          <w:rFonts w:ascii="Arial" w:hAnsi="Arial" w:cs="Arial"/>
          <w:color w:val="00B050"/>
          <w:sz w:val="24"/>
          <w:szCs w:val="24"/>
        </w:rPr>
      </w:pPr>
      <w:r w:rsidRPr="00CF63DA">
        <w:rPr>
          <w:rFonts w:ascii="Arial" w:hAnsi="Arial" w:cs="Arial"/>
          <w:sz w:val="24"/>
          <w:szCs w:val="24"/>
        </w:rPr>
        <w:t>2.8. исключить.</w:t>
      </w:r>
    </w:p>
    <w:p w:rsidR="00D736A1" w:rsidRDefault="00CF63DA" w:rsidP="00CF63D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CF63DA">
        <w:rPr>
          <w:rFonts w:ascii="Arial" w:hAnsi="Arial" w:cs="Arial"/>
          <w:color w:val="000000"/>
          <w:sz w:val="24"/>
          <w:szCs w:val="24"/>
        </w:rPr>
        <w:t>2.9. В случае сложившейся экономии фонда оплаты труда Главе может быть выплачена премия по итогам работы за год на основании решения Думы.</w:t>
      </w:r>
    </w:p>
    <w:p w:rsidR="00CF63DA" w:rsidRPr="00CF63DA" w:rsidRDefault="00CF63DA" w:rsidP="00CF63D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D736A1" w:rsidRDefault="00D736A1" w:rsidP="00D736A1">
      <w:pPr>
        <w:pStyle w:val="a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6B7635">
        <w:rPr>
          <w:rFonts w:ascii="Arial" w:hAnsi="Arial" w:cs="Arial"/>
          <w:sz w:val="24"/>
          <w:szCs w:val="24"/>
        </w:rPr>
        <w:t>ПОРЯДОК ПРЕДОСТАВЛЕНИЯ ЕЖЕГОДНОГО ОТПУСКА ГЛАВЕ</w:t>
      </w:r>
    </w:p>
    <w:p w:rsidR="007B0064" w:rsidRPr="006B7635" w:rsidRDefault="007B0064" w:rsidP="007B0064">
      <w:pPr>
        <w:pStyle w:val="ae"/>
        <w:ind w:left="720"/>
        <w:rPr>
          <w:rFonts w:ascii="Arial" w:hAnsi="Arial" w:cs="Arial"/>
          <w:sz w:val="24"/>
          <w:szCs w:val="24"/>
        </w:rPr>
      </w:pP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 xml:space="preserve">3.1. Главе предоставляется ежегодный основной оплачиваемый отпуск продолжительностью </w:t>
      </w:r>
      <w:r w:rsidRPr="00DD09C5">
        <w:rPr>
          <w:rFonts w:ascii="Arial" w:hAnsi="Arial" w:cs="Arial"/>
          <w:sz w:val="24"/>
          <w:szCs w:val="24"/>
        </w:rPr>
        <w:t xml:space="preserve">36 </w:t>
      </w:r>
      <w:r w:rsidRPr="00DD09C5">
        <w:rPr>
          <w:rFonts w:ascii="Arial" w:hAnsi="Arial" w:cs="Arial"/>
          <w:color w:val="000000"/>
          <w:sz w:val="24"/>
          <w:szCs w:val="24"/>
        </w:rPr>
        <w:t>календарных дней.</w:t>
      </w: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>3.2. Главе предоставляется ежегодный дополнительный оплачиваемый о</w:t>
      </w:r>
      <w:r w:rsidRPr="00DD09C5">
        <w:rPr>
          <w:rFonts w:ascii="Arial" w:hAnsi="Arial" w:cs="Arial"/>
          <w:color w:val="000000"/>
          <w:sz w:val="24"/>
          <w:szCs w:val="24"/>
        </w:rPr>
        <w:t>т</w:t>
      </w:r>
      <w:r w:rsidRPr="00DD09C5">
        <w:rPr>
          <w:rFonts w:ascii="Arial" w:hAnsi="Arial" w:cs="Arial"/>
          <w:color w:val="000000"/>
          <w:sz w:val="24"/>
          <w:szCs w:val="24"/>
        </w:rPr>
        <w:t>пуск за ненормированный рабочий день продолжительностью</w:t>
      </w:r>
      <w:r w:rsidR="00CF63DA">
        <w:rPr>
          <w:rFonts w:ascii="Arial" w:hAnsi="Arial" w:cs="Arial"/>
          <w:color w:val="000000"/>
          <w:sz w:val="24"/>
          <w:szCs w:val="24"/>
        </w:rPr>
        <w:t xml:space="preserve"> </w:t>
      </w:r>
      <w:r w:rsidRPr="00DD09C5">
        <w:rPr>
          <w:rFonts w:ascii="Arial" w:hAnsi="Arial" w:cs="Arial"/>
          <w:sz w:val="24"/>
          <w:szCs w:val="24"/>
        </w:rPr>
        <w:t>8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>3.3. Главе предоставляется дополнительный оплачиваемый отпуск в соо</w:t>
      </w:r>
      <w:r w:rsidRPr="00DD09C5">
        <w:rPr>
          <w:rFonts w:ascii="Arial" w:hAnsi="Arial" w:cs="Arial"/>
          <w:color w:val="000000"/>
          <w:sz w:val="24"/>
          <w:szCs w:val="24"/>
        </w:rPr>
        <w:t>т</w:t>
      </w:r>
      <w:r w:rsidRPr="00DD09C5">
        <w:rPr>
          <w:rFonts w:ascii="Arial" w:hAnsi="Arial" w:cs="Arial"/>
          <w:color w:val="000000"/>
          <w:sz w:val="24"/>
          <w:szCs w:val="24"/>
        </w:rPr>
        <w:t>ветствии со статьей 14 Закона Российской Федерации от 19.02.1993 г. № 4520-1 "О государственных гарантиях и компенсациях для лиц, работающих и прож</w:t>
      </w:r>
      <w:r w:rsidRPr="00DD09C5">
        <w:rPr>
          <w:rFonts w:ascii="Arial" w:hAnsi="Arial" w:cs="Arial"/>
          <w:color w:val="000000"/>
          <w:sz w:val="24"/>
          <w:szCs w:val="24"/>
        </w:rPr>
        <w:t>и</w:t>
      </w:r>
      <w:r w:rsidRPr="00DD09C5">
        <w:rPr>
          <w:rFonts w:ascii="Arial" w:hAnsi="Arial" w:cs="Arial"/>
          <w:color w:val="000000"/>
          <w:sz w:val="24"/>
          <w:szCs w:val="24"/>
        </w:rPr>
        <w:t>вающих в районах Крайнего Севера и приравненным к ним местностям" продо</w:t>
      </w:r>
      <w:r w:rsidRPr="00DD09C5">
        <w:rPr>
          <w:rFonts w:ascii="Arial" w:hAnsi="Arial" w:cs="Arial"/>
          <w:color w:val="000000"/>
          <w:sz w:val="24"/>
          <w:szCs w:val="24"/>
        </w:rPr>
        <w:t>л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жительностью </w:t>
      </w:r>
      <w:r w:rsidRPr="00DD09C5">
        <w:rPr>
          <w:rFonts w:ascii="Arial" w:hAnsi="Arial" w:cs="Arial"/>
          <w:sz w:val="24"/>
          <w:szCs w:val="24"/>
        </w:rPr>
        <w:t>8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 календарных дней. </w:t>
      </w: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>3.4. При исчислении общей продолжительности ежегодного оплачиваемого отпуска дополнительные оплачиваемые отпуска суммируются с ежегодным о</w:t>
      </w:r>
      <w:r w:rsidRPr="00DD09C5">
        <w:rPr>
          <w:rFonts w:ascii="Arial" w:hAnsi="Arial" w:cs="Arial"/>
          <w:color w:val="000000"/>
          <w:sz w:val="24"/>
          <w:szCs w:val="24"/>
        </w:rPr>
        <w:t>с</w:t>
      </w:r>
      <w:r w:rsidRPr="00DD09C5">
        <w:rPr>
          <w:rFonts w:ascii="Arial" w:hAnsi="Arial" w:cs="Arial"/>
          <w:color w:val="000000"/>
          <w:sz w:val="24"/>
          <w:szCs w:val="24"/>
        </w:rPr>
        <w:t>новным оплачиваемым отпуском. По заявлению главы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</w:t>
      </w:r>
    </w:p>
    <w:p w:rsidR="00DD09C5" w:rsidRPr="00DD09C5" w:rsidRDefault="00DD09C5" w:rsidP="00DD09C5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>3.5. Главе по его письменному заявлению в порядке, установленном зак</w:t>
      </w:r>
      <w:r w:rsidRPr="00DD09C5">
        <w:rPr>
          <w:rFonts w:ascii="Arial" w:hAnsi="Arial" w:cs="Arial"/>
          <w:color w:val="000000"/>
          <w:sz w:val="24"/>
          <w:szCs w:val="24"/>
        </w:rPr>
        <w:t>о</w:t>
      </w:r>
      <w:r w:rsidRPr="00DD09C5">
        <w:rPr>
          <w:rFonts w:ascii="Arial" w:hAnsi="Arial" w:cs="Arial"/>
          <w:color w:val="000000"/>
          <w:sz w:val="24"/>
          <w:szCs w:val="24"/>
        </w:rPr>
        <w:t>нодательством, может быть предоставлен отпуск без сохранения заработной пл</w:t>
      </w:r>
      <w:r w:rsidRPr="00DD09C5">
        <w:rPr>
          <w:rFonts w:ascii="Arial" w:hAnsi="Arial" w:cs="Arial"/>
          <w:color w:val="000000"/>
          <w:sz w:val="24"/>
          <w:szCs w:val="24"/>
        </w:rPr>
        <w:t>а</w:t>
      </w:r>
      <w:r w:rsidRPr="00DD09C5">
        <w:rPr>
          <w:rFonts w:ascii="Arial" w:hAnsi="Arial" w:cs="Arial"/>
          <w:color w:val="000000"/>
          <w:sz w:val="24"/>
          <w:szCs w:val="24"/>
        </w:rPr>
        <w:t>ты.</w:t>
      </w:r>
    </w:p>
    <w:p w:rsidR="00DD09C5" w:rsidRPr="00EC3ABF" w:rsidRDefault="00DD09C5" w:rsidP="00DD09C5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DD09C5">
        <w:rPr>
          <w:rFonts w:ascii="Arial" w:hAnsi="Arial" w:cs="Arial"/>
          <w:color w:val="000000"/>
          <w:sz w:val="24"/>
          <w:szCs w:val="24"/>
        </w:rPr>
        <w:t>3.6.Оплата ежегодного отпуска Главе производится в пределах фонда о</w:t>
      </w:r>
      <w:r w:rsidRPr="00DD09C5">
        <w:rPr>
          <w:rFonts w:ascii="Arial" w:hAnsi="Arial" w:cs="Arial"/>
          <w:color w:val="000000"/>
          <w:sz w:val="24"/>
          <w:szCs w:val="24"/>
        </w:rPr>
        <w:t>п</w:t>
      </w:r>
      <w:r w:rsidRPr="00DD09C5">
        <w:rPr>
          <w:rFonts w:ascii="Arial" w:hAnsi="Arial" w:cs="Arial"/>
          <w:color w:val="000000"/>
          <w:sz w:val="24"/>
          <w:szCs w:val="24"/>
        </w:rPr>
        <w:t xml:space="preserve">латы труда </w:t>
      </w:r>
      <w:proofErr w:type="gramStart"/>
      <w:r w:rsidRPr="00DD09C5">
        <w:rPr>
          <w:rFonts w:ascii="Arial" w:hAnsi="Arial" w:cs="Arial"/>
          <w:color w:val="000000"/>
          <w:sz w:val="24"/>
          <w:szCs w:val="24"/>
        </w:rPr>
        <w:t>согласно  Положения</w:t>
      </w:r>
      <w:proofErr w:type="gramEnd"/>
      <w:r w:rsidRPr="00DD09C5">
        <w:rPr>
          <w:rFonts w:ascii="Arial" w:hAnsi="Arial" w:cs="Arial"/>
          <w:color w:val="000000"/>
          <w:sz w:val="24"/>
          <w:szCs w:val="24"/>
        </w:rPr>
        <w:t xml:space="preserve"> об оплате труда Главы администрации Нижн</w:t>
      </w:r>
      <w:r w:rsidRPr="00DD09C5">
        <w:rPr>
          <w:rFonts w:ascii="Arial" w:hAnsi="Arial" w:cs="Arial"/>
          <w:color w:val="000000"/>
          <w:sz w:val="24"/>
          <w:szCs w:val="24"/>
        </w:rPr>
        <w:t>е</w:t>
      </w:r>
      <w:r w:rsidRPr="00DD09C5">
        <w:rPr>
          <w:rFonts w:ascii="Arial" w:hAnsi="Arial" w:cs="Arial"/>
          <w:color w:val="000000"/>
          <w:sz w:val="24"/>
          <w:szCs w:val="24"/>
        </w:rPr>
        <w:t>заимс</w:t>
      </w:r>
      <w:r w:rsidR="00CF63DA">
        <w:rPr>
          <w:rFonts w:ascii="Arial" w:hAnsi="Arial" w:cs="Arial"/>
          <w:color w:val="000000"/>
          <w:sz w:val="24"/>
          <w:szCs w:val="24"/>
        </w:rPr>
        <w:t xml:space="preserve">кого муниципального образования, </w:t>
      </w:r>
      <w:r w:rsidR="00CF63DA" w:rsidRPr="00797022"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утвержденного </w:t>
      </w:r>
      <w:r w:rsidR="00CF63DA" w:rsidRPr="00797022">
        <w:rPr>
          <w:rFonts w:ascii="Times New Roman" w:hAnsi="Times New Roman" w:cs="Times New Roman"/>
          <w:bCs/>
          <w:sz w:val="24"/>
          <w:szCs w:val="24"/>
        </w:rPr>
        <w:t>решением Думы Нижнезаи</w:t>
      </w:r>
      <w:r w:rsidR="00CF63DA" w:rsidRPr="00797022">
        <w:rPr>
          <w:rFonts w:ascii="Times New Roman" w:hAnsi="Times New Roman" w:cs="Times New Roman"/>
          <w:bCs/>
          <w:sz w:val="24"/>
          <w:szCs w:val="24"/>
        </w:rPr>
        <w:t>м</w:t>
      </w:r>
      <w:r w:rsidR="00CF63DA" w:rsidRPr="00797022">
        <w:rPr>
          <w:rFonts w:ascii="Times New Roman" w:hAnsi="Times New Roman" w:cs="Times New Roman"/>
          <w:bCs/>
          <w:sz w:val="24"/>
          <w:szCs w:val="24"/>
        </w:rPr>
        <w:t xml:space="preserve">ского </w:t>
      </w:r>
      <w:r w:rsidR="00CF63D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образовании от 04 февраля 2021 года № </w:t>
      </w:r>
      <w:r w:rsidR="00CF63DA" w:rsidRPr="00EC3ABF">
        <w:rPr>
          <w:rFonts w:ascii="Arial" w:hAnsi="Arial" w:cs="Arial"/>
          <w:bCs/>
          <w:sz w:val="24"/>
          <w:szCs w:val="24"/>
        </w:rPr>
        <w:t>82 "Об</w:t>
      </w:r>
      <w:r w:rsidR="00CF63DA" w:rsidRPr="00EC3ABF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CF63DA" w:rsidRPr="00EC3ABF">
        <w:rPr>
          <w:rFonts w:ascii="Arial" w:hAnsi="Arial" w:cs="Arial"/>
          <w:bCs/>
          <w:sz w:val="24"/>
          <w:szCs w:val="24"/>
        </w:rPr>
        <w:t>установлении оплаты труда главе   Нижнезаимского муниципального  образования.</w:t>
      </w:r>
    </w:p>
    <w:p w:rsid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7B0064" w:rsidRPr="007B0064" w:rsidRDefault="007B0064" w:rsidP="007B0064">
      <w:pPr>
        <w:pStyle w:val="ae"/>
        <w:rPr>
          <w:rFonts w:ascii="Arial" w:hAnsi="Arial" w:cs="Arial"/>
          <w:color w:val="000000"/>
          <w:sz w:val="24"/>
          <w:szCs w:val="24"/>
        </w:rPr>
      </w:pPr>
    </w:p>
    <w:p w:rsidR="00D736A1" w:rsidRPr="00792FFD" w:rsidRDefault="00D736A1" w:rsidP="00D736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752D26" w:rsidRDefault="00CF63DA" w:rsidP="00D736A1">
      <w:pPr>
        <w:spacing w:after="0" w:line="240" w:lineRule="auto"/>
        <w:rPr>
          <w:rFonts w:ascii="Courier New" w:hAnsi="Courier New" w:cs="Courier New"/>
        </w:rPr>
      </w:pPr>
      <w:r>
        <w:rPr>
          <w:rFonts w:ascii="Arial" w:hAnsi="Arial" w:cs="Arial"/>
          <w:bCs/>
          <w:sz w:val="24"/>
          <w:szCs w:val="24"/>
        </w:rPr>
        <w:t>С.В. Киселев</w:t>
      </w:r>
    </w:p>
    <w:sectPr w:rsidR="00752D26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475F7"/>
    <w:rsid w:val="00065977"/>
    <w:rsid w:val="0007358B"/>
    <w:rsid w:val="000917CB"/>
    <w:rsid w:val="000A1F5D"/>
    <w:rsid w:val="000A3AC3"/>
    <w:rsid w:val="000D58C1"/>
    <w:rsid w:val="000D626C"/>
    <w:rsid w:val="000E34B9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B0456"/>
    <w:rsid w:val="001B1B4A"/>
    <w:rsid w:val="001B72C2"/>
    <w:rsid w:val="001D03FF"/>
    <w:rsid w:val="001D2DCB"/>
    <w:rsid w:val="001E09A2"/>
    <w:rsid w:val="001E4211"/>
    <w:rsid w:val="001F416D"/>
    <w:rsid w:val="00210AA4"/>
    <w:rsid w:val="00217CED"/>
    <w:rsid w:val="00222663"/>
    <w:rsid w:val="002235A9"/>
    <w:rsid w:val="00225F5D"/>
    <w:rsid w:val="00231F57"/>
    <w:rsid w:val="002328DF"/>
    <w:rsid w:val="00233BCA"/>
    <w:rsid w:val="00235EFD"/>
    <w:rsid w:val="00242E02"/>
    <w:rsid w:val="00256994"/>
    <w:rsid w:val="00281E76"/>
    <w:rsid w:val="002943C3"/>
    <w:rsid w:val="002A6A7D"/>
    <w:rsid w:val="002C6D11"/>
    <w:rsid w:val="002F146C"/>
    <w:rsid w:val="0030194E"/>
    <w:rsid w:val="0030315E"/>
    <w:rsid w:val="00307EB5"/>
    <w:rsid w:val="003300AB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304FE"/>
    <w:rsid w:val="00446DC3"/>
    <w:rsid w:val="00455BE9"/>
    <w:rsid w:val="00460702"/>
    <w:rsid w:val="00477281"/>
    <w:rsid w:val="00477941"/>
    <w:rsid w:val="00487266"/>
    <w:rsid w:val="004C5988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2511"/>
    <w:rsid w:val="005C3993"/>
    <w:rsid w:val="005E545E"/>
    <w:rsid w:val="00602972"/>
    <w:rsid w:val="00606470"/>
    <w:rsid w:val="006353B0"/>
    <w:rsid w:val="006578F4"/>
    <w:rsid w:val="00666BE7"/>
    <w:rsid w:val="00666C17"/>
    <w:rsid w:val="00675FBD"/>
    <w:rsid w:val="00676C09"/>
    <w:rsid w:val="006773D3"/>
    <w:rsid w:val="00685AF7"/>
    <w:rsid w:val="006C3D8B"/>
    <w:rsid w:val="006C738F"/>
    <w:rsid w:val="006D6F6F"/>
    <w:rsid w:val="006D7263"/>
    <w:rsid w:val="006E4D01"/>
    <w:rsid w:val="006E7664"/>
    <w:rsid w:val="006F438F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064"/>
    <w:rsid w:val="007B025D"/>
    <w:rsid w:val="007B4BD2"/>
    <w:rsid w:val="007E2B25"/>
    <w:rsid w:val="007F0589"/>
    <w:rsid w:val="0081528C"/>
    <w:rsid w:val="00827C7B"/>
    <w:rsid w:val="00840006"/>
    <w:rsid w:val="008516BE"/>
    <w:rsid w:val="008831E9"/>
    <w:rsid w:val="0088574E"/>
    <w:rsid w:val="008B1FE7"/>
    <w:rsid w:val="008B297B"/>
    <w:rsid w:val="008C1357"/>
    <w:rsid w:val="009044B6"/>
    <w:rsid w:val="00912784"/>
    <w:rsid w:val="009B1A3F"/>
    <w:rsid w:val="009D2CCE"/>
    <w:rsid w:val="009D6824"/>
    <w:rsid w:val="009F13F9"/>
    <w:rsid w:val="00A249F3"/>
    <w:rsid w:val="00A268E2"/>
    <w:rsid w:val="00A40498"/>
    <w:rsid w:val="00A44DE6"/>
    <w:rsid w:val="00A60194"/>
    <w:rsid w:val="00A64F43"/>
    <w:rsid w:val="00A77EDE"/>
    <w:rsid w:val="00AA7034"/>
    <w:rsid w:val="00AB4156"/>
    <w:rsid w:val="00AF6577"/>
    <w:rsid w:val="00B0714C"/>
    <w:rsid w:val="00B107FB"/>
    <w:rsid w:val="00B46426"/>
    <w:rsid w:val="00B51C0A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346AB"/>
    <w:rsid w:val="00C35FD6"/>
    <w:rsid w:val="00C373BA"/>
    <w:rsid w:val="00C726AA"/>
    <w:rsid w:val="00C7765B"/>
    <w:rsid w:val="00C81CD7"/>
    <w:rsid w:val="00CA4C4C"/>
    <w:rsid w:val="00CB12EF"/>
    <w:rsid w:val="00CB1E93"/>
    <w:rsid w:val="00CB733C"/>
    <w:rsid w:val="00CC712D"/>
    <w:rsid w:val="00CE42AC"/>
    <w:rsid w:val="00CE7BEF"/>
    <w:rsid w:val="00CF22D1"/>
    <w:rsid w:val="00CF63DA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34B6"/>
    <w:rsid w:val="00DD09C5"/>
    <w:rsid w:val="00DE6324"/>
    <w:rsid w:val="00DF0880"/>
    <w:rsid w:val="00E4749D"/>
    <w:rsid w:val="00E76F0C"/>
    <w:rsid w:val="00E77597"/>
    <w:rsid w:val="00E84309"/>
    <w:rsid w:val="00EB1A59"/>
    <w:rsid w:val="00EC3ABF"/>
    <w:rsid w:val="00EE0619"/>
    <w:rsid w:val="00F03F09"/>
    <w:rsid w:val="00F12DCD"/>
    <w:rsid w:val="00F14854"/>
    <w:rsid w:val="00F34480"/>
    <w:rsid w:val="00F41037"/>
    <w:rsid w:val="00F545E9"/>
    <w:rsid w:val="00F575E5"/>
    <w:rsid w:val="00F638DD"/>
    <w:rsid w:val="00F659C1"/>
    <w:rsid w:val="00F70EA2"/>
    <w:rsid w:val="00F946BF"/>
    <w:rsid w:val="00FB1825"/>
    <w:rsid w:val="00FC5182"/>
    <w:rsid w:val="00FD5369"/>
    <w:rsid w:val="00FE1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link w:val="af"/>
    <w:uiPriority w:val="1"/>
    <w:qFormat/>
    <w:rsid w:val="0030194E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rsid w:val="00F41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A6D30-D955-47AD-83ED-EC6BFE1CF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3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62</cp:revision>
  <dcterms:created xsi:type="dcterms:W3CDTF">2017-01-31T08:08:00Z</dcterms:created>
  <dcterms:modified xsi:type="dcterms:W3CDTF">2021-02-09T01:21:00Z</dcterms:modified>
</cp:coreProperties>
</file>