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130B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06.2018Г. №24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367BC2">
        <w:rPr>
          <w:rFonts w:ascii="Arial" w:hAnsi="Arial" w:cs="Arial"/>
          <w:b/>
          <w:sz w:val="32"/>
          <w:szCs w:val="32"/>
        </w:rPr>
        <w:t xml:space="preserve">УТВЕРЖДЕНИИ </w:t>
      </w:r>
      <w:r w:rsidR="00E7211E">
        <w:rPr>
          <w:rFonts w:ascii="Arial" w:hAnsi="Arial" w:cs="Arial"/>
          <w:b/>
          <w:sz w:val="32"/>
          <w:szCs w:val="32"/>
        </w:rPr>
        <w:t>ПОРЯДКА ФОРМИРОВАНИЯ, ОБЕ</w:t>
      </w:r>
      <w:r w:rsidR="00E7211E">
        <w:rPr>
          <w:rFonts w:ascii="Arial" w:hAnsi="Arial" w:cs="Arial"/>
          <w:b/>
          <w:sz w:val="32"/>
          <w:szCs w:val="32"/>
        </w:rPr>
        <w:t>С</w:t>
      </w:r>
      <w:r w:rsidR="00E7211E">
        <w:rPr>
          <w:rFonts w:ascii="Arial" w:hAnsi="Arial" w:cs="Arial"/>
          <w:b/>
          <w:sz w:val="32"/>
          <w:szCs w:val="32"/>
        </w:rPr>
        <w:t xml:space="preserve">ПЕЧЕНИЯ РАЗМЕЩЕНИЯ, ИСПОЛЬЗОВАНИЯ И </w:t>
      </w:r>
      <w:proofErr w:type="gramStart"/>
      <w:r w:rsidR="00E7211E">
        <w:rPr>
          <w:rFonts w:ascii="Arial" w:hAnsi="Arial" w:cs="Arial"/>
          <w:b/>
          <w:sz w:val="32"/>
          <w:szCs w:val="32"/>
        </w:rPr>
        <w:t>КОНТР</w:t>
      </w:r>
      <w:r w:rsidR="00E7211E">
        <w:rPr>
          <w:rFonts w:ascii="Arial" w:hAnsi="Arial" w:cs="Arial"/>
          <w:b/>
          <w:sz w:val="32"/>
          <w:szCs w:val="32"/>
        </w:rPr>
        <w:t>О</w:t>
      </w:r>
      <w:r w:rsidR="00E7211E">
        <w:rPr>
          <w:rFonts w:ascii="Arial" w:hAnsi="Arial" w:cs="Arial"/>
          <w:b/>
          <w:sz w:val="32"/>
          <w:szCs w:val="32"/>
        </w:rPr>
        <w:t>ЛЯ ЗА</w:t>
      </w:r>
      <w:proofErr w:type="gramEnd"/>
      <w:r w:rsidR="00E7211E">
        <w:rPr>
          <w:rFonts w:ascii="Arial" w:hAnsi="Arial" w:cs="Arial"/>
          <w:b/>
          <w:sz w:val="32"/>
          <w:szCs w:val="32"/>
        </w:rPr>
        <w:t xml:space="preserve"> ИСПОЛНЕНИЕМ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НИЖНЕЗАИМСКО</w:t>
      </w:r>
      <w:r w:rsidR="00BE4F7C">
        <w:rPr>
          <w:rFonts w:ascii="Arial" w:hAnsi="Arial" w:cs="Arial"/>
          <w:b/>
          <w:sz w:val="32"/>
          <w:szCs w:val="32"/>
        </w:rPr>
        <w:t>М</w:t>
      </w:r>
      <w:r w:rsidR="0050152C">
        <w:rPr>
          <w:rFonts w:ascii="Arial" w:hAnsi="Arial" w:cs="Arial"/>
          <w:b/>
          <w:sz w:val="32"/>
          <w:szCs w:val="32"/>
        </w:rPr>
        <w:t xml:space="preserve"> МУНИЦ</w:t>
      </w:r>
      <w:r w:rsidR="0050152C">
        <w:rPr>
          <w:rFonts w:ascii="Arial" w:hAnsi="Arial" w:cs="Arial"/>
          <w:b/>
          <w:sz w:val="32"/>
          <w:szCs w:val="32"/>
        </w:rPr>
        <w:t>И</w:t>
      </w:r>
      <w:r w:rsidR="0050152C">
        <w:rPr>
          <w:rFonts w:ascii="Arial" w:hAnsi="Arial" w:cs="Arial"/>
          <w:b/>
          <w:sz w:val="32"/>
          <w:szCs w:val="32"/>
        </w:rPr>
        <w:t>ПАЛЬ</w:t>
      </w:r>
      <w:r w:rsidR="00BE4F7C">
        <w:rPr>
          <w:rFonts w:ascii="Arial" w:hAnsi="Arial" w:cs="Arial"/>
          <w:b/>
          <w:sz w:val="32"/>
          <w:szCs w:val="32"/>
        </w:rPr>
        <w:t>НОМ</w:t>
      </w:r>
      <w:r w:rsidR="0050152C">
        <w:rPr>
          <w:rFonts w:ascii="Arial" w:hAnsi="Arial" w:cs="Arial"/>
          <w:b/>
          <w:sz w:val="32"/>
          <w:szCs w:val="32"/>
        </w:rPr>
        <w:t xml:space="preserve"> ОБРАЗО</w:t>
      </w:r>
      <w:r w:rsidR="00BE4F7C">
        <w:rPr>
          <w:rFonts w:ascii="Arial" w:hAnsi="Arial" w:cs="Arial"/>
          <w:b/>
          <w:sz w:val="32"/>
          <w:szCs w:val="32"/>
        </w:rPr>
        <w:t>ВАНИИ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6C38ED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0BC">
        <w:rPr>
          <w:rFonts w:ascii="Arial" w:hAnsi="Arial" w:cs="Arial"/>
          <w:sz w:val="24"/>
          <w:szCs w:val="24"/>
        </w:rPr>
        <w:t xml:space="preserve">В </w:t>
      </w:r>
      <w:r w:rsidR="00BE4F7C">
        <w:rPr>
          <w:rFonts w:ascii="Arial" w:hAnsi="Arial" w:cs="Arial"/>
          <w:sz w:val="24"/>
          <w:szCs w:val="24"/>
        </w:rPr>
        <w:t xml:space="preserve">соответствии с Гражданским кодексом Российской Федерации, </w:t>
      </w:r>
      <w:r w:rsidR="00BE4F7C" w:rsidRPr="00BE4F7C">
        <w:rPr>
          <w:rFonts w:ascii="Arial" w:eastAsia="Times New Roman" w:hAnsi="Arial" w:cs="Arial"/>
          <w:sz w:val="24"/>
          <w:szCs w:val="24"/>
        </w:rPr>
        <w:t>Федерал</w:t>
      </w:r>
      <w:r w:rsidR="00BE4F7C" w:rsidRPr="00BE4F7C">
        <w:rPr>
          <w:rFonts w:ascii="Arial" w:eastAsia="Times New Roman" w:hAnsi="Arial" w:cs="Arial"/>
          <w:sz w:val="24"/>
          <w:szCs w:val="24"/>
        </w:rPr>
        <w:t>ь</w:t>
      </w:r>
      <w:r w:rsidR="00BE4F7C" w:rsidRPr="00BE4F7C">
        <w:rPr>
          <w:rFonts w:ascii="Arial" w:eastAsia="Times New Roman" w:hAnsi="Arial" w:cs="Arial"/>
          <w:sz w:val="24"/>
          <w:szCs w:val="24"/>
        </w:rPr>
        <w:t>ным законом от 06 октября 2003 года № 131-ФЗ «Об общих принципах организ</w:t>
      </w:r>
      <w:r w:rsidR="00BE4F7C" w:rsidRPr="00BE4F7C">
        <w:rPr>
          <w:rFonts w:ascii="Arial" w:eastAsia="Times New Roman" w:hAnsi="Arial" w:cs="Arial"/>
          <w:sz w:val="24"/>
          <w:szCs w:val="24"/>
        </w:rPr>
        <w:t>а</w:t>
      </w:r>
      <w:r w:rsidR="00BE4F7C" w:rsidRPr="00BE4F7C">
        <w:rPr>
          <w:rFonts w:ascii="Arial" w:eastAsia="Times New Roman" w:hAnsi="Arial" w:cs="Arial"/>
          <w:sz w:val="24"/>
          <w:szCs w:val="24"/>
        </w:rPr>
        <w:t>ции местного самоуправления в Российской Федерации», Федеральным законом от 05 апреля 2013 года № 44-ФЗ «О контрактной системе в сфере закупок тов</w:t>
      </w:r>
      <w:r w:rsidR="00BE4F7C" w:rsidRPr="00BE4F7C">
        <w:rPr>
          <w:rFonts w:ascii="Arial" w:eastAsia="Times New Roman" w:hAnsi="Arial" w:cs="Arial"/>
          <w:sz w:val="24"/>
          <w:szCs w:val="24"/>
        </w:rPr>
        <w:t>а</w:t>
      </w:r>
      <w:r w:rsidR="00BE4F7C" w:rsidRPr="00BE4F7C">
        <w:rPr>
          <w:rFonts w:ascii="Arial" w:eastAsia="Times New Roman" w:hAnsi="Arial" w:cs="Arial"/>
          <w:sz w:val="24"/>
          <w:szCs w:val="24"/>
        </w:rPr>
        <w:t>ров, работ, услуг для обеспечения государственных и муниципальных нужд»,</w:t>
      </w:r>
      <w:r w:rsidR="00367BC2" w:rsidRPr="00BE4F7C">
        <w:rPr>
          <w:rFonts w:ascii="Arial" w:hAnsi="Arial" w:cs="Arial"/>
          <w:sz w:val="24"/>
          <w:szCs w:val="24"/>
        </w:rPr>
        <w:t>, р</w:t>
      </w:r>
      <w:r w:rsidR="00367BC2" w:rsidRPr="00BE4F7C">
        <w:rPr>
          <w:rFonts w:ascii="Arial" w:hAnsi="Arial" w:cs="Arial"/>
          <w:sz w:val="24"/>
          <w:szCs w:val="24"/>
        </w:rPr>
        <w:t>у</w:t>
      </w:r>
      <w:r w:rsidR="00367BC2" w:rsidRPr="00BE4F7C">
        <w:rPr>
          <w:rFonts w:ascii="Arial" w:hAnsi="Arial" w:cs="Arial"/>
          <w:sz w:val="24"/>
          <w:szCs w:val="24"/>
        </w:rPr>
        <w:t>ковод</w:t>
      </w:r>
      <w:r w:rsidR="00367BC2" w:rsidRPr="00367BC2">
        <w:rPr>
          <w:rFonts w:ascii="Arial" w:hAnsi="Arial" w:cs="Arial"/>
          <w:sz w:val="24"/>
          <w:szCs w:val="24"/>
        </w:rPr>
        <w:t xml:space="preserve">ствуясь ст.ст. 23,46 </w:t>
      </w:r>
      <w:r w:rsidR="0050152C" w:rsidRPr="00367BC2">
        <w:rPr>
          <w:rFonts w:ascii="Arial" w:hAnsi="Arial" w:cs="Arial"/>
          <w:sz w:val="24"/>
          <w:szCs w:val="24"/>
        </w:rPr>
        <w:t>Устава Нижнезаимского муниципального образования, администрация Нижнезаимского</w:t>
      </w:r>
      <w:r w:rsidR="0050152C" w:rsidRPr="006C38ED">
        <w:rPr>
          <w:rFonts w:ascii="Arial" w:hAnsi="Arial" w:cs="Arial"/>
          <w:sz w:val="24"/>
          <w:szCs w:val="24"/>
        </w:rPr>
        <w:t xml:space="preserve"> муниципального</w:t>
      </w:r>
      <w:r w:rsidR="006C38ED"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7BC2" w:rsidRPr="00367BC2" w:rsidRDefault="00E55A75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1.</w:t>
      </w:r>
      <w:r w:rsidR="006C38ED" w:rsidRPr="00367BC2">
        <w:rPr>
          <w:b w:val="0"/>
          <w:sz w:val="24"/>
          <w:szCs w:val="24"/>
        </w:rPr>
        <w:t xml:space="preserve"> Утвердить</w:t>
      </w:r>
      <w:r w:rsidR="0050152C" w:rsidRPr="00367BC2">
        <w:rPr>
          <w:b w:val="0"/>
          <w:sz w:val="24"/>
          <w:szCs w:val="24"/>
        </w:rPr>
        <w:t xml:space="preserve"> </w:t>
      </w:r>
      <w:r w:rsidR="00BE4F7C">
        <w:rPr>
          <w:b w:val="0"/>
          <w:spacing w:val="-5"/>
          <w:sz w:val="24"/>
          <w:szCs w:val="24"/>
        </w:rPr>
        <w:t xml:space="preserve">прилагаемый Порядок формирования, обеспечения размещения, исполнения и </w:t>
      </w:r>
      <w:proofErr w:type="gramStart"/>
      <w:r w:rsidR="00BE4F7C">
        <w:rPr>
          <w:b w:val="0"/>
          <w:spacing w:val="-5"/>
          <w:sz w:val="24"/>
          <w:szCs w:val="24"/>
        </w:rPr>
        <w:t>контроля за</w:t>
      </w:r>
      <w:proofErr w:type="gramEnd"/>
      <w:r w:rsidR="00BE4F7C">
        <w:rPr>
          <w:b w:val="0"/>
          <w:spacing w:val="-5"/>
          <w:sz w:val="24"/>
          <w:szCs w:val="24"/>
        </w:rPr>
        <w:t xml:space="preserve"> исполнением муниципального заказа</w:t>
      </w:r>
      <w:r w:rsidR="00367BC2" w:rsidRPr="00367BC2">
        <w:rPr>
          <w:b w:val="0"/>
          <w:sz w:val="24"/>
          <w:szCs w:val="24"/>
        </w:rPr>
        <w:t xml:space="preserve">  </w:t>
      </w:r>
      <w:r w:rsidR="00BE4F7C">
        <w:rPr>
          <w:b w:val="0"/>
          <w:sz w:val="24"/>
          <w:szCs w:val="24"/>
        </w:rPr>
        <w:t xml:space="preserve">в </w:t>
      </w:r>
      <w:r w:rsidR="00367BC2" w:rsidRPr="00367BC2">
        <w:rPr>
          <w:b w:val="0"/>
          <w:sz w:val="24"/>
          <w:szCs w:val="24"/>
        </w:rPr>
        <w:t>Нижнезаимско</w:t>
      </w:r>
      <w:r w:rsidR="00BE4F7C">
        <w:rPr>
          <w:b w:val="0"/>
          <w:sz w:val="24"/>
          <w:szCs w:val="24"/>
        </w:rPr>
        <w:t>м</w:t>
      </w:r>
      <w:r w:rsidR="00367BC2" w:rsidRPr="00367BC2">
        <w:rPr>
          <w:b w:val="0"/>
          <w:sz w:val="24"/>
          <w:szCs w:val="24"/>
        </w:rPr>
        <w:t xml:space="preserve"> муниципально</w:t>
      </w:r>
      <w:r w:rsidR="00BE4F7C">
        <w:rPr>
          <w:b w:val="0"/>
          <w:sz w:val="24"/>
          <w:szCs w:val="24"/>
        </w:rPr>
        <w:t>м</w:t>
      </w:r>
      <w:r w:rsidR="00367BC2" w:rsidRPr="00367BC2">
        <w:rPr>
          <w:b w:val="0"/>
          <w:sz w:val="24"/>
          <w:szCs w:val="24"/>
        </w:rPr>
        <w:t xml:space="preserve"> образова</w:t>
      </w:r>
      <w:r w:rsidR="00BE4F7C">
        <w:rPr>
          <w:b w:val="0"/>
          <w:sz w:val="24"/>
          <w:szCs w:val="24"/>
        </w:rPr>
        <w:t>нии</w:t>
      </w:r>
      <w:r w:rsidR="00367BC2" w:rsidRPr="00367BC2">
        <w:rPr>
          <w:b w:val="0"/>
          <w:sz w:val="24"/>
          <w:szCs w:val="24"/>
        </w:rPr>
        <w:t>.</w:t>
      </w:r>
    </w:p>
    <w:p w:rsidR="00367BC2" w:rsidRPr="00367BC2" w:rsidRDefault="00BE4F7C" w:rsidP="00367BC2">
      <w:pPr>
        <w:pStyle w:val="ConsPlusNormal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7BC2" w:rsidRPr="00367BC2">
        <w:rPr>
          <w:sz w:val="24"/>
          <w:szCs w:val="24"/>
        </w:rPr>
        <w:t xml:space="preserve">.Опубликовать настоящее постановление в </w:t>
      </w:r>
      <w:r>
        <w:rPr>
          <w:sz w:val="24"/>
          <w:szCs w:val="24"/>
        </w:rPr>
        <w:t xml:space="preserve">газете </w:t>
      </w:r>
      <w:r w:rsidR="00367BC2" w:rsidRPr="00367BC2">
        <w:rPr>
          <w:sz w:val="24"/>
          <w:szCs w:val="24"/>
        </w:rPr>
        <w:t>«Официальный вес</w:t>
      </w:r>
      <w:r w:rsidR="00367BC2" w:rsidRPr="00367BC2">
        <w:rPr>
          <w:sz w:val="24"/>
          <w:szCs w:val="24"/>
        </w:rPr>
        <w:t>т</w:t>
      </w:r>
      <w:r>
        <w:rPr>
          <w:sz w:val="24"/>
          <w:szCs w:val="24"/>
        </w:rPr>
        <w:t>ник» и разместить на официальном сайте администрации</w:t>
      </w:r>
      <w:r w:rsidRPr="00BE4F7C">
        <w:rPr>
          <w:sz w:val="24"/>
          <w:szCs w:val="24"/>
        </w:rPr>
        <w:t xml:space="preserve"> </w:t>
      </w:r>
      <w:r w:rsidRPr="00367BC2">
        <w:rPr>
          <w:sz w:val="24"/>
          <w:szCs w:val="24"/>
        </w:rPr>
        <w:t>Нижнезаимского  мун</w:t>
      </w:r>
      <w:r w:rsidRPr="00367BC2">
        <w:rPr>
          <w:sz w:val="24"/>
          <w:szCs w:val="24"/>
        </w:rPr>
        <w:t>и</w:t>
      </w:r>
      <w:r w:rsidRPr="00367BC2">
        <w:rPr>
          <w:sz w:val="24"/>
          <w:szCs w:val="24"/>
        </w:rPr>
        <w:t>ципального образования</w:t>
      </w:r>
      <w:r w:rsidR="00A365C5">
        <w:rPr>
          <w:sz w:val="24"/>
          <w:szCs w:val="24"/>
        </w:rPr>
        <w:t xml:space="preserve"> в информационно-телекоммуникационной сети  «Инте</w:t>
      </w:r>
      <w:r w:rsidR="00A365C5">
        <w:rPr>
          <w:sz w:val="24"/>
          <w:szCs w:val="24"/>
        </w:rPr>
        <w:t>р</w:t>
      </w:r>
      <w:r w:rsidR="00A365C5">
        <w:rPr>
          <w:sz w:val="24"/>
          <w:szCs w:val="24"/>
        </w:rPr>
        <w:t>нет»</w:t>
      </w:r>
    </w:p>
    <w:p w:rsidR="00367BC2" w:rsidRPr="00367BC2" w:rsidRDefault="00A365C5" w:rsidP="00367B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7BC2" w:rsidRPr="00367BC2">
        <w:rPr>
          <w:rFonts w:ascii="Arial" w:hAnsi="Arial" w:cs="Arial"/>
          <w:sz w:val="24"/>
          <w:szCs w:val="24"/>
        </w:rPr>
        <w:t>.</w:t>
      </w:r>
      <w:proofErr w:type="gramStart"/>
      <w:r w:rsidR="00367BC2" w:rsidRPr="00367BC2">
        <w:rPr>
          <w:rFonts w:ascii="Arial" w:hAnsi="Arial" w:cs="Arial"/>
          <w:sz w:val="24"/>
          <w:szCs w:val="24"/>
        </w:rPr>
        <w:t>Контроль за</w:t>
      </w:r>
      <w:proofErr w:type="gramEnd"/>
      <w:r w:rsidR="00367BC2" w:rsidRPr="00367BC2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367BC2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</w:t>
      </w:r>
      <w:r w:rsidR="00367BC2">
        <w:rPr>
          <w:rFonts w:ascii="Courier New" w:hAnsi="Courier New" w:cs="Courier New"/>
        </w:rPr>
        <w:t>ением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A365C5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06.06</w:t>
      </w:r>
      <w:r w:rsidR="00754163">
        <w:rPr>
          <w:rFonts w:ascii="Courier New" w:hAnsi="Courier New" w:cs="Courier New"/>
        </w:rPr>
        <w:t>.2018г.№</w:t>
      </w:r>
      <w:r w:rsidR="00C41B1E">
        <w:rPr>
          <w:rFonts w:ascii="Courier New" w:hAnsi="Courier New" w:cs="Courier New"/>
        </w:rPr>
        <w:t>24</w:t>
      </w:r>
    </w:p>
    <w:p w:rsidR="006032EA" w:rsidRDefault="006032EA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4163" w:rsidRPr="00A365C5" w:rsidRDefault="00754163" w:rsidP="00A3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</w:t>
      </w:r>
      <w:r w:rsidR="00A365C5">
        <w:rPr>
          <w:rFonts w:ascii="Arial" w:hAnsi="Arial" w:cs="Arial"/>
          <w:b/>
          <w:sz w:val="30"/>
          <w:szCs w:val="32"/>
        </w:rPr>
        <w:t xml:space="preserve">РЯДОК ФОРМИРОВАНИЯ, ОБЕСПЕЦЕНИЯ РАЗМЕЩЕНИЯ, ИСПОЛНЕНИЯ И </w:t>
      </w:r>
      <w:proofErr w:type="gramStart"/>
      <w:r w:rsidR="00A365C5">
        <w:rPr>
          <w:rFonts w:ascii="Arial" w:hAnsi="Arial" w:cs="Arial"/>
          <w:b/>
          <w:sz w:val="30"/>
          <w:szCs w:val="32"/>
        </w:rPr>
        <w:t>КОНТРОЛЯ ЗА</w:t>
      </w:r>
      <w:proofErr w:type="gramEnd"/>
      <w:r w:rsidR="00A365C5">
        <w:rPr>
          <w:rFonts w:ascii="Arial" w:hAnsi="Arial" w:cs="Arial"/>
          <w:b/>
          <w:sz w:val="30"/>
          <w:szCs w:val="32"/>
        </w:rPr>
        <w:t xml:space="preserve"> ИСПОЛНЕНИЕМ МУНИЦ</w:t>
      </w:r>
      <w:r w:rsidR="00A365C5">
        <w:rPr>
          <w:rFonts w:ascii="Arial" w:hAnsi="Arial" w:cs="Arial"/>
          <w:b/>
          <w:sz w:val="30"/>
          <w:szCs w:val="32"/>
        </w:rPr>
        <w:t>И</w:t>
      </w:r>
      <w:r w:rsidR="00A365C5">
        <w:rPr>
          <w:rFonts w:ascii="Arial" w:hAnsi="Arial" w:cs="Arial"/>
          <w:b/>
          <w:sz w:val="30"/>
          <w:szCs w:val="32"/>
        </w:rPr>
        <w:t xml:space="preserve">ПАЛЬНОГО ЗАКАЗА В </w:t>
      </w:r>
      <w:r w:rsidR="00A365C5">
        <w:rPr>
          <w:rFonts w:ascii="Arial" w:hAnsi="Arial" w:cs="Arial"/>
          <w:b/>
          <w:sz w:val="32"/>
          <w:szCs w:val="32"/>
        </w:rPr>
        <w:t>НИЖНЕЗАИМСКОМ</w:t>
      </w:r>
      <w:r>
        <w:rPr>
          <w:rFonts w:ascii="Arial" w:hAnsi="Arial" w:cs="Arial"/>
          <w:b/>
          <w:sz w:val="32"/>
          <w:szCs w:val="32"/>
        </w:rPr>
        <w:t xml:space="preserve"> МУНИЦИПАЛ</w:t>
      </w:r>
      <w:r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b/>
          <w:sz w:val="32"/>
          <w:szCs w:val="32"/>
        </w:rPr>
        <w:t>НО</w:t>
      </w:r>
      <w:r w:rsidR="00A365C5">
        <w:rPr>
          <w:rFonts w:ascii="Arial" w:hAnsi="Arial" w:cs="Arial"/>
          <w:b/>
          <w:sz w:val="32"/>
          <w:szCs w:val="32"/>
        </w:rPr>
        <w:t xml:space="preserve">М </w:t>
      </w:r>
      <w:r>
        <w:rPr>
          <w:rFonts w:ascii="Arial" w:hAnsi="Arial" w:cs="Arial"/>
          <w:b/>
          <w:sz w:val="32"/>
          <w:szCs w:val="32"/>
        </w:rPr>
        <w:t>ОБРАЗО</w:t>
      </w:r>
      <w:r w:rsidR="00A365C5">
        <w:rPr>
          <w:rFonts w:ascii="Arial" w:hAnsi="Arial" w:cs="Arial"/>
          <w:b/>
          <w:sz w:val="32"/>
          <w:szCs w:val="32"/>
        </w:rPr>
        <w:t>ВАНИИ</w:t>
      </w:r>
      <w:r>
        <w:rPr>
          <w:rFonts w:ascii="Arial" w:hAnsi="Arial" w:cs="Arial"/>
          <w:b/>
          <w:sz w:val="32"/>
          <w:szCs w:val="32"/>
        </w:rPr>
        <w:t>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864AE" w:rsidRDefault="00A365C5" w:rsidP="00E0055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СТАТЬЯ</w:t>
      </w:r>
      <w:proofErr w:type="gramStart"/>
      <w:r w:rsidR="00E00551">
        <w:rPr>
          <w:rFonts w:ascii="Arial" w:hAnsi="Arial" w:cs="Arial"/>
          <w:b/>
          <w:sz w:val="30"/>
          <w:szCs w:val="32"/>
        </w:rPr>
        <w:t>1</w:t>
      </w:r>
      <w:proofErr w:type="gramEnd"/>
      <w:r w:rsidR="00E00551">
        <w:rPr>
          <w:rFonts w:ascii="Arial" w:hAnsi="Arial" w:cs="Arial"/>
          <w:b/>
          <w:sz w:val="30"/>
          <w:szCs w:val="32"/>
        </w:rPr>
        <w:t xml:space="preserve">. </w:t>
      </w:r>
      <w:r w:rsidR="003864AE">
        <w:rPr>
          <w:rFonts w:ascii="Arial" w:hAnsi="Arial" w:cs="Arial"/>
          <w:b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64AE" w:rsidRPr="003E49A2" w:rsidRDefault="00FB6184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055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365C5">
        <w:rPr>
          <w:rFonts w:ascii="Arial" w:hAnsi="Arial" w:cs="Arial"/>
          <w:sz w:val="24"/>
          <w:szCs w:val="24"/>
        </w:rPr>
        <w:t>Порядок формирования, обеспечения размещения</w:t>
      </w:r>
      <w:r w:rsidR="00A365C5" w:rsidRPr="00A365C5">
        <w:rPr>
          <w:rFonts w:ascii="Arial" w:hAnsi="Arial" w:cs="Arial"/>
          <w:sz w:val="24"/>
          <w:szCs w:val="24"/>
        </w:rPr>
        <w:t>, исполнения и контр</w:t>
      </w:r>
      <w:r w:rsidR="00A365C5" w:rsidRPr="00A365C5">
        <w:rPr>
          <w:rFonts w:ascii="Arial" w:hAnsi="Arial" w:cs="Arial"/>
          <w:sz w:val="24"/>
          <w:szCs w:val="24"/>
        </w:rPr>
        <w:t>о</w:t>
      </w:r>
      <w:r w:rsidR="00A365C5" w:rsidRPr="00A365C5">
        <w:rPr>
          <w:rFonts w:ascii="Arial" w:hAnsi="Arial" w:cs="Arial"/>
          <w:sz w:val="24"/>
          <w:szCs w:val="24"/>
        </w:rPr>
        <w:t>ля за исполнением муниципального заказа (далее по тексту – Порядок) разр</w:t>
      </w:r>
      <w:r w:rsidR="00A365C5" w:rsidRPr="00A365C5">
        <w:rPr>
          <w:rFonts w:ascii="Arial" w:hAnsi="Arial" w:cs="Arial"/>
          <w:sz w:val="24"/>
          <w:szCs w:val="24"/>
        </w:rPr>
        <w:t>а</w:t>
      </w:r>
      <w:r w:rsidR="00A365C5" w:rsidRPr="00A365C5">
        <w:rPr>
          <w:rFonts w:ascii="Arial" w:hAnsi="Arial" w:cs="Arial"/>
          <w:sz w:val="24"/>
          <w:szCs w:val="24"/>
        </w:rPr>
        <w:t>ботан в соответствии с Гражданским кодексом Российской Федерации, Бюдже</w:t>
      </w:r>
      <w:r w:rsidR="00A365C5" w:rsidRPr="00A365C5">
        <w:rPr>
          <w:rFonts w:ascii="Arial" w:hAnsi="Arial" w:cs="Arial"/>
          <w:sz w:val="24"/>
          <w:szCs w:val="24"/>
        </w:rPr>
        <w:t>т</w:t>
      </w:r>
      <w:r w:rsidR="00A365C5" w:rsidRPr="00A365C5">
        <w:rPr>
          <w:rFonts w:ascii="Arial" w:hAnsi="Arial" w:cs="Arial"/>
          <w:sz w:val="24"/>
          <w:szCs w:val="24"/>
        </w:rPr>
        <w:t>ным кодексом Российской Федерации, Федеральным законом от 06 октября 2003 года № 131-ФЗ «Об общих принципах организации местного самоуправл</w:t>
      </w:r>
      <w:r w:rsidR="00A365C5" w:rsidRPr="00A365C5">
        <w:rPr>
          <w:rFonts w:ascii="Arial" w:hAnsi="Arial" w:cs="Arial"/>
          <w:sz w:val="24"/>
          <w:szCs w:val="24"/>
        </w:rPr>
        <w:t>е</w:t>
      </w:r>
      <w:r w:rsidR="00A365C5" w:rsidRPr="00A365C5">
        <w:rPr>
          <w:rFonts w:ascii="Arial" w:hAnsi="Arial" w:cs="Arial"/>
          <w:sz w:val="24"/>
          <w:szCs w:val="24"/>
        </w:rPr>
        <w:t>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 w:rsidR="00A365C5" w:rsidRPr="00A365C5">
        <w:rPr>
          <w:rFonts w:ascii="Arial" w:hAnsi="Arial" w:cs="Arial"/>
          <w:sz w:val="24"/>
          <w:szCs w:val="24"/>
        </w:rPr>
        <w:t>, услуг для обе</w:t>
      </w:r>
      <w:r w:rsidR="00A365C5" w:rsidRPr="00A365C5">
        <w:rPr>
          <w:rFonts w:ascii="Arial" w:hAnsi="Arial" w:cs="Arial"/>
          <w:sz w:val="24"/>
          <w:szCs w:val="24"/>
        </w:rPr>
        <w:t>с</w:t>
      </w:r>
      <w:r w:rsidR="00A365C5" w:rsidRPr="00A365C5">
        <w:rPr>
          <w:rFonts w:ascii="Arial" w:hAnsi="Arial" w:cs="Arial"/>
          <w:sz w:val="24"/>
          <w:szCs w:val="24"/>
        </w:rPr>
        <w:t xml:space="preserve">печения государственных и муниципальных нужд» (далее – Закон № 44 – ФЗ), </w:t>
      </w:r>
      <w:r w:rsidR="00A365C5" w:rsidRPr="003E49A2">
        <w:rPr>
          <w:rFonts w:ascii="Arial" w:hAnsi="Arial" w:cs="Arial"/>
          <w:sz w:val="24"/>
          <w:szCs w:val="24"/>
        </w:rPr>
        <w:t>уставом Нижнезаимского муниципального образования</w:t>
      </w:r>
      <w:r w:rsidR="003864AE" w:rsidRPr="003E49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49A2" w:rsidRPr="003E49A2" w:rsidRDefault="00FB6184" w:rsidP="003E49A2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 xml:space="preserve">         </w:t>
      </w:r>
      <w:r w:rsidR="003864AE" w:rsidRPr="003E49A2">
        <w:rPr>
          <w:rFonts w:ascii="Arial" w:hAnsi="Arial" w:cs="Arial"/>
          <w:sz w:val="24"/>
          <w:szCs w:val="24"/>
        </w:rPr>
        <w:t xml:space="preserve">2. </w:t>
      </w:r>
      <w:r w:rsidR="00A365C5" w:rsidRPr="003E49A2">
        <w:rPr>
          <w:rFonts w:ascii="Arial" w:hAnsi="Arial" w:cs="Arial"/>
          <w:sz w:val="24"/>
          <w:szCs w:val="24"/>
        </w:rPr>
        <w:t xml:space="preserve">Настоящий Порядок </w:t>
      </w:r>
      <w:r w:rsidR="003E49A2" w:rsidRPr="003E49A2">
        <w:rPr>
          <w:rFonts w:ascii="Arial" w:hAnsi="Arial" w:cs="Arial"/>
          <w:sz w:val="24"/>
          <w:szCs w:val="24"/>
        </w:rPr>
        <w:t>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Нижнезаимского м</w:t>
      </w:r>
      <w:r w:rsidR="003E49A2" w:rsidRPr="003E49A2">
        <w:rPr>
          <w:rFonts w:ascii="Arial" w:hAnsi="Arial" w:cs="Arial"/>
          <w:sz w:val="24"/>
          <w:szCs w:val="24"/>
        </w:rPr>
        <w:t>у</w:t>
      </w:r>
      <w:r w:rsidR="003E49A2" w:rsidRPr="003E49A2">
        <w:rPr>
          <w:rFonts w:ascii="Arial" w:hAnsi="Arial" w:cs="Arial"/>
          <w:sz w:val="24"/>
          <w:szCs w:val="24"/>
        </w:rPr>
        <w:t>ниципального образования.</w:t>
      </w:r>
    </w:p>
    <w:p w:rsidR="003864AE" w:rsidRPr="003E49A2" w:rsidRDefault="00FB6184" w:rsidP="003E49A2">
      <w:pPr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 xml:space="preserve">         </w:t>
      </w:r>
      <w:r w:rsidR="003864AE" w:rsidRPr="003E49A2">
        <w:rPr>
          <w:rFonts w:ascii="Arial" w:hAnsi="Arial" w:cs="Arial"/>
          <w:sz w:val="24"/>
          <w:szCs w:val="24"/>
        </w:rPr>
        <w:t xml:space="preserve">3. </w:t>
      </w:r>
      <w:r w:rsidR="003E49A2" w:rsidRPr="003E49A2">
        <w:rPr>
          <w:rFonts w:ascii="Arial" w:hAnsi="Arial" w:cs="Arial"/>
          <w:sz w:val="24"/>
          <w:szCs w:val="24"/>
        </w:rPr>
        <w:t>Настоящий Порядок регулирует отношения, возникающие в связи с расх</w:t>
      </w:r>
      <w:r w:rsidR="003E49A2" w:rsidRPr="003E49A2">
        <w:rPr>
          <w:rFonts w:ascii="Arial" w:hAnsi="Arial" w:cs="Arial"/>
          <w:sz w:val="24"/>
          <w:szCs w:val="24"/>
        </w:rPr>
        <w:t>о</w:t>
      </w:r>
      <w:r w:rsidR="003E49A2" w:rsidRPr="003E49A2">
        <w:rPr>
          <w:rFonts w:ascii="Arial" w:hAnsi="Arial" w:cs="Arial"/>
          <w:sz w:val="24"/>
          <w:szCs w:val="24"/>
        </w:rPr>
        <w:t>дованием средств бюджета на оплату товаров, работ и услуг для муниципальных нужд Нижнезаимского муниципального образования.</w:t>
      </w:r>
    </w:p>
    <w:p w:rsidR="003864AE" w:rsidRDefault="003E49A2" w:rsidP="00E00551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СТАТЬЯ</w:t>
      </w:r>
      <w:proofErr w:type="gramStart"/>
      <w:r w:rsidR="00E00551">
        <w:rPr>
          <w:rFonts w:ascii="Arial" w:hAnsi="Arial" w:cs="Arial"/>
          <w:b/>
          <w:color w:val="auto"/>
          <w:sz w:val="30"/>
          <w:szCs w:val="30"/>
        </w:rPr>
        <w:t>2</w:t>
      </w:r>
      <w:proofErr w:type="gramEnd"/>
      <w:r w:rsidR="009D6EFA">
        <w:rPr>
          <w:rFonts w:ascii="Arial" w:hAnsi="Arial" w:cs="Arial"/>
          <w:b/>
          <w:color w:val="auto"/>
          <w:sz w:val="30"/>
          <w:szCs w:val="30"/>
        </w:rPr>
        <w:t>. О</w:t>
      </w:r>
      <w:r>
        <w:rPr>
          <w:rFonts w:ascii="Arial" w:hAnsi="Arial" w:cs="Arial"/>
          <w:b/>
          <w:color w:val="auto"/>
          <w:sz w:val="30"/>
          <w:szCs w:val="30"/>
        </w:rPr>
        <w:t xml:space="preserve">СНОАВНЫЕ </w:t>
      </w:r>
      <w:r w:rsidR="009D6EFA">
        <w:rPr>
          <w:rFonts w:ascii="Arial" w:hAnsi="Arial" w:cs="Arial"/>
          <w:b/>
          <w:color w:val="auto"/>
          <w:sz w:val="30"/>
          <w:szCs w:val="30"/>
        </w:rPr>
        <w:t>П</w:t>
      </w:r>
      <w:r>
        <w:rPr>
          <w:rFonts w:ascii="Arial" w:hAnsi="Arial" w:cs="Arial"/>
          <w:b/>
          <w:color w:val="auto"/>
          <w:sz w:val="30"/>
          <w:szCs w:val="30"/>
        </w:rPr>
        <w:t xml:space="preserve">ОНЯТИЯ </w:t>
      </w:r>
    </w:p>
    <w:p w:rsidR="003864AE" w:rsidRPr="009D6EFA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3E49A2" w:rsidRPr="003E49A2" w:rsidRDefault="00FB6184" w:rsidP="003E49A2">
      <w:pPr>
        <w:pStyle w:val="a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 xml:space="preserve"> </w:t>
      </w:r>
      <w:r w:rsidR="003E49A2" w:rsidRPr="003E49A2">
        <w:rPr>
          <w:rFonts w:ascii="Arial" w:hAnsi="Arial" w:cs="Arial"/>
          <w:sz w:val="24"/>
          <w:szCs w:val="24"/>
        </w:rPr>
        <w:t>В Порядке используются следующие понятия:</w:t>
      </w:r>
    </w:p>
    <w:p w:rsidR="003E49A2" w:rsidRPr="003E49A2" w:rsidRDefault="003E49A2" w:rsidP="003E49A2">
      <w:pPr>
        <w:pStyle w:val="aa"/>
        <w:numPr>
          <w:ilvl w:val="0"/>
          <w:numId w:val="2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 xml:space="preserve">муниципальные нужды Нижнезаимского муниципального </w:t>
      </w:r>
      <w:proofErr w:type="gramStart"/>
      <w:r w:rsidRPr="003E49A2">
        <w:rPr>
          <w:rFonts w:ascii="Arial" w:hAnsi="Arial" w:cs="Arial"/>
          <w:sz w:val="24"/>
          <w:szCs w:val="24"/>
        </w:rPr>
        <w:t>образования</w:t>
      </w:r>
      <w:proofErr w:type="gramEnd"/>
      <w:r w:rsidRPr="003E49A2">
        <w:rPr>
          <w:rFonts w:ascii="Arial" w:hAnsi="Arial" w:cs="Arial"/>
          <w:sz w:val="24"/>
          <w:szCs w:val="24"/>
        </w:rPr>
        <w:t xml:space="preserve"> обеспечиваемые за счет средств бюджета Нижнезаимского муниципального обр</w:t>
      </w:r>
      <w:r w:rsidRPr="003E49A2">
        <w:rPr>
          <w:rFonts w:ascii="Arial" w:hAnsi="Arial" w:cs="Arial"/>
          <w:sz w:val="24"/>
          <w:szCs w:val="24"/>
        </w:rPr>
        <w:t>а</w:t>
      </w:r>
      <w:r w:rsidRPr="003E49A2">
        <w:rPr>
          <w:rFonts w:ascii="Arial" w:hAnsi="Arial" w:cs="Arial"/>
          <w:sz w:val="24"/>
          <w:szCs w:val="24"/>
        </w:rPr>
        <w:t>зования и внебюджетных источников финансирования потребности Нижнезаи</w:t>
      </w:r>
      <w:r w:rsidRPr="003E49A2">
        <w:rPr>
          <w:rFonts w:ascii="Arial" w:hAnsi="Arial" w:cs="Arial"/>
          <w:sz w:val="24"/>
          <w:szCs w:val="24"/>
        </w:rPr>
        <w:t>м</w:t>
      </w:r>
      <w:r w:rsidRPr="003E49A2">
        <w:rPr>
          <w:rFonts w:ascii="Arial" w:hAnsi="Arial" w:cs="Arial"/>
          <w:sz w:val="24"/>
          <w:szCs w:val="24"/>
        </w:rPr>
        <w:t>ского муниципального образования, муниципальных заказчиков Нижнезаимского муниципального образования в товарах, работах, услугах, необходимых для р</w:t>
      </w:r>
      <w:r w:rsidRPr="003E49A2">
        <w:rPr>
          <w:rFonts w:ascii="Arial" w:hAnsi="Arial" w:cs="Arial"/>
          <w:sz w:val="24"/>
          <w:szCs w:val="24"/>
        </w:rPr>
        <w:t>е</w:t>
      </w:r>
      <w:r w:rsidRPr="003E49A2">
        <w:rPr>
          <w:rFonts w:ascii="Arial" w:hAnsi="Arial" w:cs="Arial"/>
          <w:sz w:val="24"/>
          <w:szCs w:val="24"/>
        </w:rPr>
        <w:t>шения вопросов местного значения и полномочий муниципальных заказчиков;</w:t>
      </w:r>
    </w:p>
    <w:p w:rsidR="003E49A2" w:rsidRPr="003E49A2" w:rsidRDefault="003E49A2" w:rsidP="003E49A2">
      <w:pPr>
        <w:pStyle w:val="aa"/>
        <w:numPr>
          <w:ilvl w:val="0"/>
          <w:numId w:val="2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>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3E49A2" w:rsidRPr="003E49A2" w:rsidRDefault="003E49A2" w:rsidP="003E49A2">
      <w:pPr>
        <w:pStyle w:val="aa"/>
        <w:numPr>
          <w:ilvl w:val="0"/>
          <w:numId w:val="2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E49A2">
        <w:rPr>
          <w:rFonts w:ascii="Arial" w:hAnsi="Arial" w:cs="Arial"/>
          <w:sz w:val="24"/>
          <w:szCs w:val="24"/>
        </w:rPr>
        <w:t>заказчики – органы местного самоуправления Нижнезаимского мун</w:t>
      </w:r>
      <w:r w:rsidRPr="003E49A2">
        <w:rPr>
          <w:rFonts w:ascii="Arial" w:hAnsi="Arial" w:cs="Arial"/>
          <w:sz w:val="24"/>
          <w:szCs w:val="24"/>
        </w:rPr>
        <w:t>и</w:t>
      </w:r>
      <w:r w:rsidRPr="003E49A2">
        <w:rPr>
          <w:rFonts w:ascii="Arial" w:hAnsi="Arial" w:cs="Arial"/>
          <w:sz w:val="24"/>
          <w:szCs w:val="24"/>
        </w:rPr>
        <w:t>ципального образования, действующие от имени муниципального образования, уполномоченные принимать бюджетные обязательства в соответствии с бюдже</w:t>
      </w:r>
      <w:r w:rsidRPr="003E49A2">
        <w:rPr>
          <w:rFonts w:ascii="Arial" w:hAnsi="Arial" w:cs="Arial"/>
          <w:sz w:val="24"/>
          <w:szCs w:val="24"/>
        </w:rPr>
        <w:t>т</w:t>
      </w:r>
      <w:r w:rsidRPr="003E49A2">
        <w:rPr>
          <w:rFonts w:ascii="Arial" w:hAnsi="Arial" w:cs="Arial"/>
          <w:sz w:val="24"/>
          <w:szCs w:val="24"/>
        </w:rPr>
        <w:t>ным законодательством Российской Федерации от имени  Нижнезаимского мун</w:t>
      </w:r>
      <w:r w:rsidRPr="003E49A2">
        <w:rPr>
          <w:rFonts w:ascii="Arial" w:hAnsi="Arial" w:cs="Arial"/>
          <w:sz w:val="24"/>
          <w:szCs w:val="24"/>
        </w:rPr>
        <w:t>и</w:t>
      </w:r>
      <w:r w:rsidRPr="003E49A2">
        <w:rPr>
          <w:rFonts w:ascii="Arial" w:hAnsi="Arial" w:cs="Arial"/>
          <w:sz w:val="24"/>
          <w:szCs w:val="24"/>
        </w:rPr>
        <w:t>ципального образования и осуществляющие закупки, а также муниципальные к</w:t>
      </w:r>
      <w:r w:rsidRPr="003E49A2">
        <w:rPr>
          <w:rFonts w:ascii="Arial" w:hAnsi="Arial" w:cs="Arial"/>
          <w:sz w:val="24"/>
          <w:szCs w:val="24"/>
        </w:rPr>
        <w:t>а</w:t>
      </w:r>
      <w:r w:rsidRPr="003E49A2">
        <w:rPr>
          <w:rFonts w:ascii="Arial" w:hAnsi="Arial" w:cs="Arial"/>
          <w:sz w:val="24"/>
          <w:szCs w:val="24"/>
        </w:rPr>
        <w:t>зенные учреждения Нижнезаимского муниципального образования, осущест</w:t>
      </w:r>
      <w:r w:rsidRPr="003E49A2">
        <w:rPr>
          <w:rFonts w:ascii="Arial" w:hAnsi="Arial" w:cs="Arial"/>
          <w:sz w:val="24"/>
          <w:szCs w:val="24"/>
        </w:rPr>
        <w:t>в</w:t>
      </w:r>
      <w:r w:rsidRPr="003E49A2">
        <w:rPr>
          <w:rFonts w:ascii="Arial" w:hAnsi="Arial" w:cs="Arial"/>
          <w:sz w:val="24"/>
          <w:szCs w:val="24"/>
        </w:rPr>
        <w:t>ляющие закупки за счет субсидий,  предоставленных из бюджетов бюджетной системы Российской Федерации, и иных средств в соответствии с требованиями Закона № и44-ФЗ;</w:t>
      </w:r>
      <w:proofErr w:type="gramEnd"/>
    </w:p>
    <w:p w:rsidR="003E49A2" w:rsidRPr="003E49A2" w:rsidRDefault="003E49A2" w:rsidP="003E49A2">
      <w:pPr>
        <w:pStyle w:val="aa"/>
        <w:numPr>
          <w:ilvl w:val="0"/>
          <w:numId w:val="2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>специализированная организация – 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</w:t>
      </w:r>
      <w:r w:rsidRPr="003E49A2">
        <w:rPr>
          <w:rFonts w:ascii="Arial" w:hAnsi="Arial" w:cs="Arial"/>
          <w:sz w:val="24"/>
          <w:szCs w:val="24"/>
        </w:rPr>
        <w:t>о</w:t>
      </w:r>
      <w:r w:rsidRPr="003E49A2">
        <w:rPr>
          <w:rFonts w:ascii="Arial" w:hAnsi="Arial" w:cs="Arial"/>
          <w:sz w:val="24"/>
          <w:szCs w:val="24"/>
        </w:rPr>
        <w:t>ваниями Закона № 44-ФЗ;</w:t>
      </w:r>
    </w:p>
    <w:p w:rsidR="003E49A2" w:rsidRPr="003E49A2" w:rsidRDefault="003E49A2" w:rsidP="003E49A2">
      <w:pPr>
        <w:pStyle w:val="aa"/>
        <w:numPr>
          <w:ilvl w:val="0"/>
          <w:numId w:val="2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>контракт – договор, заключенный муниципальным заказчиком от им</w:t>
      </w:r>
      <w:r w:rsidRPr="003E49A2">
        <w:rPr>
          <w:rFonts w:ascii="Arial" w:hAnsi="Arial" w:cs="Arial"/>
          <w:sz w:val="24"/>
          <w:szCs w:val="24"/>
        </w:rPr>
        <w:t>е</w:t>
      </w:r>
      <w:r w:rsidRPr="003E49A2">
        <w:rPr>
          <w:rFonts w:ascii="Arial" w:hAnsi="Arial" w:cs="Arial"/>
          <w:sz w:val="24"/>
          <w:szCs w:val="24"/>
        </w:rPr>
        <w:t>ни Нижнезаимского муниципального образования в целях обеспечения муниц</w:t>
      </w:r>
      <w:r w:rsidRPr="003E49A2">
        <w:rPr>
          <w:rFonts w:ascii="Arial" w:hAnsi="Arial" w:cs="Arial"/>
          <w:sz w:val="24"/>
          <w:szCs w:val="24"/>
        </w:rPr>
        <w:t>и</w:t>
      </w:r>
      <w:r w:rsidRPr="003E49A2">
        <w:rPr>
          <w:rFonts w:ascii="Arial" w:hAnsi="Arial" w:cs="Arial"/>
          <w:sz w:val="24"/>
          <w:szCs w:val="24"/>
        </w:rPr>
        <w:lastRenderedPageBreak/>
        <w:t>пальных нужд  (муниципальный контракт), а также гражданско-правовой договор учреждения или иного лица, осуществляющего закупку.</w:t>
      </w:r>
    </w:p>
    <w:p w:rsidR="003864AE" w:rsidRPr="003E49A2" w:rsidRDefault="003E49A2" w:rsidP="003E49A2">
      <w:pPr>
        <w:pStyle w:val="a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>Иные понятия, используемые в настоящем Порядке, применяются в знач</w:t>
      </w:r>
      <w:r w:rsidRPr="003E49A2">
        <w:rPr>
          <w:rFonts w:ascii="Arial" w:hAnsi="Arial" w:cs="Arial"/>
          <w:sz w:val="24"/>
          <w:szCs w:val="24"/>
        </w:rPr>
        <w:t>е</w:t>
      </w:r>
      <w:r w:rsidRPr="003E49A2">
        <w:rPr>
          <w:rFonts w:ascii="Arial" w:hAnsi="Arial" w:cs="Arial"/>
          <w:sz w:val="24"/>
          <w:szCs w:val="24"/>
        </w:rPr>
        <w:t>ниях, определенных Законом № 44-ФЗ.</w:t>
      </w:r>
    </w:p>
    <w:p w:rsidR="003864AE" w:rsidRDefault="003E49A2" w:rsidP="004F1B45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СТАТЬЯ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3. </w:t>
      </w:r>
      <w:r>
        <w:rPr>
          <w:rFonts w:ascii="Arial" w:hAnsi="Arial" w:cs="Arial"/>
          <w:b/>
          <w:color w:val="auto"/>
          <w:sz w:val="30"/>
          <w:szCs w:val="30"/>
        </w:rPr>
        <w:t>НОРМИРОВАНИЕ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="004F1B45">
        <w:rPr>
          <w:rFonts w:ascii="Arial" w:hAnsi="Arial" w:cs="Arial"/>
          <w:b/>
          <w:color w:val="auto"/>
          <w:sz w:val="30"/>
          <w:szCs w:val="30"/>
        </w:rPr>
        <w:t>В</w:t>
      </w: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="004F1B45">
        <w:rPr>
          <w:rFonts w:ascii="Arial" w:hAnsi="Arial" w:cs="Arial"/>
          <w:b/>
          <w:color w:val="auto"/>
          <w:sz w:val="30"/>
          <w:szCs w:val="30"/>
        </w:rPr>
        <w:t>С</w:t>
      </w:r>
      <w:r>
        <w:rPr>
          <w:rFonts w:ascii="Arial" w:hAnsi="Arial" w:cs="Arial"/>
          <w:b/>
          <w:color w:val="auto"/>
          <w:sz w:val="30"/>
          <w:szCs w:val="30"/>
        </w:rPr>
        <w:t>Ф</w:t>
      </w:r>
      <w:r w:rsidR="004F1B45">
        <w:rPr>
          <w:rFonts w:ascii="Arial" w:hAnsi="Arial" w:cs="Arial"/>
          <w:b/>
          <w:color w:val="auto"/>
          <w:sz w:val="30"/>
          <w:szCs w:val="30"/>
        </w:rPr>
        <w:t>Е</w:t>
      </w:r>
      <w:r>
        <w:rPr>
          <w:rFonts w:ascii="Arial" w:hAnsi="Arial" w:cs="Arial"/>
          <w:b/>
          <w:color w:val="auto"/>
          <w:sz w:val="30"/>
          <w:szCs w:val="30"/>
        </w:rPr>
        <w:t>Р</w:t>
      </w:r>
      <w:r w:rsidR="004F1B45">
        <w:rPr>
          <w:rFonts w:ascii="Arial" w:hAnsi="Arial" w:cs="Arial"/>
          <w:b/>
          <w:color w:val="auto"/>
          <w:sz w:val="30"/>
          <w:szCs w:val="30"/>
        </w:rPr>
        <w:t>Е</w:t>
      </w: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="004F1B45">
        <w:rPr>
          <w:rFonts w:ascii="Arial" w:hAnsi="Arial" w:cs="Arial"/>
          <w:b/>
          <w:color w:val="auto"/>
          <w:sz w:val="30"/>
          <w:szCs w:val="30"/>
        </w:rPr>
        <w:t>ЗАКУ</w:t>
      </w:r>
      <w:r>
        <w:rPr>
          <w:rFonts w:ascii="Arial" w:hAnsi="Arial" w:cs="Arial"/>
          <w:b/>
          <w:color w:val="auto"/>
          <w:sz w:val="30"/>
          <w:szCs w:val="30"/>
        </w:rPr>
        <w:t>П</w:t>
      </w:r>
      <w:r w:rsidR="004F1B45">
        <w:rPr>
          <w:rFonts w:ascii="Arial" w:hAnsi="Arial" w:cs="Arial"/>
          <w:b/>
          <w:color w:val="auto"/>
          <w:sz w:val="30"/>
          <w:szCs w:val="30"/>
        </w:rPr>
        <w:t>О</w:t>
      </w:r>
      <w:r>
        <w:rPr>
          <w:rFonts w:ascii="Arial" w:hAnsi="Arial" w:cs="Arial"/>
          <w:b/>
          <w:color w:val="auto"/>
          <w:sz w:val="30"/>
          <w:szCs w:val="30"/>
        </w:rPr>
        <w:t>К</w:t>
      </w:r>
      <w:r w:rsidR="004F1B45">
        <w:rPr>
          <w:rFonts w:ascii="Arial" w:hAnsi="Arial" w:cs="Arial"/>
          <w:b/>
          <w:color w:val="auto"/>
          <w:sz w:val="30"/>
          <w:szCs w:val="30"/>
        </w:rPr>
        <w:t xml:space="preserve"> </w:t>
      </w:r>
      <w:r>
        <w:rPr>
          <w:rFonts w:ascii="Arial" w:hAnsi="Arial" w:cs="Arial"/>
          <w:b/>
          <w:color w:val="auto"/>
          <w:sz w:val="30"/>
          <w:szCs w:val="30"/>
        </w:rPr>
        <w:t>Т</w:t>
      </w:r>
      <w:r w:rsidR="004F1B45">
        <w:rPr>
          <w:rFonts w:ascii="Arial" w:hAnsi="Arial" w:cs="Arial"/>
          <w:b/>
          <w:color w:val="auto"/>
          <w:sz w:val="30"/>
          <w:szCs w:val="30"/>
        </w:rPr>
        <w:t>О</w:t>
      </w:r>
      <w:r>
        <w:rPr>
          <w:rFonts w:ascii="Arial" w:hAnsi="Arial" w:cs="Arial"/>
          <w:b/>
          <w:color w:val="auto"/>
          <w:sz w:val="30"/>
          <w:szCs w:val="30"/>
        </w:rPr>
        <w:t>В</w:t>
      </w:r>
      <w:r w:rsidR="004F1B45">
        <w:rPr>
          <w:rFonts w:ascii="Arial" w:hAnsi="Arial" w:cs="Arial"/>
          <w:b/>
          <w:color w:val="auto"/>
          <w:sz w:val="30"/>
          <w:szCs w:val="30"/>
        </w:rPr>
        <w:t>А</w:t>
      </w:r>
      <w:r>
        <w:rPr>
          <w:rFonts w:ascii="Arial" w:hAnsi="Arial" w:cs="Arial"/>
          <w:b/>
          <w:color w:val="auto"/>
          <w:sz w:val="30"/>
          <w:szCs w:val="30"/>
        </w:rPr>
        <w:t xml:space="preserve">РОВ, РАБОТ, УСЛУГ ДЛЯ </w:t>
      </w:r>
      <w:r w:rsidR="004F1B45">
        <w:rPr>
          <w:rFonts w:ascii="Arial" w:hAnsi="Arial" w:cs="Arial"/>
          <w:b/>
          <w:color w:val="auto"/>
          <w:sz w:val="30"/>
          <w:szCs w:val="30"/>
        </w:rPr>
        <w:t>О</w:t>
      </w:r>
      <w:r>
        <w:rPr>
          <w:rFonts w:ascii="Arial" w:hAnsi="Arial" w:cs="Arial"/>
          <w:b/>
          <w:color w:val="auto"/>
          <w:sz w:val="30"/>
          <w:szCs w:val="30"/>
        </w:rPr>
        <w:t>БЕСПЕЧЕ</w:t>
      </w:r>
      <w:r w:rsidR="004F1B45">
        <w:rPr>
          <w:rFonts w:ascii="Arial" w:hAnsi="Arial" w:cs="Arial"/>
          <w:b/>
          <w:color w:val="auto"/>
          <w:sz w:val="30"/>
          <w:szCs w:val="30"/>
        </w:rPr>
        <w:t>НИЯ</w:t>
      </w:r>
      <w:r>
        <w:rPr>
          <w:rFonts w:ascii="Arial" w:hAnsi="Arial" w:cs="Arial"/>
          <w:b/>
          <w:color w:val="auto"/>
          <w:sz w:val="30"/>
          <w:szCs w:val="30"/>
        </w:rPr>
        <w:t xml:space="preserve"> МУНИЦИПАЛЬНЫХ НУЖД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E49A2" w:rsidRPr="003E49A2" w:rsidRDefault="003E49A2" w:rsidP="003E49A2">
      <w:pPr>
        <w:pStyle w:val="aa"/>
        <w:numPr>
          <w:ilvl w:val="0"/>
          <w:numId w:val="26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3E49A2">
        <w:rPr>
          <w:rFonts w:ascii="Arial" w:hAnsi="Arial" w:cs="Arial"/>
          <w:sz w:val="24"/>
          <w:szCs w:val="24"/>
        </w:rPr>
        <w:t>Администрация Нижнезаимского муниципального образования, в с</w:t>
      </w:r>
      <w:r w:rsidRPr="003E49A2">
        <w:rPr>
          <w:rFonts w:ascii="Arial" w:hAnsi="Arial" w:cs="Arial"/>
          <w:sz w:val="24"/>
          <w:szCs w:val="24"/>
        </w:rPr>
        <w:t>о</w:t>
      </w:r>
      <w:r w:rsidRPr="003E49A2">
        <w:rPr>
          <w:rFonts w:ascii="Arial" w:hAnsi="Arial" w:cs="Arial"/>
          <w:sz w:val="24"/>
          <w:szCs w:val="24"/>
        </w:rPr>
        <w:t>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Ни</w:t>
      </w:r>
      <w:r w:rsidRPr="003E49A2">
        <w:rPr>
          <w:rFonts w:ascii="Arial" w:hAnsi="Arial" w:cs="Arial"/>
          <w:sz w:val="24"/>
          <w:szCs w:val="24"/>
        </w:rPr>
        <w:t>ж</w:t>
      </w:r>
      <w:r w:rsidRPr="003E49A2">
        <w:rPr>
          <w:rFonts w:ascii="Arial" w:hAnsi="Arial" w:cs="Arial"/>
          <w:sz w:val="24"/>
          <w:szCs w:val="24"/>
        </w:rPr>
        <w:t xml:space="preserve">незаимского муниципального образования,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 </w:t>
      </w:r>
      <w:proofErr w:type="gramEnd"/>
    </w:p>
    <w:p w:rsidR="003E49A2" w:rsidRPr="003E49A2" w:rsidRDefault="003E49A2" w:rsidP="003E49A2">
      <w:pPr>
        <w:pStyle w:val="aa"/>
        <w:numPr>
          <w:ilvl w:val="0"/>
          <w:numId w:val="26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>Администрация Нижнезаимского муниципального образования ра</w:t>
      </w:r>
      <w:r w:rsidRPr="003E49A2">
        <w:rPr>
          <w:rFonts w:ascii="Arial" w:hAnsi="Arial" w:cs="Arial"/>
          <w:sz w:val="24"/>
          <w:szCs w:val="24"/>
        </w:rPr>
        <w:t>з</w:t>
      </w:r>
      <w:r w:rsidRPr="003E49A2">
        <w:rPr>
          <w:rFonts w:ascii="Arial" w:hAnsi="Arial" w:cs="Arial"/>
          <w:sz w:val="24"/>
          <w:szCs w:val="24"/>
        </w:rPr>
        <w:t>мещает правила нормирования в сфере закупок товаров, работ, услуг для обе</w:t>
      </w:r>
      <w:r w:rsidRPr="003E49A2">
        <w:rPr>
          <w:rFonts w:ascii="Arial" w:hAnsi="Arial" w:cs="Arial"/>
          <w:sz w:val="24"/>
          <w:szCs w:val="24"/>
        </w:rPr>
        <w:t>с</w:t>
      </w:r>
      <w:r w:rsidRPr="003E49A2">
        <w:rPr>
          <w:rFonts w:ascii="Arial" w:hAnsi="Arial" w:cs="Arial"/>
          <w:sz w:val="24"/>
          <w:szCs w:val="24"/>
        </w:rPr>
        <w:t xml:space="preserve">печения муниципальных нужд Нижнезаимского муниципального образования, требования к отдельным видам товаров, работ, услуг </w:t>
      </w:r>
      <w:proofErr w:type="gramStart"/>
      <w:r w:rsidRPr="003E49A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E49A2">
        <w:rPr>
          <w:rFonts w:ascii="Arial" w:hAnsi="Arial" w:cs="Arial"/>
          <w:sz w:val="24"/>
          <w:szCs w:val="24"/>
        </w:rPr>
        <w:t>в том числе предельные цены товаров, работ, услуг) и (или) нормативные затраты на обеспечение фун</w:t>
      </w:r>
      <w:r w:rsidRPr="003E49A2">
        <w:rPr>
          <w:rFonts w:ascii="Arial" w:hAnsi="Arial" w:cs="Arial"/>
          <w:sz w:val="24"/>
          <w:szCs w:val="24"/>
        </w:rPr>
        <w:t>к</w:t>
      </w:r>
      <w:r w:rsidRPr="003E49A2">
        <w:rPr>
          <w:rFonts w:ascii="Arial" w:hAnsi="Arial" w:cs="Arial"/>
          <w:sz w:val="24"/>
          <w:szCs w:val="24"/>
        </w:rPr>
        <w:t>ций муниципальных органов в единой информационной системе  и на официал</w:t>
      </w:r>
      <w:r w:rsidRPr="003E49A2">
        <w:rPr>
          <w:rFonts w:ascii="Arial" w:hAnsi="Arial" w:cs="Arial"/>
          <w:sz w:val="24"/>
          <w:szCs w:val="24"/>
        </w:rPr>
        <w:t>ь</w:t>
      </w:r>
      <w:r w:rsidRPr="003E49A2">
        <w:rPr>
          <w:rFonts w:ascii="Arial" w:hAnsi="Arial" w:cs="Arial"/>
          <w:sz w:val="24"/>
          <w:szCs w:val="24"/>
        </w:rPr>
        <w:t>ном сайте Нижнезаимского муниципального образования.</w:t>
      </w:r>
    </w:p>
    <w:p w:rsidR="003864AE" w:rsidRDefault="003E49A2" w:rsidP="003E49A2">
      <w:pPr>
        <w:pStyle w:val="aa"/>
        <w:numPr>
          <w:ilvl w:val="0"/>
          <w:numId w:val="26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3E49A2">
        <w:rPr>
          <w:rFonts w:ascii="Arial" w:hAnsi="Arial" w:cs="Arial"/>
          <w:sz w:val="24"/>
          <w:szCs w:val="24"/>
        </w:rPr>
        <w:t>Муниципальные органы на основании правил нормирования, уст</w:t>
      </w:r>
      <w:r w:rsidRPr="003E49A2">
        <w:rPr>
          <w:rFonts w:ascii="Arial" w:hAnsi="Arial" w:cs="Arial"/>
          <w:sz w:val="24"/>
          <w:szCs w:val="24"/>
        </w:rPr>
        <w:t>а</w:t>
      </w:r>
      <w:r w:rsidRPr="003E49A2">
        <w:rPr>
          <w:rFonts w:ascii="Arial" w:hAnsi="Arial" w:cs="Arial"/>
          <w:sz w:val="24"/>
          <w:szCs w:val="24"/>
        </w:rPr>
        <w:t>новленных в соответствии с частью 2 настоящей статьи, утверждают требования к закупаемым ими и подведомственными им бюджетными учреждениями, на кот</w:t>
      </w:r>
      <w:r w:rsidRPr="003E49A2">
        <w:rPr>
          <w:rFonts w:ascii="Arial" w:hAnsi="Arial" w:cs="Arial"/>
          <w:sz w:val="24"/>
          <w:szCs w:val="24"/>
        </w:rPr>
        <w:t>о</w:t>
      </w:r>
      <w:r w:rsidRPr="003E49A2">
        <w:rPr>
          <w:rFonts w:ascii="Arial" w:hAnsi="Arial" w:cs="Arial"/>
          <w:sz w:val="24"/>
          <w:szCs w:val="24"/>
        </w:rPr>
        <w:t>рые распространяются положения Закона № 44-ФЗ, отдельным видам товаров, работ, услуг (в том числе предельные цены товаров, работ, услуг) и (или) норм</w:t>
      </w:r>
      <w:r w:rsidRPr="003E49A2">
        <w:rPr>
          <w:rFonts w:ascii="Arial" w:hAnsi="Arial" w:cs="Arial"/>
          <w:sz w:val="24"/>
          <w:szCs w:val="24"/>
        </w:rPr>
        <w:t>а</w:t>
      </w:r>
      <w:r w:rsidRPr="003E49A2">
        <w:rPr>
          <w:rFonts w:ascii="Arial" w:hAnsi="Arial" w:cs="Arial"/>
          <w:sz w:val="24"/>
          <w:szCs w:val="24"/>
        </w:rPr>
        <w:t>тивные затраты на обеспечение функций указанных органов.</w:t>
      </w:r>
      <w:proofErr w:type="gramEnd"/>
    </w:p>
    <w:p w:rsidR="00C41B1E" w:rsidRPr="003E49A2" w:rsidRDefault="00C41B1E" w:rsidP="00C41B1E">
      <w:pPr>
        <w:pStyle w:val="aa"/>
        <w:ind w:left="705"/>
        <w:jc w:val="both"/>
        <w:rPr>
          <w:rFonts w:ascii="Arial" w:hAnsi="Arial" w:cs="Arial"/>
          <w:sz w:val="24"/>
          <w:szCs w:val="24"/>
        </w:rPr>
      </w:pPr>
    </w:p>
    <w:p w:rsidR="003864AE" w:rsidRPr="00D81A8F" w:rsidRDefault="00C41B1E" w:rsidP="009D4619">
      <w:pPr>
        <w:pStyle w:val="aa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СТАТЬЯ</w:t>
      </w:r>
      <w:proofErr w:type="gramStart"/>
      <w:r>
        <w:rPr>
          <w:rFonts w:ascii="Arial" w:hAnsi="Arial" w:cs="Arial"/>
          <w:b/>
          <w:sz w:val="30"/>
          <w:szCs w:val="30"/>
        </w:rPr>
        <w:t>4</w:t>
      </w:r>
      <w:proofErr w:type="gramEnd"/>
      <w:r>
        <w:rPr>
          <w:rFonts w:ascii="Arial" w:hAnsi="Arial" w:cs="Arial"/>
          <w:b/>
          <w:sz w:val="30"/>
          <w:szCs w:val="30"/>
        </w:rPr>
        <w:t>. ОПРЕД</w:t>
      </w:r>
      <w:r w:rsidR="004F1B45"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ЛЕНИ</w:t>
      </w:r>
      <w:r w:rsidR="004F1B45"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 xml:space="preserve"> ПОСТАВЩИКОВ (ПО</w:t>
      </w:r>
      <w:r w:rsidR="004F1B45">
        <w:rPr>
          <w:rFonts w:ascii="Arial" w:hAnsi="Arial" w:cs="Arial"/>
          <w:b/>
          <w:sz w:val="30"/>
          <w:szCs w:val="30"/>
        </w:rPr>
        <w:t>Д</w:t>
      </w:r>
      <w:r>
        <w:rPr>
          <w:rFonts w:ascii="Arial" w:hAnsi="Arial" w:cs="Arial"/>
          <w:b/>
          <w:sz w:val="30"/>
          <w:szCs w:val="30"/>
        </w:rPr>
        <w:t>РЯ</w:t>
      </w:r>
      <w:r>
        <w:rPr>
          <w:rFonts w:ascii="Arial" w:hAnsi="Arial" w:cs="Arial"/>
          <w:b/>
          <w:sz w:val="30"/>
          <w:szCs w:val="30"/>
        </w:rPr>
        <w:t>Д</w:t>
      </w:r>
      <w:r>
        <w:rPr>
          <w:rFonts w:ascii="Arial" w:hAnsi="Arial" w:cs="Arial"/>
          <w:b/>
          <w:sz w:val="30"/>
          <w:szCs w:val="30"/>
        </w:rPr>
        <w:t>ЧИКОВ, ИСПОЛНИТЕЛЕЙ) ДЛЯ ОБЕСПЕЧЕНИЯ МУН</w:t>
      </w:r>
      <w:r>
        <w:rPr>
          <w:rFonts w:ascii="Arial" w:hAnsi="Arial" w:cs="Arial"/>
          <w:b/>
          <w:sz w:val="30"/>
          <w:szCs w:val="30"/>
        </w:rPr>
        <w:t>И</w:t>
      </w:r>
      <w:r>
        <w:rPr>
          <w:rFonts w:ascii="Arial" w:hAnsi="Arial" w:cs="Arial"/>
          <w:b/>
          <w:sz w:val="30"/>
          <w:szCs w:val="30"/>
        </w:rPr>
        <w:t>ЦИПАЛЬНЫХ НУЖД</w:t>
      </w:r>
    </w:p>
    <w:p w:rsidR="003864AE" w:rsidRPr="00D81A8F" w:rsidRDefault="003864AE" w:rsidP="003864AE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4F1B45" w:rsidRPr="004F1B45" w:rsidRDefault="00D95868" w:rsidP="00D9586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1B45" w:rsidRPr="004F1B45">
        <w:rPr>
          <w:sz w:val="24"/>
          <w:szCs w:val="24"/>
        </w:rPr>
        <w:t xml:space="preserve">. </w:t>
      </w:r>
      <w:r>
        <w:rPr>
          <w:sz w:val="24"/>
          <w:szCs w:val="24"/>
        </w:rPr>
        <w:t>Нижнезаимским муниципальным образованием определение поставщ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(подрядчиком, исполнителей) для обеспечения муниципальных нужд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вляется в соответствии с Законом № 44-ФЗ.</w:t>
      </w:r>
    </w:p>
    <w:p w:rsidR="009D4619" w:rsidRPr="004F1B45" w:rsidRDefault="00D95868" w:rsidP="009D461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1B45" w:rsidRPr="004F1B45">
        <w:rPr>
          <w:sz w:val="24"/>
          <w:szCs w:val="24"/>
        </w:rPr>
        <w:t xml:space="preserve">. </w:t>
      </w:r>
      <w:r>
        <w:rPr>
          <w:sz w:val="24"/>
          <w:szCs w:val="24"/>
        </w:rPr>
        <w:t>Нижнезаимское муниципальное образование вправе привлечь специал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зированную организацию для осуществления функций по определению поставщ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(подрядчиков, исполнителей) для обеспечения муниципальных нужд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вляется в соответствии с Законом № 44-ФЗ.</w:t>
      </w:r>
    </w:p>
    <w:p w:rsidR="00EC3F47" w:rsidRDefault="004F1B45" w:rsidP="00D95868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 xml:space="preserve"> </w:t>
      </w:r>
    </w:p>
    <w:p w:rsidR="004F1B45" w:rsidRDefault="00D95868" w:rsidP="009D461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СТАТЬЯ</w:t>
      </w:r>
      <w:r w:rsidR="004F1B45" w:rsidRPr="004F1B45">
        <w:rPr>
          <w:rFonts w:ascii="Arial" w:hAnsi="Arial" w:cs="Arial"/>
          <w:b/>
          <w:sz w:val="30"/>
          <w:szCs w:val="30"/>
        </w:rPr>
        <w:t xml:space="preserve">5. </w:t>
      </w:r>
      <w:r>
        <w:rPr>
          <w:rFonts w:ascii="Arial" w:hAnsi="Arial" w:cs="Arial"/>
          <w:b/>
          <w:sz w:val="30"/>
          <w:szCs w:val="30"/>
        </w:rPr>
        <w:t>ПО</w:t>
      </w:r>
      <w:r w:rsidR="009D4619">
        <w:rPr>
          <w:rFonts w:ascii="Arial" w:hAnsi="Arial" w:cs="Arial"/>
          <w:b/>
          <w:sz w:val="30"/>
          <w:szCs w:val="30"/>
        </w:rPr>
        <w:t>Р</w:t>
      </w:r>
      <w:r w:rsidR="004F1B45" w:rsidRPr="004F1B45">
        <w:rPr>
          <w:rFonts w:ascii="Arial" w:hAnsi="Arial" w:cs="Arial"/>
          <w:b/>
          <w:sz w:val="30"/>
          <w:szCs w:val="30"/>
        </w:rPr>
        <w:t xml:space="preserve">ЯДОК </w:t>
      </w:r>
      <w:r w:rsidR="009D4619">
        <w:rPr>
          <w:rFonts w:ascii="Arial" w:hAnsi="Arial" w:cs="Arial"/>
          <w:b/>
          <w:sz w:val="30"/>
          <w:szCs w:val="30"/>
        </w:rPr>
        <w:t>ИСПОЛН</w:t>
      </w:r>
      <w:r w:rsidR="004F1B45" w:rsidRPr="004F1B45">
        <w:rPr>
          <w:rFonts w:ascii="Arial" w:hAnsi="Arial" w:cs="Arial"/>
          <w:b/>
          <w:sz w:val="30"/>
          <w:szCs w:val="30"/>
        </w:rPr>
        <w:t xml:space="preserve">ЕНИЯ </w:t>
      </w:r>
      <w:r w:rsidR="009D4619">
        <w:rPr>
          <w:rFonts w:ascii="Arial" w:hAnsi="Arial" w:cs="Arial"/>
          <w:b/>
          <w:sz w:val="30"/>
          <w:szCs w:val="30"/>
        </w:rPr>
        <w:t>КОН</w:t>
      </w:r>
      <w:r w:rsidR="004F1B45" w:rsidRPr="004F1B45">
        <w:rPr>
          <w:rFonts w:ascii="Arial" w:hAnsi="Arial" w:cs="Arial"/>
          <w:b/>
          <w:sz w:val="30"/>
          <w:szCs w:val="30"/>
        </w:rPr>
        <w:t>ТР</w:t>
      </w:r>
      <w:r w:rsidR="009D4619">
        <w:rPr>
          <w:rFonts w:ascii="Arial" w:hAnsi="Arial" w:cs="Arial"/>
          <w:b/>
          <w:sz w:val="30"/>
          <w:szCs w:val="30"/>
        </w:rPr>
        <w:t>АКТОВ.</w:t>
      </w:r>
    </w:p>
    <w:p w:rsidR="009D4619" w:rsidRDefault="009D4619" w:rsidP="009D461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D4619" w:rsidRPr="009D4619" w:rsidRDefault="004F1B45" w:rsidP="009D4619">
      <w:pPr>
        <w:pStyle w:val="a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4619">
        <w:rPr>
          <w:rFonts w:ascii="Arial" w:hAnsi="Arial" w:cs="Arial"/>
          <w:sz w:val="24"/>
          <w:szCs w:val="24"/>
        </w:rPr>
        <w:lastRenderedPageBreak/>
        <w:t xml:space="preserve"> </w:t>
      </w:r>
      <w:r w:rsidR="009D4619" w:rsidRPr="009D4619">
        <w:rPr>
          <w:rFonts w:ascii="Arial" w:hAnsi="Arial" w:cs="Arial"/>
          <w:sz w:val="24"/>
          <w:szCs w:val="24"/>
        </w:rPr>
        <w:t>Исполнение контрактов</w:t>
      </w:r>
      <w:r w:rsidRPr="009D4619">
        <w:rPr>
          <w:rFonts w:ascii="Arial" w:hAnsi="Arial" w:cs="Arial"/>
          <w:sz w:val="24"/>
          <w:szCs w:val="24"/>
        </w:rPr>
        <w:t xml:space="preserve"> </w:t>
      </w:r>
      <w:r w:rsidR="009D4619" w:rsidRPr="009D4619">
        <w:rPr>
          <w:rFonts w:ascii="Arial" w:hAnsi="Arial" w:cs="Arial"/>
          <w:sz w:val="24"/>
          <w:szCs w:val="24"/>
        </w:rPr>
        <w:t>осуществля</w:t>
      </w:r>
      <w:r w:rsidRPr="009D4619">
        <w:rPr>
          <w:rFonts w:ascii="Arial" w:hAnsi="Arial" w:cs="Arial"/>
          <w:sz w:val="24"/>
          <w:szCs w:val="24"/>
        </w:rPr>
        <w:t xml:space="preserve">ется </w:t>
      </w:r>
      <w:r w:rsidR="009D4619" w:rsidRPr="009D4619">
        <w:rPr>
          <w:rFonts w:ascii="Arial" w:hAnsi="Arial" w:cs="Arial"/>
          <w:sz w:val="24"/>
          <w:szCs w:val="24"/>
        </w:rPr>
        <w:t>Заказчиками в порядке, пред</w:t>
      </w:r>
      <w:r w:rsidR="009D4619" w:rsidRPr="009D4619">
        <w:rPr>
          <w:rFonts w:ascii="Arial" w:hAnsi="Arial" w:cs="Arial"/>
          <w:sz w:val="24"/>
          <w:szCs w:val="24"/>
        </w:rPr>
        <w:t>у</w:t>
      </w:r>
      <w:r w:rsidR="009D4619" w:rsidRPr="009D4619">
        <w:rPr>
          <w:rFonts w:ascii="Arial" w:hAnsi="Arial" w:cs="Arial"/>
          <w:sz w:val="24"/>
          <w:szCs w:val="24"/>
        </w:rPr>
        <w:t>смотренном Гражданским кодексом Российской Федерации и иными федерал</w:t>
      </w:r>
      <w:r w:rsidR="009D4619" w:rsidRPr="009D4619">
        <w:rPr>
          <w:rFonts w:ascii="Arial" w:hAnsi="Arial" w:cs="Arial"/>
          <w:sz w:val="24"/>
          <w:szCs w:val="24"/>
        </w:rPr>
        <w:t>ь</w:t>
      </w:r>
      <w:r w:rsidR="009D4619" w:rsidRPr="009D4619">
        <w:rPr>
          <w:rFonts w:ascii="Arial" w:hAnsi="Arial" w:cs="Arial"/>
          <w:sz w:val="24"/>
          <w:szCs w:val="24"/>
        </w:rPr>
        <w:t>ными законами с учетом положений Закона № 44-ФЗ.</w:t>
      </w:r>
    </w:p>
    <w:p w:rsidR="009D4619" w:rsidRPr="009D4619" w:rsidRDefault="009D4619" w:rsidP="009D4619">
      <w:pPr>
        <w:pStyle w:val="a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4619">
        <w:rPr>
          <w:rFonts w:ascii="Arial" w:hAnsi="Arial" w:cs="Arial"/>
          <w:sz w:val="24"/>
          <w:szCs w:val="24"/>
        </w:rPr>
        <w:t>Финансирование контрактов осуществляется в пределах средств, пред</w:t>
      </w:r>
      <w:r w:rsidRPr="009D4619">
        <w:rPr>
          <w:rFonts w:ascii="Arial" w:hAnsi="Arial" w:cs="Arial"/>
          <w:sz w:val="24"/>
          <w:szCs w:val="24"/>
        </w:rPr>
        <w:t>у</w:t>
      </w:r>
      <w:r w:rsidRPr="009D4619">
        <w:rPr>
          <w:rFonts w:ascii="Arial" w:hAnsi="Arial" w:cs="Arial"/>
          <w:sz w:val="24"/>
          <w:szCs w:val="24"/>
        </w:rPr>
        <w:t>смотренных решением Думы Нижнезаимского муниципального образования о бюджете Нижнезаимского муниципального образования на очередной финанс</w:t>
      </w:r>
      <w:r w:rsidRPr="009D4619">
        <w:rPr>
          <w:rFonts w:ascii="Arial" w:hAnsi="Arial" w:cs="Arial"/>
          <w:sz w:val="24"/>
          <w:szCs w:val="24"/>
        </w:rPr>
        <w:t>о</w:t>
      </w:r>
      <w:r w:rsidRPr="009D4619">
        <w:rPr>
          <w:rFonts w:ascii="Arial" w:hAnsi="Arial" w:cs="Arial"/>
          <w:sz w:val="24"/>
          <w:szCs w:val="24"/>
        </w:rPr>
        <w:t>вый год и на плановый период.</w:t>
      </w:r>
    </w:p>
    <w:p w:rsidR="009D4619" w:rsidRDefault="009D4619" w:rsidP="009D4619">
      <w:pPr>
        <w:pStyle w:val="a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4619">
        <w:rPr>
          <w:rFonts w:ascii="Arial" w:hAnsi="Arial" w:cs="Arial"/>
          <w:sz w:val="24"/>
          <w:szCs w:val="24"/>
        </w:rPr>
        <w:t>Администрация Нижнезаимского муниципального образования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</w:t>
      </w:r>
      <w:r w:rsidRPr="009D4619">
        <w:rPr>
          <w:rFonts w:ascii="Arial" w:hAnsi="Arial" w:cs="Arial"/>
          <w:sz w:val="24"/>
          <w:szCs w:val="24"/>
        </w:rPr>
        <w:t>е</w:t>
      </w:r>
      <w:r w:rsidRPr="009D4619">
        <w:rPr>
          <w:rFonts w:ascii="Arial" w:hAnsi="Arial" w:cs="Arial"/>
          <w:sz w:val="24"/>
          <w:szCs w:val="24"/>
        </w:rPr>
        <w:t>ральной службой государственной статистики.</w:t>
      </w:r>
    </w:p>
    <w:p w:rsidR="009D4619" w:rsidRPr="009D4619" w:rsidRDefault="009D4619" w:rsidP="009D4619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9D4619" w:rsidRPr="00D81A8F" w:rsidRDefault="009D4619" w:rsidP="009D4619">
      <w:pPr>
        <w:pStyle w:val="aa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СТАТЬЯ</w:t>
      </w:r>
      <w:proofErr w:type="gramStart"/>
      <w:r>
        <w:rPr>
          <w:rFonts w:ascii="Arial" w:hAnsi="Arial" w:cs="Arial"/>
          <w:b/>
          <w:sz w:val="30"/>
          <w:szCs w:val="30"/>
        </w:rPr>
        <w:t>6</w:t>
      </w:r>
      <w:proofErr w:type="gramEnd"/>
      <w:r>
        <w:rPr>
          <w:rFonts w:ascii="Arial" w:hAnsi="Arial" w:cs="Arial"/>
          <w:b/>
          <w:sz w:val="30"/>
          <w:szCs w:val="30"/>
        </w:rPr>
        <w:t>. РЕЕСТР КОНТРАКТОВ, ЗАКЛЮЧЕННЫХ З</w:t>
      </w:r>
      <w:r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КАЗЧИКАМИ</w:t>
      </w:r>
    </w:p>
    <w:p w:rsidR="009D4619" w:rsidRPr="00D81A8F" w:rsidRDefault="009D4619" w:rsidP="009D4619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9D4619" w:rsidRPr="009D4619" w:rsidRDefault="009D4619" w:rsidP="009D4619">
      <w:pPr>
        <w:pStyle w:val="aa"/>
        <w:numPr>
          <w:ilvl w:val="0"/>
          <w:numId w:val="2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4619">
        <w:rPr>
          <w:rFonts w:ascii="Arial" w:hAnsi="Arial" w:cs="Arial"/>
          <w:sz w:val="24"/>
          <w:szCs w:val="24"/>
        </w:rPr>
        <w:t>Федеральный орган исполнительной власти, осуществляющий правоприм</w:t>
      </w:r>
      <w:r w:rsidRPr="009D4619">
        <w:rPr>
          <w:rFonts w:ascii="Arial" w:hAnsi="Arial" w:cs="Arial"/>
          <w:sz w:val="24"/>
          <w:szCs w:val="24"/>
        </w:rPr>
        <w:t>е</w:t>
      </w:r>
      <w:r w:rsidRPr="009D4619">
        <w:rPr>
          <w:rFonts w:ascii="Arial" w:hAnsi="Arial" w:cs="Arial"/>
          <w:sz w:val="24"/>
          <w:szCs w:val="24"/>
        </w:rPr>
        <w:t>нительные функции по кассовому обслуживанию исполнения бюджетов бюдже</w:t>
      </w:r>
      <w:r w:rsidRPr="009D4619">
        <w:rPr>
          <w:rFonts w:ascii="Arial" w:hAnsi="Arial" w:cs="Arial"/>
          <w:sz w:val="24"/>
          <w:szCs w:val="24"/>
        </w:rPr>
        <w:t>т</w:t>
      </w:r>
      <w:r w:rsidRPr="009D4619">
        <w:rPr>
          <w:rFonts w:ascii="Arial" w:hAnsi="Arial" w:cs="Arial"/>
          <w:sz w:val="24"/>
          <w:szCs w:val="24"/>
        </w:rPr>
        <w:t>ной системы Российской Федерации, ведет реестр контрактов, заключенных з</w:t>
      </w:r>
      <w:r w:rsidRPr="009D4619">
        <w:rPr>
          <w:rFonts w:ascii="Arial" w:hAnsi="Arial" w:cs="Arial"/>
          <w:sz w:val="24"/>
          <w:szCs w:val="24"/>
        </w:rPr>
        <w:t>а</w:t>
      </w:r>
      <w:r w:rsidRPr="009D4619">
        <w:rPr>
          <w:rFonts w:ascii="Arial" w:hAnsi="Arial" w:cs="Arial"/>
          <w:sz w:val="24"/>
          <w:szCs w:val="24"/>
        </w:rPr>
        <w:t>казчиками.</w:t>
      </w:r>
    </w:p>
    <w:p w:rsidR="009D4619" w:rsidRPr="00A53767" w:rsidRDefault="009D4619" w:rsidP="00A53767">
      <w:pPr>
        <w:pStyle w:val="aa"/>
        <w:numPr>
          <w:ilvl w:val="0"/>
          <w:numId w:val="2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4619">
        <w:rPr>
          <w:rFonts w:ascii="Arial" w:hAnsi="Arial" w:cs="Arial"/>
          <w:sz w:val="24"/>
          <w:szCs w:val="24"/>
        </w:rPr>
        <w:t>Заказчики в срок и в порядке, установленном Законом № 44-ФЗ, направл</w:t>
      </w:r>
      <w:r w:rsidRPr="009D4619">
        <w:rPr>
          <w:rFonts w:ascii="Arial" w:hAnsi="Arial" w:cs="Arial"/>
          <w:sz w:val="24"/>
          <w:szCs w:val="24"/>
        </w:rPr>
        <w:t>я</w:t>
      </w:r>
      <w:r w:rsidRPr="009D4619">
        <w:rPr>
          <w:rFonts w:ascii="Arial" w:hAnsi="Arial" w:cs="Arial"/>
          <w:sz w:val="24"/>
          <w:szCs w:val="24"/>
        </w:rPr>
        <w:t>ют в Федеральный орган исполнительной власти, осуществляющий правоприм</w:t>
      </w:r>
      <w:r w:rsidRPr="009D4619">
        <w:rPr>
          <w:rFonts w:ascii="Arial" w:hAnsi="Arial" w:cs="Arial"/>
          <w:sz w:val="24"/>
          <w:szCs w:val="24"/>
        </w:rPr>
        <w:t>е</w:t>
      </w:r>
      <w:r w:rsidRPr="009D4619">
        <w:rPr>
          <w:rFonts w:ascii="Arial" w:hAnsi="Arial" w:cs="Arial"/>
          <w:sz w:val="24"/>
          <w:szCs w:val="24"/>
        </w:rPr>
        <w:t>нительные функции по кассовому обслуживанию исполнения бюджетов бюдже</w:t>
      </w:r>
      <w:r w:rsidRPr="009D4619">
        <w:rPr>
          <w:rFonts w:ascii="Arial" w:hAnsi="Arial" w:cs="Arial"/>
          <w:sz w:val="24"/>
          <w:szCs w:val="24"/>
        </w:rPr>
        <w:t>т</w:t>
      </w:r>
      <w:r w:rsidRPr="009D4619">
        <w:rPr>
          <w:rFonts w:ascii="Arial" w:hAnsi="Arial" w:cs="Arial"/>
          <w:sz w:val="24"/>
          <w:szCs w:val="24"/>
        </w:rPr>
        <w:t>ной системы Российской Федерации, информацию о заключении, изменении, и</w:t>
      </w:r>
      <w:r w:rsidRPr="009D4619">
        <w:rPr>
          <w:rFonts w:ascii="Arial" w:hAnsi="Arial" w:cs="Arial"/>
          <w:sz w:val="24"/>
          <w:szCs w:val="24"/>
        </w:rPr>
        <w:t>с</w:t>
      </w:r>
      <w:r w:rsidRPr="009D4619">
        <w:rPr>
          <w:rFonts w:ascii="Arial" w:hAnsi="Arial" w:cs="Arial"/>
          <w:sz w:val="24"/>
          <w:szCs w:val="24"/>
        </w:rPr>
        <w:t>полнении или расторжении контрактов дл</w:t>
      </w:r>
      <w:r>
        <w:rPr>
          <w:rFonts w:ascii="Arial" w:hAnsi="Arial" w:cs="Arial"/>
          <w:sz w:val="24"/>
          <w:szCs w:val="24"/>
        </w:rPr>
        <w:t>я включения в реестр контрактов.</w:t>
      </w:r>
    </w:p>
    <w:p w:rsidR="009D4619" w:rsidRDefault="009D4619" w:rsidP="009D461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СТАТЬЯ</w:t>
      </w:r>
      <w:proofErr w:type="gramStart"/>
      <w:r>
        <w:rPr>
          <w:rFonts w:ascii="Arial" w:hAnsi="Arial" w:cs="Arial"/>
          <w:b/>
          <w:sz w:val="30"/>
          <w:szCs w:val="30"/>
        </w:rPr>
        <w:t>7</w:t>
      </w:r>
      <w:proofErr w:type="gramEnd"/>
      <w:r w:rsidRPr="004F1B45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АУДИТ В СФЕРЕ ЗАКУПОК ТОВАРОВ, РАБОТ</w:t>
      </w:r>
      <w:r w:rsidR="00A53767">
        <w:rPr>
          <w:rFonts w:ascii="Arial" w:hAnsi="Arial" w:cs="Arial"/>
          <w:b/>
          <w:sz w:val="30"/>
          <w:szCs w:val="30"/>
        </w:rPr>
        <w:t>, У</w:t>
      </w:r>
      <w:r w:rsidR="00A53767">
        <w:rPr>
          <w:rFonts w:ascii="Arial" w:hAnsi="Arial" w:cs="Arial"/>
          <w:b/>
          <w:sz w:val="30"/>
          <w:szCs w:val="30"/>
        </w:rPr>
        <w:t>С</w:t>
      </w:r>
      <w:r w:rsidR="00A53767">
        <w:rPr>
          <w:rFonts w:ascii="Arial" w:hAnsi="Arial" w:cs="Arial"/>
          <w:b/>
          <w:sz w:val="30"/>
          <w:szCs w:val="30"/>
        </w:rPr>
        <w:t>ЛУГ ДЛЯ ОБЕСПЕЦЕНИЯ МУНИЦИПАЛЬНЫХ НУЖД</w:t>
      </w:r>
      <w:r>
        <w:rPr>
          <w:rFonts w:ascii="Arial" w:hAnsi="Arial" w:cs="Arial"/>
          <w:b/>
          <w:sz w:val="30"/>
          <w:szCs w:val="30"/>
        </w:rPr>
        <w:t>.</w:t>
      </w:r>
    </w:p>
    <w:p w:rsidR="009D4619" w:rsidRDefault="009D4619" w:rsidP="009D461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D4619" w:rsidRPr="00A53767" w:rsidRDefault="00A53767" w:rsidP="00A537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r w:rsidRPr="00A53767">
        <w:rPr>
          <w:rFonts w:ascii="Arial" w:hAnsi="Arial" w:cs="Arial"/>
          <w:sz w:val="24"/>
          <w:szCs w:val="24"/>
        </w:rPr>
        <w:t>Аудит в сфере закупок товаров, работ, услуг для обеспечения муниципал</w:t>
      </w:r>
      <w:r w:rsidRPr="00A53767">
        <w:rPr>
          <w:rFonts w:ascii="Arial" w:hAnsi="Arial" w:cs="Arial"/>
          <w:sz w:val="24"/>
          <w:szCs w:val="24"/>
        </w:rPr>
        <w:t>ь</w:t>
      </w:r>
      <w:r w:rsidRPr="00A53767">
        <w:rPr>
          <w:rFonts w:ascii="Arial" w:hAnsi="Arial" w:cs="Arial"/>
          <w:sz w:val="24"/>
          <w:szCs w:val="24"/>
        </w:rPr>
        <w:t>ных нужд Нижнезаимского муниципального образования в соответствии со ст. 98 Закона № 44-ФЗ осуществляется Контрольно-счетной палатой Тайшетского ра</w:t>
      </w:r>
      <w:r w:rsidRPr="00A53767">
        <w:rPr>
          <w:rFonts w:ascii="Arial" w:hAnsi="Arial" w:cs="Arial"/>
          <w:sz w:val="24"/>
          <w:szCs w:val="24"/>
        </w:rPr>
        <w:t>й</w:t>
      </w:r>
      <w:r w:rsidRPr="00A53767">
        <w:rPr>
          <w:rFonts w:ascii="Arial" w:hAnsi="Arial" w:cs="Arial"/>
          <w:sz w:val="24"/>
          <w:szCs w:val="24"/>
        </w:rPr>
        <w:t>она в соответствии с соглашением о передаче полномочий, утвержденным реш</w:t>
      </w:r>
      <w:r w:rsidRPr="00A53767">
        <w:rPr>
          <w:rFonts w:ascii="Arial" w:hAnsi="Arial" w:cs="Arial"/>
          <w:sz w:val="24"/>
          <w:szCs w:val="24"/>
        </w:rPr>
        <w:t>е</w:t>
      </w:r>
      <w:r w:rsidRPr="00A53767">
        <w:rPr>
          <w:rFonts w:ascii="Arial" w:hAnsi="Arial" w:cs="Arial"/>
          <w:sz w:val="24"/>
          <w:szCs w:val="24"/>
        </w:rPr>
        <w:t>нием Думы Нижнезаимского муниципального образования.</w:t>
      </w:r>
    </w:p>
    <w:p w:rsidR="009D4619" w:rsidRPr="00D81A8F" w:rsidRDefault="00A53767" w:rsidP="009D4619">
      <w:pPr>
        <w:pStyle w:val="aa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СТАТЬЯ8</w:t>
      </w:r>
      <w:r w:rsidR="009D4619">
        <w:rPr>
          <w:rFonts w:ascii="Arial" w:hAnsi="Arial" w:cs="Arial"/>
          <w:b/>
          <w:sz w:val="30"/>
          <w:szCs w:val="30"/>
        </w:rPr>
        <w:t>. КОНТР</w:t>
      </w:r>
      <w:r>
        <w:rPr>
          <w:rFonts w:ascii="Arial" w:hAnsi="Arial" w:cs="Arial"/>
          <w:b/>
          <w:sz w:val="30"/>
          <w:szCs w:val="30"/>
        </w:rPr>
        <w:t>ОЛЬ В</w:t>
      </w:r>
      <w:r w:rsidR="009D4619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СФЕРЕ</w:t>
      </w:r>
      <w:r w:rsidR="009D4619">
        <w:rPr>
          <w:rFonts w:ascii="Arial" w:hAnsi="Arial" w:cs="Arial"/>
          <w:b/>
          <w:sz w:val="30"/>
          <w:szCs w:val="30"/>
        </w:rPr>
        <w:t xml:space="preserve"> ЗА</w:t>
      </w:r>
      <w:r>
        <w:rPr>
          <w:rFonts w:ascii="Arial" w:hAnsi="Arial" w:cs="Arial"/>
          <w:b/>
          <w:sz w:val="30"/>
          <w:szCs w:val="30"/>
        </w:rPr>
        <w:t>КУПОК</w:t>
      </w:r>
    </w:p>
    <w:p w:rsidR="009D4619" w:rsidRPr="00D81A8F" w:rsidRDefault="009D4619" w:rsidP="009D4619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A53767" w:rsidRPr="00A53767" w:rsidRDefault="00A53767" w:rsidP="00A53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Pr="00A53767">
        <w:rPr>
          <w:rFonts w:ascii="Arial" w:hAnsi="Arial" w:cs="Arial"/>
          <w:sz w:val="24"/>
          <w:szCs w:val="24"/>
        </w:rPr>
        <w:t>Контроль в сфере закупок товаров, работ, услуг для обеспечения муниц</w:t>
      </w:r>
      <w:r w:rsidRPr="00A53767">
        <w:rPr>
          <w:rFonts w:ascii="Arial" w:hAnsi="Arial" w:cs="Arial"/>
          <w:sz w:val="24"/>
          <w:szCs w:val="24"/>
        </w:rPr>
        <w:t>и</w:t>
      </w:r>
      <w:r w:rsidRPr="00A53767">
        <w:rPr>
          <w:rFonts w:ascii="Arial" w:hAnsi="Arial" w:cs="Arial"/>
          <w:sz w:val="24"/>
          <w:szCs w:val="24"/>
        </w:rPr>
        <w:t>пальных нужд Нижнезаимского муниципального образования в соответствии со ст. 99 Закона № 44-ФЗ осуществляется уполномоченным органом местного сам</w:t>
      </w:r>
      <w:r w:rsidRPr="00A53767">
        <w:rPr>
          <w:rFonts w:ascii="Arial" w:hAnsi="Arial" w:cs="Arial"/>
          <w:sz w:val="24"/>
          <w:szCs w:val="24"/>
        </w:rPr>
        <w:t>о</w:t>
      </w:r>
      <w:r w:rsidRPr="00A53767">
        <w:rPr>
          <w:rFonts w:ascii="Arial" w:hAnsi="Arial" w:cs="Arial"/>
          <w:sz w:val="24"/>
          <w:szCs w:val="24"/>
        </w:rPr>
        <w:t>управления муниципального района.</w:t>
      </w:r>
    </w:p>
    <w:p w:rsidR="00A53767" w:rsidRDefault="00A53767" w:rsidP="00A5376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СТАТЬЯ</w:t>
      </w:r>
      <w:proofErr w:type="gramStart"/>
      <w:r>
        <w:rPr>
          <w:rFonts w:ascii="Arial" w:hAnsi="Arial" w:cs="Arial"/>
          <w:b/>
          <w:sz w:val="30"/>
          <w:szCs w:val="30"/>
        </w:rPr>
        <w:t>9</w:t>
      </w:r>
      <w:proofErr w:type="gramEnd"/>
      <w:r w:rsidRPr="004F1B45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ВЕДОМСТВЕННЫЙ КОНТРОЛЬ.</w:t>
      </w:r>
    </w:p>
    <w:p w:rsidR="00A53767" w:rsidRDefault="00A53767" w:rsidP="00A5376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3767" w:rsidRPr="00A53767" w:rsidRDefault="00A53767" w:rsidP="00A53767">
      <w:pPr>
        <w:jc w:val="both"/>
        <w:rPr>
          <w:rFonts w:ascii="Arial" w:hAnsi="Arial" w:cs="Arial"/>
          <w:b/>
          <w:sz w:val="24"/>
          <w:szCs w:val="24"/>
        </w:rPr>
      </w:pPr>
      <w:r w:rsidRPr="00A53767">
        <w:rPr>
          <w:rFonts w:ascii="Arial" w:hAnsi="Arial" w:cs="Arial"/>
          <w:sz w:val="24"/>
          <w:szCs w:val="24"/>
        </w:rPr>
        <w:t xml:space="preserve">      1. Ведомственный </w:t>
      </w:r>
      <w:proofErr w:type="gramStart"/>
      <w:r w:rsidRPr="00A5376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53767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муниципальных к</w:t>
      </w:r>
      <w:r w:rsidRPr="00A53767">
        <w:rPr>
          <w:rFonts w:ascii="Arial" w:hAnsi="Arial" w:cs="Arial"/>
          <w:sz w:val="24"/>
          <w:szCs w:val="24"/>
        </w:rPr>
        <w:t>а</w:t>
      </w:r>
      <w:r w:rsidRPr="00A53767">
        <w:rPr>
          <w:rFonts w:ascii="Arial" w:hAnsi="Arial" w:cs="Arial"/>
          <w:sz w:val="24"/>
          <w:szCs w:val="24"/>
        </w:rPr>
        <w:lastRenderedPageBreak/>
        <w:t>зенных учреждений Нижнезаимского муниципального образования в области культуры в порядке, установленном Нижнезаимского муниципального образов</w:t>
      </w:r>
      <w:r w:rsidRPr="00A53767">
        <w:rPr>
          <w:rFonts w:ascii="Arial" w:hAnsi="Arial" w:cs="Arial"/>
          <w:sz w:val="24"/>
          <w:szCs w:val="24"/>
        </w:rPr>
        <w:t>а</w:t>
      </w:r>
      <w:r w:rsidRPr="00A53767">
        <w:rPr>
          <w:rFonts w:ascii="Arial" w:hAnsi="Arial" w:cs="Arial"/>
          <w:sz w:val="24"/>
          <w:szCs w:val="24"/>
        </w:rPr>
        <w:t>ния.</w:t>
      </w:r>
    </w:p>
    <w:p w:rsidR="00A53767" w:rsidRPr="00D81A8F" w:rsidRDefault="00A53767" w:rsidP="00A53767">
      <w:pPr>
        <w:pStyle w:val="aa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СТАТЬЯ10. КОНТРОЛЬ В СФЕРЕ ЗАКУПОК, ОСУЩЕС</w:t>
      </w:r>
      <w:r>
        <w:rPr>
          <w:rFonts w:ascii="Arial" w:hAnsi="Arial" w:cs="Arial"/>
          <w:b/>
          <w:sz w:val="30"/>
          <w:szCs w:val="30"/>
        </w:rPr>
        <w:t>Т</w:t>
      </w:r>
      <w:r>
        <w:rPr>
          <w:rFonts w:ascii="Arial" w:hAnsi="Arial" w:cs="Arial"/>
          <w:b/>
          <w:sz w:val="30"/>
          <w:szCs w:val="30"/>
        </w:rPr>
        <w:t>ВЛЯЕМЫЙ ЗАКАЗЧИКАМИ</w:t>
      </w:r>
    </w:p>
    <w:p w:rsidR="00A53767" w:rsidRPr="00D81A8F" w:rsidRDefault="00A53767" w:rsidP="00A53767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A53767" w:rsidRPr="00A53767" w:rsidRDefault="00A53767" w:rsidP="00A53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Pr="00A53767">
        <w:rPr>
          <w:rFonts w:ascii="Arial" w:hAnsi="Arial" w:cs="Arial"/>
          <w:sz w:val="24"/>
          <w:szCs w:val="24"/>
        </w:rPr>
        <w:t>Заказчики в течени</w:t>
      </w:r>
      <w:proofErr w:type="gramStart"/>
      <w:r w:rsidRPr="00A53767">
        <w:rPr>
          <w:rFonts w:ascii="Arial" w:hAnsi="Arial" w:cs="Arial"/>
          <w:sz w:val="24"/>
          <w:szCs w:val="24"/>
        </w:rPr>
        <w:t>и</w:t>
      </w:r>
      <w:proofErr w:type="gramEnd"/>
      <w:r w:rsidRPr="00A53767">
        <w:rPr>
          <w:rFonts w:ascii="Arial" w:hAnsi="Arial" w:cs="Arial"/>
          <w:sz w:val="24"/>
          <w:szCs w:val="24"/>
        </w:rPr>
        <w:t xml:space="preserve"> всего периода времени исполнения контракта осущес</w:t>
      </w:r>
      <w:r w:rsidRPr="00A53767">
        <w:rPr>
          <w:rFonts w:ascii="Arial" w:hAnsi="Arial" w:cs="Arial"/>
          <w:sz w:val="24"/>
          <w:szCs w:val="24"/>
        </w:rPr>
        <w:t>т</w:t>
      </w:r>
      <w:r w:rsidRPr="00A53767">
        <w:rPr>
          <w:rFonts w:ascii="Arial" w:hAnsi="Arial" w:cs="Arial"/>
          <w:sz w:val="24"/>
          <w:szCs w:val="24"/>
        </w:rPr>
        <w:t>вляют контроль за исполнением поставщиком (подрядчиком, исполнителем) усл</w:t>
      </w:r>
      <w:r w:rsidRPr="00A53767">
        <w:rPr>
          <w:rFonts w:ascii="Arial" w:hAnsi="Arial" w:cs="Arial"/>
          <w:sz w:val="24"/>
          <w:szCs w:val="24"/>
        </w:rPr>
        <w:t>о</w:t>
      </w:r>
      <w:r w:rsidRPr="00A53767">
        <w:rPr>
          <w:rFonts w:ascii="Arial" w:hAnsi="Arial" w:cs="Arial"/>
          <w:sz w:val="24"/>
          <w:szCs w:val="24"/>
        </w:rPr>
        <w:t>вий контракта в соответствии с законодательством Российской Федерации, в том числе за сроками исполнения контракта и его отдельных этапов, качеством п</w:t>
      </w:r>
      <w:r w:rsidRPr="00A53767">
        <w:rPr>
          <w:rFonts w:ascii="Arial" w:hAnsi="Arial" w:cs="Arial"/>
          <w:sz w:val="24"/>
          <w:szCs w:val="24"/>
        </w:rPr>
        <w:t>о</w:t>
      </w:r>
      <w:r w:rsidRPr="00A53767">
        <w:rPr>
          <w:rFonts w:ascii="Arial" w:hAnsi="Arial" w:cs="Arial"/>
          <w:sz w:val="24"/>
          <w:szCs w:val="24"/>
        </w:rPr>
        <w:t>ставляемых товаров, выполняемых работ, оказываемых услуг, целевым испол</w:t>
      </w:r>
      <w:r w:rsidRPr="00A53767">
        <w:rPr>
          <w:rFonts w:ascii="Arial" w:hAnsi="Arial" w:cs="Arial"/>
          <w:sz w:val="24"/>
          <w:szCs w:val="24"/>
        </w:rPr>
        <w:t>ь</w:t>
      </w:r>
      <w:r w:rsidRPr="00A53767">
        <w:rPr>
          <w:rFonts w:ascii="Arial" w:hAnsi="Arial" w:cs="Arial"/>
          <w:sz w:val="24"/>
          <w:szCs w:val="24"/>
        </w:rPr>
        <w:t>зованием средств бюджета Нижнезаимского муниципального образования, н</w:t>
      </w:r>
      <w:r w:rsidRPr="00A53767">
        <w:rPr>
          <w:rFonts w:ascii="Arial" w:hAnsi="Arial" w:cs="Arial"/>
          <w:sz w:val="24"/>
          <w:szCs w:val="24"/>
        </w:rPr>
        <w:t>а</w:t>
      </w:r>
      <w:r w:rsidRPr="00A53767">
        <w:rPr>
          <w:rFonts w:ascii="Arial" w:hAnsi="Arial" w:cs="Arial"/>
          <w:sz w:val="24"/>
          <w:szCs w:val="24"/>
        </w:rPr>
        <w:t>правленных на исполнение контракта, а также за привлечением поставщиком (подрядчиком, исполнителем) к исполнению контракта субподрядчиков, соиспо</w:t>
      </w:r>
      <w:r w:rsidRPr="00A53767">
        <w:rPr>
          <w:rFonts w:ascii="Arial" w:hAnsi="Arial" w:cs="Arial"/>
          <w:sz w:val="24"/>
          <w:szCs w:val="24"/>
        </w:rPr>
        <w:t>л</w:t>
      </w:r>
      <w:r w:rsidRPr="00A53767">
        <w:rPr>
          <w:rFonts w:ascii="Arial" w:hAnsi="Arial" w:cs="Arial"/>
          <w:sz w:val="24"/>
          <w:szCs w:val="24"/>
        </w:rPr>
        <w:t>нителей из числа субъектов малого предпринимательства и социально ориент</w:t>
      </w:r>
      <w:r w:rsidRPr="00A53767">
        <w:rPr>
          <w:rFonts w:ascii="Arial" w:hAnsi="Arial" w:cs="Arial"/>
          <w:sz w:val="24"/>
          <w:szCs w:val="24"/>
        </w:rPr>
        <w:t>и</w:t>
      </w:r>
      <w:r w:rsidRPr="00A53767">
        <w:rPr>
          <w:rFonts w:ascii="Arial" w:hAnsi="Arial" w:cs="Arial"/>
          <w:sz w:val="24"/>
          <w:szCs w:val="24"/>
        </w:rPr>
        <w:t>рованных некоммерческих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4F1B45" w:rsidRP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4F1B45" w:rsidRPr="004F1B4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1A2"/>
    <w:multiLevelType w:val="hybridMultilevel"/>
    <w:tmpl w:val="17765B12"/>
    <w:lvl w:ilvl="0" w:tplc="FB2EAB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90D8F"/>
    <w:multiLevelType w:val="hybridMultilevel"/>
    <w:tmpl w:val="5AC2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4D3F"/>
    <w:multiLevelType w:val="hybridMultilevel"/>
    <w:tmpl w:val="C2829FD4"/>
    <w:lvl w:ilvl="0" w:tplc="DEFAD9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C153E"/>
    <w:multiLevelType w:val="hybridMultilevel"/>
    <w:tmpl w:val="4F6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F64FE"/>
    <w:multiLevelType w:val="hybridMultilevel"/>
    <w:tmpl w:val="1F50A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131A9"/>
    <w:multiLevelType w:val="hybridMultilevel"/>
    <w:tmpl w:val="15FA89EA"/>
    <w:lvl w:ilvl="0" w:tplc="783899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5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B96"/>
    <w:multiLevelType w:val="hybridMultilevel"/>
    <w:tmpl w:val="D422D8CC"/>
    <w:lvl w:ilvl="0" w:tplc="0F0C9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003533"/>
    <w:multiLevelType w:val="hybridMultilevel"/>
    <w:tmpl w:val="1F50A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F3205"/>
    <w:multiLevelType w:val="hybridMultilevel"/>
    <w:tmpl w:val="53D2FBC6"/>
    <w:lvl w:ilvl="0" w:tplc="17E8A37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24"/>
  </w:num>
  <w:num w:numId="8">
    <w:abstractNumId w:val="27"/>
  </w:num>
  <w:num w:numId="9">
    <w:abstractNumId w:val="30"/>
  </w:num>
  <w:num w:numId="10">
    <w:abstractNumId w:val="12"/>
  </w:num>
  <w:num w:numId="11">
    <w:abstractNumId w:val="29"/>
  </w:num>
  <w:num w:numId="12">
    <w:abstractNumId w:val="11"/>
  </w:num>
  <w:num w:numId="13">
    <w:abstractNumId w:val="6"/>
  </w:num>
  <w:num w:numId="14">
    <w:abstractNumId w:val="19"/>
  </w:num>
  <w:num w:numId="15">
    <w:abstractNumId w:val="26"/>
  </w:num>
  <w:num w:numId="16">
    <w:abstractNumId w:val="5"/>
  </w:num>
  <w:num w:numId="17">
    <w:abstractNumId w:val="21"/>
  </w:num>
  <w:num w:numId="18">
    <w:abstractNumId w:val="28"/>
  </w:num>
  <w:num w:numId="19">
    <w:abstractNumId w:val="17"/>
  </w:num>
  <w:num w:numId="20">
    <w:abstractNumId w:val="22"/>
  </w:num>
  <w:num w:numId="21">
    <w:abstractNumId w:val="10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0419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60547"/>
    <w:rsid w:val="00367BC2"/>
    <w:rsid w:val="00371FF8"/>
    <w:rsid w:val="003864AE"/>
    <w:rsid w:val="00393BF2"/>
    <w:rsid w:val="00393C30"/>
    <w:rsid w:val="003C51BE"/>
    <w:rsid w:val="003E49A2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1B45"/>
    <w:rsid w:val="004F6D4C"/>
    <w:rsid w:val="0050152C"/>
    <w:rsid w:val="00505E3F"/>
    <w:rsid w:val="005130B0"/>
    <w:rsid w:val="005737B7"/>
    <w:rsid w:val="00574816"/>
    <w:rsid w:val="005A1CF5"/>
    <w:rsid w:val="005B57E0"/>
    <w:rsid w:val="005B7E43"/>
    <w:rsid w:val="005D7A4F"/>
    <w:rsid w:val="006032EA"/>
    <w:rsid w:val="006470C7"/>
    <w:rsid w:val="00647EF7"/>
    <w:rsid w:val="00656A07"/>
    <w:rsid w:val="00667E0F"/>
    <w:rsid w:val="0067032A"/>
    <w:rsid w:val="006B0DD8"/>
    <w:rsid w:val="006B22BC"/>
    <w:rsid w:val="006C38ED"/>
    <w:rsid w:val="006E0573"/>
    <w:rsid w:val="00721FA7"/>
    <w:rsid w:val="007244A9"/>
    <w:rsid w:val="00754163"/>
    <w:rsid w:val="007719BD"/>
    <w:rsid w:val="007868ED"/>
    <w:rsid w:val="00787E8D"/>
    <w:rsid w:val="00794A3D"/>
    <w:rsid w:val="007A32D4"/>
    <w:rsid w:val="00806830"/>
    <w:rsid w:val="008137A1"/>
    <w:rsid w:val="008202F4"/>
    <w:rsid w:val="0089348C"/>
    <w:rsid w:val="008D0578"/>
    <w:rsid w:val="008D5BFE"/>
    <w:rsid w:val="009108E5"/>
    <w:rsid w:val="00923211"/>
    <w:rsid w:val="00951046"/>
    <w:rsid w:val="00952CBA"/>
    <w:rsid w:val="00957AF5"/>
    <w:rsid w:val="00990D4E"/>
    <w:rsid w:val="0099432C"/>
    <w:rsid w:val="009D4619"/>
    <w:rsid w:val="009D6EFA"/>
    <w:rsid w:val="00A365C5"/>
    <w:rsid w:val="00A53767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BE404E"/>
    <w:rsid w:val="00BE4F7C"/>
    <w:rsid w:val="00C023DD"/>
    <w:rsid w:val="00C41B1E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2126"/>
    <w:rsid w:val="00D57981"/>
    <w:rsid w:val="00D632E5"/>
    <w:rsid w:val="00D928EE"/>
    <w:rsid w:val="00D95868"/>
    <w:rsid w:val="00D971A1"/>
    <w:rsid w:val="00DA468F"/>
    <w:rsid w:val="00DC0C93"/>
    <w:rsid w:val="00DD4515"/>
    <w:rsid w:val="00E00551"/>
    <w:rsid w:val="00E041A9"/>
    <w:rsid w:val="00E32161"/>
    <w:rsid w:val="00E3541A"/>
    <w:rsid w:val="00E55A75"/>
    <w:rsid w:val="00E7211E"/>
    <w:rsid w:val="00E741FD"/>
    <w:rsid w:val="00E86A8C"/>
    <w:rsid w:val="00EB1391"/>
    <w:rsid w:val="00EC3F47"/>
    <w:rsid w:val="00ED0B4B"/>
    <w:rsid w:val="00EF2AE2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2018-05-01T13:46:00Z</dcterms:created>
  <dcterms:modified xsi:type="dcterms:W3CDTF">2018-07-06T02:03:00Z</dcterms:modified>
</cp:coreProperties>
</file>