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F47" w:rsidRDefault="005221AE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19</w:t>
      </w:r>
      <w:r w:rsidR="00EC3F47" w:rsidRPr="000B4916">
        <w:rPr>
          <w:rFonts w:ascii="Arial" w:hAnsi="Arial" w:cs="Arial"/>
          <w:b/>
          <w:sz w:val="32"/>
          <w:szCs w:val="32"/>
        </w:rPr>
        <w:t>.</w:t>
      </w:r>
      <w:r w:rsidR="00BA6B58">
        <w:rPr>
          <w:rFonts w:ascii="Arial" w:hAnsi="Arial" w:cs="Arial"/>
          <w:b/>
          <w:sz w:val="32"/>
          <w:szCs w:val="32"/>
        </w:rPr>
        <w:t>11</w:t>
      </w:r>
      <w:r w:rsidR="0050152C" w:rsidRPr="000B4916">
        <w:rPr>
          <w:rFonts w:ascii="Arial" w:hAnsi="Arial" w:cs="Arial"/>
          <w:b/>
          <w:sz w:val="32"/>
          <w:szCs w:val="32"/>
        </w:rPr>
        <w:t>.2018Г. №</w:t>
      </w:r>
      <w:r>
        <w:rPr>
          <w:rFonts w:ascii="Arial" w:hAnsi="Arial" w:cs="Arial"/>
          <w:b/>
          <w:sz w:val="32"/>
          <w:szCs w:val="32"/>
        </w:rPr>
        <w:t>37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«ТАЙШЕТСКИЙ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РАЙОН»</w:t>
      </w:r>
    </w:p>
    <w:p w:rsidR="00EC3F47" w:rsidRDefault="00990D4E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НИЖНЕЗАИМ</w:t>
      </w:r>
      <w:r w:rsidR="00EC3F47">
        <w:rPr>
          <w:rFonts w:ascii="Arial" w:hAnsi="Arial" w:cs="Arial"/>
          <w:b/>
          <w:sz w:val="32"/>
          <w:szCs w:val="32"/>
        </w:rPr>
        <w:t>СКОЕ МУНИЦИПАЛЬНОЕ ОБРАЗОВАНИЕ</w:t>
      </w:r>
    </w:p>
    <w:p w:rsidR="00E041A9" w:rsidRDefault="00EC3F47" w:rsidP="0092321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EC3F47" w:rsidRDefault="0050152C" w:rsidP="001B20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</w:t>
      </w:r>
      <w:r w:rsidR="0014277F">
        <w:rPr>
          <w:rFonts w:ascii="Arial" w:hAnsi="Arial" w:cs="Arial"/>
          <w:b/>
          <w:sz w:val="32"/>
          <w:szCs w:val="32"/>
        </w:rPr>
        <w:t>Б УПОРЯДОЧИВАНИИ АДРЕСНОГО ХОЗЯЙСТВА</w:t>
      </w:r>
      <w:r w:rsidR="000B4916">
        <w:rPr>
          <w:rFonts w:ascii="Arial" w:hAnsi="Arial" w:cs="Arial"/>
          <w:b/>
          <w:sz w:val="32"/>
          <w:szCs w:val="32"/>
        </w:rPr>
        <w:t xml:space="preserve"> </w:t>
      </w:r>
      <w:r w:rsidR="0014277F">
        <w:rPr>
          <w:rFonts w:ascii="Arial" w:hAnsi="Arial" w:cs="Arial"/>
          <w:b/>
          <w:sz w:val="32"/>
          <w:szCs w:val="32"/>
        </w:rPr>
        <w:t>НА ТЕРРИТОРИИ НИЖНЕЗАИМСКОГО МУНИЦИПАЛЬНОГО ОБРАЗОВАНИЯ</w:t>
      </w:r>
      <w:r w:rsidR="002D2FAE">
        <w:rPr>
          <w:rFonts w:ascii="Arial" w:hAnsi="Arial" w:cs="Arial"/>
          <w:b/>
          <w:sz w:val="32"/>
          <w:szCs w:val="32"/>
        </w:rPr>
        <w:t>.</w:t>
      </w:r>
    </w:p>
    <w:p w:rsidR="001B20BC" w:rsidRPr="00C82704" w:rsidRDefault="001B20BC" w:rsidP="001B20B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1B20BC" w:rsidRPr="0050152C" w:rsidRDefault="0014277F" w:rsidP="00161C16">
      <w:pPr>
        <w:tabs>
          <w:tab w:val="left" w:pos="709"/>
          <w:tab w:val="left" w:pos="993"/>
          <w:tab w:val="left" w:pos="1418"/>
        </w:tabs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Руководствуясь ст.8 Градостроительного Кодекса Российской Федерации, ст.14 </w:t>
      </w:r>
      <w:r w:rsidR="001E1E01" w:rsidRPr="001E1E01">
        <w:rPr>
          <w:rFonts w:ascii="Arial" w:hAnsi="Arial" w:cs="Arial"/>
          <w:sz w:val="24"/>
          <w:szCs w:val="24"/>
        </w:rPr>
        <w:t>Федераль</w:t>
      </w:r>
      <w:r>
        <w:rPr>
          <w:rFonts w:ascii="Arial" w:hAnsi="Arial" w:cs="Arial"/>
          <w:sz w:val="24"/>
          <w:szCs w:val="24"/>
        </w:rPr>
        <w:t>ного</w:t>
      </w:r>
      <w:r w:rsidR="001E1E01" w:rsidRPr="001E1E01">
        <w:rPr>
          <w:rFonts w:ascii="Arial" w:hAnsi="Arial" w:cs="Arial"/>
          <w:sz w:val="24"/>
          <w:szCs w:val="24"/>
        </w:rPr>
        <w:t xml:space="preserve"> Зако</w:t>
      </w:r>
      <w:r>
        <w:rPr>
          <w:rFonts w:ascii="Arial" w:hAnsi="Arial" w:cs="Arial"/>
          <w:sz w:val="24"/>
          <w:szCs w:val="24"/>
        </w:rPr>
        <w:t>на</w:t>
      </w:r>
      <w:r w:rsidR="001E1E01" w:rsidRPr="001E1E01">
        <w:rPr>
          <w:rFonts w:ascii="Arial" w:hAnsi="Arial" w:cs="Arial"/>
          <w:sz w:val="24"/>
          <w:szCs w:val="24"/>
        </w:rPr>
        <w:t xml:space="preserve"> «Об общих принципах организации местного сам</w:t>
      </w:r>
      <w:r w:rsidR="001E1E01" w:rsidRPr="001E1E01">
        <w:rPr>
          <w:rFonts w:ascii="Arial" w:hAnsi="Arial" w:cs="Arial"/>
          <w:sz w:val="24"/>
          <w:szCs w:val="24"/>
        </w:rPr>
        <w:t>о</w:t>
      </w:r>
      <w:r w:rsidR="001E1E01" w:rsidRPr="001E1E01">
        <w:rPr>
          <w:rFonts w:ascii="Arial" w:hAnsi="Arial" w:cs="Arial"/>
          <w:sz w:val="24"/>
          <w:szCs w:val="24"/>
        </w:rPr>
        <w:t xml:space="preserve">управления в Российской  Федерации», </w:t>
      </w:r>
      <w:r>
        <w:rPr>
          <w:rFonts w:ascii="Arial" w:hAnsi="Arial" w:cs="Arial"/>
          <w:sz w:val="24"/>
          <w:szCs w:val="24"/>
        </w:rPr>
        <w:t xml:space="preserve">№ 131-ФЗ от 06.10.2003г., </w:t>
      </w:r>
      <w:r w:rsidR="001E1E01" w:rsidRPr="001E1E01">
        <w:rPr>
          <w:rFonts w:ascii="Arial" w:hAnsi="Arial" w:cs="Arial"/>
          <w:sz w:val="24"/>
          <w:szCs w:val="24"/>
        </w:rPr>
        <w:t xml:space="preserve">ст. ст. 23, 46 </w:t>
      </w:r>
      <w:r w:rsidR="001E1E01">
        <w:rPr>
          <w:rFonts w:ascii="Arial" w:hAnsi="Arial" w:cs="Arial"/>
          <w:sz w:val="24"/>
          <w:szCs w:val="24"/>
        </w:rPr>
        <w:t xml:space="preserve"> Устава </w:t>
      </w:r>
      <w:r w:rsidR="0050152C" w:rsidRPr="001E1E01">
        <w:rPr>
          <w:rFonts w:ascii="Arial" w:hAnsi="Arial" w:cs="Arial"/>
          <w:sz w:val="24"/>
          <w:szCs w:val="24"/>
        </w:rPr>
        <w:t>Нижнезаимского муниципального образования</w:t>
      </w:r>
      <w:proofErr w:type="gramStart"/>
      <w:r w:rsidR="0050152C" w:rsidRPr="0050152C">
        <w:rPr>
          <w:rFonts w:ascii="Arial" w:hAnsi="Arial" w:cs="Arial"/>
          <w:sz w:val="24"/>
          <w:szCs w:val="24"/>
        </w:rPr>
        <w:t xml:space="preserve"> :</w:t>
      </w:r>
      <w:proofErr w:type="gramEnd"/>
    </w:p>
    <w:p w:rsidR="00EC3F47" w:rsidRDefault="00EC3F47" w:rsidP="00161C1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C3F47" w:rsidRDefault="001E1E01" w:rsidP="00EC3F47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24"/>
        </w:rPr>
      </w:pPr>
      <w:r>
        <w:rPr>
          <w:rFonts w:ascii="Arial" w:hAnsi="Arial" w:cs="Arial"/>
          <w:b/>
          <w:sz w:val="30"/>
          <w:szCs w:val="24"/>
        </w:rPr>
        <w:t>ПОСТАНОВЛЯЮ</w:t>
      </w:r>
      <w:r w:rsidR="00EC3F47">
        <w:rPr>
          <w:rFonts w:ascii="Arial" w:hAnsi="Arial" w:cs="Arial"/>
          <w:b/>
          <w:sz w:val="30"/>
          <w:szCs w:val="24"/>
        </w:rPr>
        <w:t>:</w:t>
      </w:r>
    </w:p>
    <w:p w:rsidR="00EC3F47" w:rsidRPr="008202F4" w:rsidRDefault="00EC3F47" w:rsidP="00EC3F47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EC3F47" w:rsidRPr="0014277F" w:rsidRDefault="0014277F" w:rsidP="00161C16">
      <w:pPr>
        <w:pStyle w:val="aa"/>
        <w:numPr>
          <w:ilvl w:val="0"/>
          <w:numId w:val="20"/>
        </w:numPr>
        <w:tabs>
          <w:tab w:val="left" w:pos="567"/>
          <w:tab w:val="left" w:pos="851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14277F">
        <w:rPr>
          <w:rFonts w:ascii="Arial" w:hAnsi="Arial" w:cs="Arial"/>
          <w:sz w:val="24"/>
          <w:szCs w:val="24"/>
        </w:rPr>
        <w:t>Присвоить адрес</w:t>
      </w:r>
      <w:r w:rsidR="005221AE">
        <w:rPr>
          <w:rFonts w:ascii="Arial" w:hAnsi="Arial" w:cs="Arial"/>
          <w:sz w:val="24"/>
          <w:szCs w:val="24"/>
        </w:rPr>
        <w:t xml:space="preserve"> </w:t>
      </w:r>
      <w:r w:rsidRPr="0014277F">
        <w:rPr>
          <w:rFonts w:ascii="Arial" w:hAnsi="Arial" w:cs="Arial"/>
          <w:sz w:val="24"/>
          <w:szCs w:val="24"/>
        </w:rPr>
        <w:t>жилому</w:t>
      </w:r>
      <w:r w:rsidR="005221AE">
        <w:rPr>
          <w:rFonts w:ascii="Arial" w:hAnsi="Arial" w:cs="Arial"/>
          <w:sz w:val="24"/>
          <w:szCs w:val="24"/>
        </w:rPr>
        <w:t xml:space="preserve"> одноэтажному бревенчатому</w:t>
      </w:r>
      <w:r w:rsidRPr="0014277F">
        <w:rPr>
          <w:rFonts w:ascii="Arial" w:hAnsi="Arial" w:cs="Arial"/>
          <w:sz w:val="24"/>
          <w:szCs w:val="24"/>
        </w:rPr>
        <w:t xml:space="preserve"> дому: </w:t>
      </w:r>
      <w:proofErr w:type="gramStart"/>
      <w:r w:rsidR="001E1E01" w:rsidRPr="0014277F">
        <w:rPr>
          <w:rFonts w:ascii="Arial" w:hAnsi="Arial" w:cs="Arial"/>
          <w:sz w:val="24"/>
          <w:szCs w:val="24"/>
        </w:rPr>
        <w:t>Иркутская обл., Тайшетский р-н, с. Ниж</w:t>
      </w:r>
      <w:r w:rsidR="005221AE">
        <w:rPr>
          <w:rFonts w:ascii="Arial" w:hAnsi="Arial" w:cs="Arial"/>
          <w:sz w:val="24"/>
          <w:szCs w:val="24"/>
        </w:rPr>
        <w:t>няя Заимка, ул. Пионерская, д.6</w:t>
      </w:r>
      <w:r w:rsidRPr="0014277F">
        <w:rPr>
          <w:rFonts w:ascii="Arial" w:hAnsi="Arial" w:cs="Arial"/>
          <w:sz w:val="24"/>
          <w:szCs w:val="24"/>
        </w:rPr>
        <w:t>.</w:t>
      </w:r>
      <w:r w:rsidR="005221AE">
        <w:rPr>
          <w:rFonts w:ascii="Arial" w:hAnsi="Arial" w:cs="Arial"/>
          <w:sz w:val="24"/>
          <w:szCs w:val="24"/>
        </w:rPr>
        <w:t xml:space="preserve">, общей площадью 30кв.м., из них жилой площади 20 кв.м., принадлежащий </w:t>
      </w:r>
      <w:proofErr w:type="spellStart"/>
      <w:r w:rsidR="005221AE">
        <w:rPr>
          <w:rFonts w:ascii="Arial" w:hAnsi="Arial" w:cs="Arial"/>
          <w:sz w:val="24"/>
          <w:szCs w:val="24"/>
        </w:rPr>
        <w:t>Б</w:t>
      </w:r>
      <w:r w:rsidR="005221AE">
        <w:rPr>
          <w:rFonts w:ascii="Arial" w:hAnsi="Arial" w:cs="Arial"/>
          <w:sz w:val="24"/>
          <w:szCs w:val="24"/>
        </w:rPr>
        <w:t>у</w:t>
      </w:r>
      <w:r w:rsidR="005221AE">
        <w:rPr>
          <w:rFonts w:ascii="Arial" w:hAnsi="Arial" w:cs="Arial"/>
          <w:sz w:val="24"/>
          <w:szCs w:val="24"/>
        </w:rPr>
        <w:t>таревой</w:t>
      </w:r>
      <w:proofErr w:type="spellEnd"/>
      <w:r w:rsidR="005221AE">
        <w:rPr>
          <w:rFonts w:ascii="Arial" w:hAnsi="Arial" w:cs="Arial"/>
          <w:sz w:val="24"/>
          <w:szCs w:val="24"/>
        </w:rPr>
        <w:t xml:space="preserve"> Татьяне Григорьевне на основании </w:t>
      </w:r>
      <w:proofErr w:type="spellStart"/>
      <w:r w:rsidR="005221AE">
        <w:rPr>
          <w:rFonts w:ascii="Arial" w:hAnsi="Arial" w:cs="Arial"/>
          <w:sz w:val="24"/>
          <w:szCs w:val="24"/>
        </w:rPr>
        <w:t>похозяйственной</w:t>
      </w:r>
      <w:proofErr w:type="spellEnd"/>
      <w:r w:rsidR="005221AE">
        <w:rPr>
          <w:rFonts w:ascii="Arial" w:hAnsi="Arial" w:cs="Arial"/>
          <w:sz w:val="24"/>
          <w:szCs w:val="24"/>
        </w:rPr>
        <w:t xml:space="preserve"> книги л</w:t>
      </w:r>
      <w:r w:rsidR="005221AE">
        <w:rPr>
          <w:rFonts w:ascii="Arial" w:hAnsi="Arial" w:cs="Arial"/>
          <w:sz w:val="24"/>
          <w:szCs w:val="24"/>
        </w:rPr>
        <w:t>и</w:t>
      </w:r>
      <w:r w:rsidR="005221AE">
        <w:rPr>
          <w:rFonts w:ascii="Arial" w:hAnsi="Arial" w:cs="Arial"/>
          <w:sz w:val="24"/>
          <w:szCs w:val="24"/>
        </w:rPr>
        <w:t>цевой счет №125.</w:t>
      </w:r>
      <w:proofErr w:type="gramEnd"/>
    </w:p>
    <w:p w:rsidR="0014277F" w:rsidRDefault="0014277F" w:rsidP="00161C16">
      <w:pPr>
        <w:pStyle w:val="aa"/>
        <w:tabs>
          <w:tab w:val="left" w:pos="567"/>
          <w:tab w:val="left" w:pos="851"/>
        </w:tabs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:rsidR="0014277F" w:rsidRPr="0014277F" w:rsidRDefault="0014277F" w:rsidP="0014277F">
      <w:pPr>
        <w:pStyle w:val="aa"/>
        <w:tabs>
          <w:tab w:val="left" w:pos="567"/>
          <w:tab w:val="left" w:pos="851"/>
        </w:tabs>
        <w:spacing w:line="240" w:lineRule="auto"/>
        <w:ind w:left="1080"/>
        <w:rPr>
          <w:rFonts w:ascii="Arial" w:hAnsi="Arial" w:cs="Arial"/>
          <w:sz w:val="24"/>
          <w:szCs w:val="24"/>
        </w:rPr>
      </w:pPr>
    </w:p>
    <w:p w:rsidR="00EC3F47" w:rsidRDefault="00EC3F47" w:rsidP="00EC3F4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7FBC">
        <w:rPr>
          <w:rFonts w:ascii="Arial" w:hAnsi="Arial" w:cs="Arial"/>
          <w:sz w:val="24"/>
          <w:szCs w:val="24"/>
        </w:rPr>
        <w:t>Глава</w:t>
      </w:r>
      <w:r>
        <w:rPr>
          <w:rFonts w:ascii="Arial" w:hAnsi="Arial" w:cs="Arial"/>
          <w:sz w:val="24"/>
          <w:szCs w:val="24"/>
        </w:rPr>
        <w:t xml:space="preserve"> </w:t>
      </w:r>
      <w:r w:rsidR="00FE1F5F">
        <w:rPr>
          <w:rFonts w:ascii="Arial" w:hAnsi="Arial" w:cs="Arial"/>
          <w:sz w:val="24"/>
          <w:szCs w:val="24"/>
        </w:rPr>
        <w:t>Нижнезаим</w:t>
      </w:r>
      <w:r>
        <w:rPr>
          <w:rFonts w:ascii="Arial" w:hAnsi="Arial" w:cs="Arial"/>
          <w:sz w:val="24"/>
          <w:szCs w:val="24"/>
        </w:rPr>
        <w:t>ского</w:t>
      </w:r>
    </w:p>
    <w:p w:rsidR="00EC3F47" w:rsidRDefault="00EC3F47" w:rsidP="00EC3F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</w:p>
    <w:p w:rsidR="00EC3F47" w:rsidRDefault="00FE1F5F" w:rsidP="00EC3F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А.В. Баженов</w:t>
      </w:r>
    </w:p>
    <w:p w:rsidR="00EC3F47" w:rsidRDefault="00EC3F47" w:rsidP="00EC3F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EC3F47" w:rsidSect="00F35CEE">
      <w:pgSz w:w="11905" w:h="16838"/>
      <w:pgMar w:top="1134" w:right="850" w:bottom="1134" w:left="1701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765F" w:rsidRDefault="002F765F" w:rsidP="00B07531">
      <w:pPr>
        <w:spacing w:after="0" w:line="240" w:lineRule="auto"/>
      </w:pPr>
      <w:r>
        <w:separator/>
      </w:r>
    </w:p>
  </w:endnote>
  <w:endnote w:type="continuationSeparator" w:id="1">
    <w:p w:rsidR="002F765F" w:rsidRDefault="002F765F" w:rsidP="00B07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765F" w:rsidRDefault="002F765F" w:rsidP="00B07531">
      <w:pPr>
        <w:spacing w:after="0" w:line="240" w:lineRule="auto"/>
      </w:pPr>
      <w:r>
        <w:separator/>
      </w:r>
    </w:p>
  </w:footnote>
  <w:footnote w:type="continuationSeparator" w:id="1">
    <w:p w:rsidR="002F765F" w:rsidRDefault="002F765F" w:rsidP="00B075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F6C66"/>
    <w:multiLevelType w:val="hybridMultilevel"/>
    <w:tmpl w:val="A9EE806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C747A4"/>
    <w:multiLevelType w:val="hybridMultilevel"/>
    <w:tmpl w:val="3C12F6B0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06722E"/>
    <w:multiLevelType w:val="hybridMultilevel"/>
    <w:tmpl w:val="27183426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3D72D48"/>
    <w:multiLevelType w:val="hybridMultilevel"/>
    <w:tmpl w:val="BB16F31E"/>
    <w:lvl w:ilvl="0" w:tplc="6186D61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DA2137"/>
    <w:multiLevelType w:val="hybridMultilevel"/>
    <w:tmpl w:val="D018D08E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6C01C06"/>
    <w:multiLevelType w:val="hybridMultilevel"/>
    <w:tmpl w:val="8B1A0B86"/>
    <w:lvl w:ilvl="0" w:tplc="4EE2A18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CB36593"/>
    <w:multiLevelType w:val="multilevel"/>
    <w:tmpl w:val="D2D0F0D4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425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145" w:hanging="144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</w:lvl>
  </w:abstractNum>
  <w:abstractNum w:abstractNumId="7">
    <w:nsid w:val="4B0B1D0F"/>
    <w:multiLevelType w:val="hybridMultilevel"/>
    <w:tmpl w:val="F5BE1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4E006B"/>
    <w:multiLevelType w:val="hybridMultilevel"/>
    <w:tmpl w:val="BE462F1C"/>
    <w:lvl w:ilvl="0" w:tplc="392E2A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FBB7FC1"/>
    <w:multiLevelType w:val="hybridMultilevel"/>
    <w:tmpl w:val="DB561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A34AE4"/>
    <w:multiLevelType w:val="hybridMultilevel"/>
    <w:tmpl w:val="A57E6B72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5AC7222"/>
    <w:multiLevelType w:val="hybridMultilevel"/>
    <w:tmpl w:val="C8A4E824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07020D"/>
    <w:multiLevelType w:val="hybridMultilevel"/>
    <w:tmpl w:val="9E9A1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ED6F66"/>
    <w:multiLevelType w:val="hybridMultilevel"/>
    <w:tmpl w:val="F0266342"/>
    <w:lvl w:ilvl="0" w:tplc="12861F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0B66274"/>
    <w:multiLevelType w:val="hybridMultilevel"/>
    <w:tmpl w:val="7562D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5843E5"/>
    <w:multiLevelType w:val="hybridMultilevel"/>
    <w:tmpl w:val="EC447EB8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0D620E3"/>
    <w:multiLevelType w:val="hybridMultilevel"/>
    <w:tmpl w:val="EE10834A"/>
    <w:lvl w:ilvl="0" w:tplc="6BB43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26A1F7C"/>
    <w:multiLevelType w:val="hybridMultilevel"/>
    <w:tmpl w:val="2C2E3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BF485A"/>
    <w:multiLevelType w:val="hybridMultilevel"/>
    <w:tmpl w:val="B920BAE6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4A52864"/>
    <w:multiLevelType w:val="hybridMultilevel"/>
    <w:tmpl w:val="82CC4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4"/>
  </w:num>
  <w:num w:numId="3">
    <w:abstractNumId w:val="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9"/>
  </w:num>
  <w:num w:numId="7">
    <w:abstractNumId w:val="12"/>
  </w:num>
  <w:num w:numId="8">
    <w:abstractNumId w:val="16"/>
  </w:num>
  <w:num w:numId="9">
    <w:abstractNumId w:val="19"/>
  </w:num>
  <w:num w:numId="10">
    <w:abstractNumId w:val="5"/>
  </w:num>
  <w:num w:numId="11">
    <w:abstractNumId w:val="18"/>
  </w:num>
  <w:num w:numId="12">
    <w:abstractNumId w:val="4"/>
  </w:num>
  <w:num w:numId="13">
    <w:abstractNumId w:val="2"/>
  </w:num>
  <w:num w:numId="14">
    <w:abstractNumId w:val="10"/>
  </w:num>
  <w:num w:numId="15">
    <w:abstractNumId w:val="15"/>
  </w:num>
  <w:num w:numId="16">
    <w:abstractNumId w:val="1"/>
  </w:num>
  <w:num w:numId="17">
    <w:abstractNumId w:val="11"/>
  </w:num>
  <w:num w:numId="18">
    <w:abstractNumId w:val="17"/>
  </w:num>
  <w:num w:numId="19">
    <w:abstractNumId w:val="8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107FB"/>
    <w:rsid w:val="00003D9F"/>
    <w:rsid w:val="00031115"/>
    <w:rsid w:val="0006792A"/>
    <w:rsid w:val="00074E5D"/>
    <w:rsid w:val="00082C52"/>
    <w:rsid w:val="000A4D95"/>
    <w:rsid w:val="000B4580"/>
    <w:rsid w:val="000B4916"/>
    <w:rsid w:val="000C7969"/>
    <w:rsid w:val="00107261"/>
    <w:rsid w:val="00132CB8"/>
    <w:rsid w:val="0013508F"/>
    <w:rsid w:val="0014277F"/>
    <w:rsid w:val="001519C8"/>
    <w:rsid w:val="00161C16"/>
    <w:rsid w:val="00165E02"/>
    <w:rsid w:val="00192CA4"/>
    <w:rsid w:val="001A7653"/>
    <w:rsid w:val="001B20BC"/>
    <w:rsid w:val="001E1E01"/>
    <w:rsid w:val="001E4DAF"/>
    <w:rsid w:val="001F3C5D"/>
    <w:rsid w:val="00201FB0"/>
    <w:rsid w:val="0020774F"/>
    <w:rsid w:val="002147B4"/>
    <w:rsid w:val="002235A9"/>
    <w:rsid w:val="00251B7A"/>
    <w:rsid w:val="002761DE"/>
    <w:rsid w:val="00290B50"/>
    <w:rsid w:val="00292C42"/>
    <w:rsid w:val="002C0562"/>
    <w:rsid w:val="002D2FAE"/>
    <w:rsid w:val="002D34A6"/>
    <w:rsid w:val="002D671B"/>
    <w:rsid w:val="002F765F"/>
    <w:rsid w:val="00360547"/>
    <w:rsid w:val="00371FF8"/>
    <w:rsid w:val="00393BF2"/>
    <w:rsid w:val="00393C30"/>
    <w:rsid w:val="003C51BE"/>
    <w:rsid w:val="003E58B2"/>
    <w:rsid w:val="00401D9C"/>
    <w:rsid w:val="00402E8C"/>
    <w:rsid w:val="0040681A"/>
    <w:rsid w:val="004135D0"/>
    <w:rsid w:val="0042135A"/>
    <w:rsid w:val="0043047B"/>
    <w:rsid w:val="004C6632"/>
    <w:rsid w:val="004F1901"/>
    <w:rsid w:val="004F6D4C"/>
    <w:rsid w:val="0050152C"/>
    <w:rsid w:val="00505E3F"/>
    <w:rsid w:val="005221AE"/>
    <w:rsid w:val="005737B7"/>
    <w:rsid w:val="00574816"/>
    <w:rsid w:val="005A1CF5"/>
    <w:rsid w:val="005B57E0"/>
    <w:rsid w:val="005B7E43"/>
    <w:rsid w:val="005D7A4F"/>
    <w:rsid w:val="005E2185"/>
    <w:rsid w:val="006470C7"/>
    <w:rsid w:val="00647EF7"/>
    <w:rsid w:val="00656A07"/>
    <w:rsid w:val="00667E0F"/>
    <w:rsid w:val="006B0DD8"/>
    <w:rsid w:val="006B22BC"/>
    <w:rsid w:val="006B5244"/>
    <w:rsid w:val="006E0573"/>
    <w:rsid w:val="00721FA7"/>
    <w:rsid w:val="007244A9"/>
    <w:rsid w:val="007719BD"/>
    <w:rsid w:val="00787E8D"/>
    <w:rsid w:val="00794A3D"/>
    <w:rsid w:val="007A32D4"/>
    <w:rsid w:val="008137A1"/>
    <w:rsid w:val="008202F4"/>
    <w:rsid w:val="0089348C"/>
    <w:rsid w:val="008D0578"/>
    <w:rsid w:val="008D5BFE"/>
    <w:rsid w:val="00923211"/>
    <w:rsid w:val="00951046"/>
    <w:rsid w:val="00952CBA"/>
    <w:rsid w:val="00957AF5"/>
    <w:rsid w:val="00990D4E"/>
    <w:rsid w:val="0099432C"/>
    <w:rsid w:val="00A67DF5"/>
    <w:rsid w:val="00A904FA"/>
    <w:rsid w:val="00AA40F1"/>
    <w:rsid w:val="00AE71AA"/>
    <w:rsid w:val="00B02E58"/>
    <w:rsid w:val="00B057D5"/>
    <w:rsid w:val="00B07531"/>
    <w:rsid w:val="00B07F4C"/>
    <w:rsid w:val="00B107FB"/>
    <w:rsid w:val="00B409CF"/>
    <w:rsid w:val="00B40FD6"/>
    <w:rsid w:val="00B51210"/>
    <w:rsid w:val="00B85C0A"/>
    <w:rsid w:val="00BA5D60"/>
    <w:rsid w:val="00BA6B58"/>
    <w:rsid w:val="00BB0834"/>
    <w:rsid w:val="00BD20E4"/>
    <w:rsid w:val="00C023DD"/>
    <w:rsid w:val="00C446E4"/>
    <w:rsid w:val="00C47CBD"/>
    <w:rsid w:val="00C533C1"/>
    <w:rsid w:val="00C67504"/>
    <w:rsid w:val="00C855B7"/>
    <w:rsid w:val="00C86E80"/>
    <w:rsid w:val="00C92C3F"/>
    <w:rsid w:val="00CA1AF8"/>
    <w:rsid w:val="00CA4714"/>
    <w:rsid w:val="00CB1BA6"/>
    <w:rsid w:val="00CB7FBC"/>
    <w:rsid w:val="00CC54FF"/>
    <w:rsid w:val="00CC6C24"/>
    <w:rsid w:val="00CE10D8"/>
    <w:rsid w:val="00D02AFF"/>
    <w:rsid w:val="00D34E98"/>
    <w:rsid w:val="00D57981"/>
    <w:rsid w:val="00D632E5"/>
    <w:rsid w:val="00D85520"/>
    <w:rsid w:val="00D928EE"/>
    <w:rsid w:val="00D971A1"/>
    <w:rsid w:val="00DA468F"/>
    <w:rsid w:val="00DC0C93"/>
    <w:rsid w:val="00DD4515"/>
    <w:rsid w:val="00E041A9"/>
    <w:rsid w:val="00E32161"/>
    <w:rsid w:val="00E3541A"/>
    <w:rsid w:val="00E55A75"/>
    <w:rsid w:val="00E741FD"/>
    <w:rsid w:val="00EB1391"/>
    <w:rsid w:val="00EC3F47"/>
    <w:rsid w:val="00ED0B4B"/>
    <w:rsid w:val="00F0366F"/>
    <w:rsid w:val="00F150E9"/>
    <w:rsid w:val="00F35CEE"/>
    <w:rsid w:val="00F37593"/>
    <w:rsid w:val="00F45BCE"/>
    <w:rsid w:val="00F6589B"/>
    <w:rsid w:val="00F92292"/>
    <w:rsid w:val="00FB1825"/>
    <w:rsid w:val="00FB3902"/>
    <w:rsid w:val="00FD68EB"/>
    <w:rsid w:val="00FE1F5F"/>
    <w:rsid w:val="00FE29E8"/>
    <w:rsid w:val="00FF191F"/>
    <w:rsid w:val="00FF6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107F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107F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107FB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B107FB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B107FB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B10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07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CB7F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rsid w:val="00CB7FBC"/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B409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a">
    <w:name w:val="List Paragraph"/>
    <w:basedOn w:val="a"/>
    <w:link w:val="ab"/>
    <w:uiPriority w:val="34"/>
    <w:qFormat/>
    <w:rsid w:val="00B02E58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b">
    <w:name w:val="Абзац списка Знак"/>
    <w:link w:val="aa"/>
    <w:uiPriority w:val="34"/>
    <w:locked/>
    <w:rsid w:val="00B02E58"/>
    <w:rPr>
      <w:rFonts w:ascii="Calibri" w:eastAsia="Times New Roman" w:hAnsi="Calibri" w:cs="Times New Roman"/>
    </w:rPr>
  </w:style>
  <w:style w:type="table" w:styleId="ac">
    <w:name w:val="Table Grid"/>
    <w:basedOn w:val="a1"/>
    <w:rsid w:val="00B075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B07531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paragraph" w:styleId="ad">
    <w:name w:val="header"/>
    <w:basedOn w:val="a"/>
    <w:link w:val="ae"/>
    <w:uiPriority w:val="99"/>
    <w:unhideWhenUsed/>
    <w:rsid w:val="00B0753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B07531"/>
    <w:rPr>
      <w:rFonts w:eastAsiaTheme="minorHAnsi"/>
      <w:lang w:eastAsia="en-US"/>
    </w:rPr>
  </w:style>
  <w:style w:type="paragraph" w:styleId="af">
    <w:name w:val="footnote text"/>
    <w:basedOn w:val="a"/>
    <w:link w:val="af0"/>
    <w:uiPriority w:val="99"/>
    <w:semiHidden/>
    <w:unhideWhenUsed/>
    <w:rsid w:val="00B0753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B07531"/>
    <w:rPr>
      <w:rFonts w:ascii="Times New Roman" w:eastAsia="Times New Roman" w:hAnsi="Times New Roman" w:cs="Times New Roman"/>
      <w:sz w:val="20"/>
      <w:szCs w:val="20"/>
    </w:rPr>
  </w:style>
  <w:style w:type="character" w:styleId="af1">
    <w:name w:val="footnote reference"/>
    <w:uiPriority w:val="99"/>
    <w:semiHidden/>
    <w:unhideWhenUsed/>
    <w:rsid w:val="00B07531"/>
    <w:rPr>
      <w:vertAlign w:val="superscript"/>
    </w:rPr>
  </w:style>
  <w:style w:type="paragraph" w:styleId="af2">
    <w:name w:val="No Spacing"/>
    <w:uiPriority w:val="1"/>
    <w:qFormat/>
    <w:rsid w:val="00F37593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89348C"/>
  </w:style>
  <w:style w:type="character" w:styleId="af3">
    <w:name w:val="Hyperlink"/>
    <w:basedOn w:val="a0"/>
    <w:rsid w:val="0089348C"/>
    <w:rPr>
      <w:color w:val="0000FF"/>
      <w:u w:val="single"/>
    </w:rPr>
  </w:style>
  <w:style w:type="paragraph" w:customStyle="1" w:styleId="headertext">
    <w:name w:val="headertext"/>
    <w:basedOn w:val="a"/>
    <w:rsid w:val="00893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Strong"/>
    <w:basedOn w:val="a0"/>
    <w:qFormat/>
    <w:rsid w:val="002C0562"/>
    <w:rPr>
      <w:b/>
      <w:bCs/>
    </w:rPr>
  </w:style>
  <w:style w:type="character" w:customStyle="1" w:styleId="FontStyle47">
    <w:name w:val="Font Style47"/>
    <w:rsid w:val="002C0562"/>
    <w:rPr>
      <w:rFonts w:ascii="Times New Roman" w:hAnsi="Times New Roman"/>
      <w:i/>
      <w:sz w:val="22"/>
    </w:rPr>
  </w:style>
  <w:style w:type="paragraph" w:customStyle="1" w:styleId="printc">
    <w:name w:val="printc"/>
    <w:basedOn w:val="a"/>
    <w:rsid w:val="00574816"/>
    <w:pPr>
      <w:spacing w:before="144" w:after="288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EC3F47"/>
    <w:pPr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ConsTitle">
    <w:name w:val="ConsTitle"/>
    <w:rsid w:val="00FE1F5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Cell">
    <w:name w:val="ConsPlusCell"/>
    <w:rsid w:val="003C51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450B9-3235-4804-9E51-03890C83B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1088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35</cp:revision>
  <dcterms:created xsi:type="dcterms:W3CDTF">2017-01-31T08:08:00Z</dcterms:created>
  <dcterms:modified xsi:type="dcterms:W3CDTF">2018-12-05T13:12:00Z</dcterms:modified>
</cp:coreProperties>
</file>