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47" w:rsidRDefault="00F26C1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C3F47" w:rsidRPr="000B4916">
        <w:rPr>
          <w:rFonts w:ascii="Arial" w:hAnsi="Arial" w:cs="Arial"/>
          <w:b/>
          <w:sz w:val="32"/>
          <w:szCs w:val="32"/>
        </w:rPr>
        <w:t>.</w:t>
      </w:r>
      <w:r w:rsidR="00BA6B58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.2019</w:t>
      </w:r>
      <w:r w:rsidR="0050152C" w:rsidRPr="000B491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4277F">
        <w:rPr>
          <w:rFonts w:ascii="Arial" w:hAnsi="Arial" w:cs="Arial"/>
          <w:b/>
          <w:sz w:val="32"/>
          <w:szCs w:val="32"/>
        </w:rPr>
        <w:t xml:space="preserve">Б </w:t>
      </w:r>
      <w:r w:rsidR="006E62B9">
        <w:rPr>
          <w:rFonts w:ascii="Arial" w:hAnsi="Arial" w:cs="Arial"/>
          <w:b/>
          <w:sz w:val="32"/>
          <w:szCs w:val="32"/>
        </w:rPr>
        <w:t>УТВЕРЖДЕ</w:t>
      </w:r>
      <w:r w:rsidR="0014277F">
        <w:rPr>
          <w:rFonts w:ascii="Arial" w:hAnsi="Arial" w:cs="Arial"/>
          <w:b/>
          <w:sz w:val="32"/>
          <w:szCs w:val="32"/>
        </w:rPr>
        <w:t xml:space="preserve">НИИ </w:t>
      </w:r>
      <w:r w:rsidR="006E62B9">
        <w:rPr>
          <w:rFonts w:ascii="Arial" w:hAnsi="Arial" w:cs="Arial"/>
          <w:b/>
          <w:sz w:val="32"/>
          <w:szCs w:val="32"/>
        </w:rPr>
        <w:t xml:space="preserve">ГРАФИКА ОТПУСКОВ РАБОТНИКОВ АДМИНИСТРАЦИИ </w:t>
      </w:r>
      <w:r w:rsidR="0014277F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F26C1F">
        <w:rPr>
          <w:rFonts w:ascii="Arial" w:hAnsi="Arial" w:cs="Arial"/>
          <w:b/>
          <w:sz w:val="32"/>
          <w:szCs w:val="32"/>
        </w:rPr>
        <w:t xml:space="preserve"> НА 2020</w:t>
      </w:r>
      <w:r w:rsidR="006E62B9">
        <w:rPr>
          <w:rFonts w:ascii="Arial" w:hAnsi="Arial" w:cs="Arial"/>
          <w:b/>
          <w:sz w:val="32"/>
          <w:szCs w:val="32"/>
        </w:rPr>
        <w:t xml:space="preserve"> ГОД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7B90" w:rsidRPr="002C7B90" w:rsidRDefault="006E62B9" w:rsidP="00CD5EC5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</w:t>
      </w:r>
      <w:r w:rsidR="0014277F">
        <w:rPr>
          <w:rFonts w:ascii="Arial" w:hAnsi="Arial" w:cs="Arial"/>
          <w:sz w:val="24"/>
          <w:szCs w:val="24"/>
        </w:rPr>
        <w:t xml:space="preserve"> </w:t>
      </w:r>
      <w:r w:rsidR="002C7B90" w:rsidRPr="002C7B90">
        <w:rPr>
          <w:rFonts w:ascii="Arial" w:hAnsi="Arial" w:cs="Arial"/>
          <w:sz w:val="24"/>
          <w:szCs w:val="24"/>
        </w:rPr>
        <w:t>ст. 122, 123 Трудового Кодекса Российской Федерации, ст.ст. 23, 46 Устава Нижнезаимского муниципального образования, администрация Нижнезаимского  муниципального образования</w:t>
      </w:r>
    </w:p>
    <w:p w:rsidR="001B20BC" w:rsidRPr="0050152C" w:rsidRDefault="0050152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52C">
        <w:rPr>
          <w:rFonts w:ascii="Arial" w:hAnsi="Arial" w:cs="Arial"/>
          <w:sz w:val="24"/>
          <w:szCs w:val="24"/>
        </w:rPr>
        <w:t xml:space="preserve"> :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E1E01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7B90" w:rsidRPr="002C7B90" w:rsidRDefault="002C7B90" w:rsidP="00CD5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C7B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F26C1F">
        <w:rPr>
          <w:rFonts w:ascii="Arial" w:hAnsi="Arial" w:cs="Arial"/>
          <w:sz w:val="24"/>
          <w:szCs w:val="24"/>
        </w:rPr>
        <w:t>Утвердить на 2020</w:t>
      </w:r>
      <w:r w:rsidRPr="002C7B90">
        <w:rPr>
          <w:rFonts w:ascii="Arial" w:hAnsi="Arial" w:cs="Arial"/>
          <w:sz w:val="24"/>
          <w:szCs w:val="24"/>
        </w:rPr>
        <w:t xml:space="preserve"> год:</w:t>
      </w:r>
    </w:p>
    <w:p w:rsidR="002C7B90" w:rsidRPr="002C7B90" w:rsidRDefault="002C7B90" w:rsidP="00CD5EC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B90">
        <w:rPr>
          <w:rFonts w:ascii="Arial" w:hAnsi="Arial" w:cs="Arial"/>
          <w:sz w:val="24"/>
          <w:szCs w:val="24"/>
        </w:rPr>
        <w:t xml:space="preserve">          - график отпусков работников администрации Нижнезаимского муниципального образования и </w:t>
      </w:r>
      <w:r w:rsidR="00F26C1F">
        <w:rPr>
          <w:rFonts w:ascii="Arial" w:hAnsi="Arial" w:cs="Arial"/>
          <w:sz w:val="24"/>
          <w:szCs w:val="24"/>
        </w:rPr>
        <w:t>работников</w:t>
      </w:r>
      <w:r w:rsidRPr="002C7B90">
        <w:rPr>
          <w:rFonts w:ascii="Arial" w:hAnsi="Arial" w:cs="Arial"/>
          <w:sz w:val="24"/>
          <w:szCs w:val="24"/>
        </w:rPr>
        <w:t xml:space="preserve"> Нижнезаимского  Дома Досуга и творчества (приложение № 1);</w:t>
      </w:r>
    </w:p>
    <w:p w:rsidR="002C7B90" w:rsidRPr="002C7B90" w:rsidRDefault="002C7B90" w:rsidP="00CD5EC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B90">
        <w:rPr>
          <w:rFonts w:ascii="Arial" w:hAnsi="Arial" w:cs="Arial"/>
          <w:sz w:val="24"/>
          <w:szCs w:val="24"/>
        </w:rPr>
        <w:t xml:space="preserve">       2. Контроль за исполнением настоящего постановления оставляю за собой.</w:t>
      </w:r>
    </w:p>
    <w:p w:rsidR="00F26C1F" w:rsidRPr="00664CCF" w:rsidRDefault="00F26C1F" w:rsidP="00F26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C1F" w:rsidRPr="00DC0C93" w:rsidRDefault="00F26C1F" w:rsidP="00F26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C1F" w:rsidRDefault="00F26C1F" w:rsidP="00F26C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F26C1F" w:rsidRDefault="00F26C1F" w:rsidP="00F2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26C1F" w:rsidRDefault="00F26C1F" w:rsidP="00F26C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F26C1F" w:rsidRDefault="00F26C1F" w:rsidP="00F26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C1F" w:rsidRPr="00AE2A2D" w:rsidRDefault="00F26C1F" w:rsidP="00F26C1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</w:p>
    <w:p w:rsidR="00F26C1F" w:rsidRPr="00AE2A2D" w:rsidRDefault="00F26C1F" w:rsidP="00F26C1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к постановлению главы Нижнеза-</w:t>
      </w:r>
    </w:p>
    <w:p w:rsidR="00F26C1F" w:rsidRPr="00AE2A2D" w:rsidRDefault="00F26C1F" w:rsidP="00F26C1F">
      <w:pPr>
        <w:spacing w:after="0" w:line="240" w:lineRule="auto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имского муниципального образования</w:t>
      </w:r>
    </w:p>
    <w:p w:rsidR="00F26C1F" w:rsidRPr="00AE2A2D" w:rsidRDefault="00F26C1F" w:rsidP="00F26C1F">
      <w:pPr>
        <w:spacing w:after="0" w:line="240" w:lineRule="auto"/>
        <w:ind w:firstLine="4860"/>
        <w:jc w:val="righ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29</w:t>
      </w:r>
      <w:r>
        <w:rPr>
          <w:rFonts w:ascii="Courier New" w:hAnsi="Courier New" w:cs="Courier New"/>
        </w:rPr>
        <w:t>.11</w:t>
      </w:r>
      <w:r w:rsidRPr="00AE2A2D">
        <w:rPr>
          <w:rFonts w:ascii="Courier New" w:hAnsi="Courier New" w:cs="Courier New"/>
        </w:rPr>
        <w:t>.2019г. №</w:t>
      </w:r>
      <w:r>
        <w:rPr>
          <w:rFonts w:ascii="Courier New" w:hAnsi="Courier New" w:cs="Courier New"/>
        </w:rPr>
        <w:t>51</w:t>
      </w:r>
    </w:p>
    <w:p w:rsidR="00F26C1F" w:rsidRPr="00AE2A2D" w:rsidRDefault="00F26C1F" w:rsidP="00F26C1F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D14307" w:rsidRDefault="00D14307" w:rsidP="00F26C1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АДМИНИСТРАЦИЯ НИЖНЕЗАИМСКОГО МУНИЦИПАЛЬНОГО ОБРАЗОВАНИЯ</w:t>
      </w:r>
    </w:p>
    <w:p w:rsidR="00F26C1F" w:rsidRDefault="00F26C1F" w:rsidP="00F26C1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ГРАФИК ОТПУСКОВ</w:t>
      </w:r>
    </w:p>
    <w:p w:rsidR="00F26C1F" w:rsidRDefault="00F26C1F" w:rsidP="00D14307">
      <w:pPr>
        <w:spacing w:after="0" w:line="240" w:lineRule="auto"/>
        <w:rPr>
          <w:rFonts w:ascii="Arial" w:hAnsi="Arial" w:cs="Arial"/>
          <w:b/>
          <w:color w:val="FF0000"/>
          <w:sz w:val="30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708"/>
        <w:gridCol w:w="851"/>
        <w:gridCol w:w="992"/>
        <w:gridCol w:w="992"/>
        <w:gridCol w:w="851"/>
        <w:gridCol w:w="992"/>
        <w:gridCol w:w="709"/>
      </w:tblGrid>
      <w:tr w:rsidR="00F5420A" w:rsidRPr="00A2445D" w:rsidTr="00D14307">
        <w:trPr>
          <w:trHeight w:val="363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Структурное подразделение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Должность (специальность, </w:t>
            </w:r>
            <w:r>
              <w:rPr>
                <w:rFonts w:ascii="Courier New" w:eastAsia="Times New Roman" w:hAnsi="Courier New" w:cs="Courier New"/>
                <w:bCs/>
              </w:rPr>
              <w:lastRenderedPageBreak/>
              <w:t>профессия) по штатному расписанию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lastRenderedPageBreak/>
              <w:t>Фамилия, имя, отчество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Табельный номер</w:t>
            </w:r>
          </w:p>
        </w:tc>
        <w:tc>
          <w:tcPr>
            <w:tcW w:w="4678" w:type="dxa"/>
            <w:gridSpan w:val="5"/>
          </w:tcPr>
          <w:p w:rsidR="00F5420A" w:rsidRPr="00A2445D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Отпуск</w:t>
            </w:r>
          </w:p>
        </w:tc>
        <w:tc>
          <w:tcPr>
            <w:tcW w:w="709" w:type="dxa"/>
            <w:vMerge w:val="restart"/>
          </w:tcPr>
          <w:p w:rsidR="00F5420A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Примечание</w:t>
            </w:r>
          </w:p>
          <w:p w:rsidR="00F5420A" w:rsidRPr="00A2445D" w:rsidRDefault="00F5420A" w:rsidP="00E05D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роспись</w:t>
            </w:r>
          </w:p>
        </w:tc>
      </w:tr>
      <w:tr w:rsidR="00F5420A" w:rsidRPr="00A2445D" w:rsidTr="00D14307">
        <w:trPr>
          <w:trHeight w:val="454"/>
        </w:trPr>
        <w:tc>
          <w:tcPr>
            <w:tcW w:w="959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1" w:type="dxa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t>Количество кален</w:t>
            </w:r>
            <w:r w:rsidRPr="00F5420A">
              <w:rPr>
                <w:rFonts w:ascii="Courier New" w:eastAsia="Times New Roman" w:hAnsi="Courier New" w:cs="Courier New"/>
                <w:bCs/>
              </w:rPr>
              <w:lastRenderedPageBreak/>
              <w:t>дарных дней</w:t>
            </w:r>
          </w:p>
        </w:tc>
        <w:tc>
          <w:tcPr>
            <w:tcW w:w="1984" w:type="dxa"/>
            <w:gridSpan w:val="2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lastRenderedPageBreak/>
              <w:t>дата</w:t>
            </w:r>
          </w:p>
        </w:tc>
        <w:tc>
          <w:tcPr>
            <w:tcW w:w="1843" w:type="dxa"/>
            <w:gridSpan w:val="2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t>Перенесение отпуска</w:t>
            </w:r>
          </w:p>
        </w:tc>
        <w:tc>
          <w:tcPr>
            <w:tcW w:w="709" w:type="dxa"/>
            <w:vMerge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A269B" w:rsidRPr="00A2445D" w:rsidTr="00D14307">
        <w:trPr>
          <w:trHeight w:val="215"/>
        </w:trPr>
        <w:tc>
          <w:tcPr>
            <w:tcW w:w="959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1" w:type="dxa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t>Запланированная с</w:t>
            </w:r>
          </w:p>
        </w:tc>
        <w:tc>
          <w:tcPr>
            <w:tcW w:w="992" w:type="dxa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t>Фактическая по</w:t>
            </w:r>
          </w:p>
        </w:tc>
        <w:tc>
          <w:tcPr>
            <w:tcW w:w="851" w:type="dxa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t>Основание (документ)</w:t>
            </w:r>
          </w:p>
        </w:tc>
        <w:tc>
          <w:tcPr>
            <w:tcW w:w="992" w:type="dxa"/>
          </w:tcPr>
          <w:p w:rsidR="00F5420A" w:rsidRPr="00F5420A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F5420A">
              <w:rPr>
                <w:rFonts w:ascii="Courier New" w:eastAsia="Times New Roman" w:hAnsi="Courier New" w:cs="Courier New"/>
                <w:bCs/>
              </w:rPr>
              <w:t>Дата предполагаемого отпуска</w:t>
            </w:r>
          </w:p>
        </w:tc>
        <w:tc>
          <w:tcPr>
            <w:tcW w:w="709" w:type="dxa"/>
            <w:vMerge/>
          </w:tcPr>
          <w:p w:rsidR="00F5420A" w:rsidRPr="00A2445D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851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5</w:t>
            </w:r>
          </w:p>
        </w:tc>
        <w:tc>
          <w:tcPr>
            <w:tcW w:w="992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6</w:t>
            </w:r>
          </w:p>
        </w:tc>
        <w:tc>
          <w:tcPr>
            <w:tcW w:w="992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7</w:t>
            </w:r>
          </w:p>
        </w:tc>
        <w:tc>
          <w:tcPr>
            <w:tcW w:w="851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8</w:t>
            </w:r>
          </w:p>
        </w:tc>
        <w:tc>
          <w:tcPr>
            <w:tcW w:w="992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9</w:t>
            </w:r>
          </w:p>
        </w:tc>
        <w:tc>
          <w:tcPr>
            <w:tcW w:w="709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10</w:t>
            </w: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Администрация МО</w:t>
            </w:r>
          </w:p>
        </w:tc>
        <w:tc>
          <w:tcPr>
            <w:tcW w:w="992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Глава</w:t>
            </w:r>
          </w:p>
        </w:tc>
        <w:tc>
          <w:tcPr>
            <w:tcW w:w="1418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Баженов Александр Владимирович</w:t>
            </w:r>
          </w:p>
        </w:tc>
        <w:tc>
          <w:tcPr>
            <w:tcW w:w="708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26</w:t>
            </w:r>
          </w:p>
        </w:tc>
        <w:tc>
          <w:tcPr>
            <w:tcW w:w="992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06.04.20г.</w:t>
            </w:r>
          </w:p>
        </w:tc>
        <w:tc>
          <w:tcPr>
            <w:tcW w:w="992" w:type="dxa"/>
          </w:tcPr>
          <w:p w:rsidR="00F5420A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01.05.20г.</w:t>
            </w:r>
          </w:p>
        </w:tc>
        <w:tc>
          <w:tcPr>
            <w:tcW w:w="851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2A269B" w:rsidRPr="00A2445D" w:rsidTr="00D14307">
        <w:trPr>
          <w:trHeight w:val="215"/>
        </w:trPr>
        <w:tc>
          <w:tcPr>
            <w:tcW w:w="959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Глава</w:t>
            </w:r>
          </w:p>
        </w:tc>
        <w:tc>
          <w:tcPr>
            <w:tcW w:w="141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A269B">
              <w:rPr>
                <w:rFonts w:ascii="Courier New" w:eastAsia="Times New Roman" w:hAnsi="Courier New" w:cs="Courier New"/>
                <w:bCs/>
              </w:rPr>
              <w:t>Баженов Александр Владимирович</w:t>
            </w:r>
          </w:p>
        </w:tc>
        <w:tc>
          <w:tcPr>
            <w:tcW w:w="70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26</w:t>
            </w: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14.09.20г.</w:t>
            </w: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09.10.20г.</w:t>
            </w: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2A269B" w:rsidRPr="00A2445D" w:rsidTr="00D14307">
        <w:trPr>
          <w:trHeight w:val="215"/>
        </w:trPr>
        <w:tc>
          <w:tcPr>
            <w:tcW w:w="959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Главный специалист</w:t>
            </w:r>
          </w:p>
        </w:tc>
        <w:tc>
          <w:tcPr>
            <w:tcW w:w="141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Мациевская Татьяна Васильевна</w:t>
            </w:r>
          </w:p>
        </w:tc>
        <w:tc>
          <w:tcPr>
            <w:tcW w:w="70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21</w:t>
            </w: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01.06.20г.</w:t>
            </w: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21.06.20г.</w:t>
            </w: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F5420A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Главный специалист</w:t>
            </w:r>
          </w:p>
        </w:tc>
        <w:tc>
          <w:tcPr>
            <w:tcW w:w="1418" w:type="dxa"/>
            <w:vAlign w:val="center"/>
          </w:tcPr>
          <w:p w:rsidR="00F5420A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Мациевская Татьяна Васильевна</w:t>
            </w:r>
          </w:p>
        </w:tc>
        <w:tc>
          <w:tcPr>
            <w:tcW w:w="708" w:type="dxa"/>
            <w:vAlign w:val="center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F5420A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</w:t>
            </w:r>
          </w:p>
        </w:tc>
        <w:tc>
          <w:tcPr>
            <w:tcW w:w="992" w:type="dxa"/>
          </w:tcPr>
          <w:p w:rsidR="00F5420A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23.11.20г.</w:t>
            </w:r>
          </w:p>
        </w:tc>
        <w:tc>
          <w:tcPr>
            <w:tcW w:w="992" w:type="dxa"/>
          </w:tcPr>
          <w:p w:rsidR="00F5420A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10.12.20г.</w:t>
            </w:r>
          </w:p>
        </w:tc>
        <w:tc>
          <w:tcPr>
            <w:tcW w:w="851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F5420A" w:rsidRPr="002A269B" w:rsidRDefault="00F5420A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2A269B" w:rsidRPr="00A2445D" w:rsidTr="00D14307">
        <w:trPr>
          <w:trHeight w:val="215"/>
        </w:trPr>
        <w:tc>
          <w:tcPr>
            <w:tcW w:w="959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Ведущий</w:t>
            </w:r>
            <w:r>
              <w:rPr>
                <w:rFonts w:ascii="Courier New" w:eastAsia="Times New Roman" w:hAnsi="Courier New" w:cs="Courier New"/>
                <w:bCs/>
              </w:rPr>
              <w:t xml:space="preserve"> специалист</w:t>
            </w:r>
          </w:p>
        </w:tc>
        <w:tc>
          <w:tcPr>
            <w:tcW w:w="141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Киселева Надежда Михайловна</w:t>
            </w:r>
          </w:p>
        </w:tc>
        <w:tc>
          <w:tcPr>
            <w:tcW w:w="70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21</w:t>
            </w: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01.07.20г.</w:t>
            </w:r>
          </w:p>
        </w:tc>
        <w:tc>
          <w:tcPr>
            <w:tcW w:w="992" w:type="dxa"/>
          </w:tcPr>
          <w:p w:rsidR="002A269B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21.07.20г.</w:t>
            </w: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2A269B" w:rsidRPr="00A2445D" w:rsidTr="00D14307">
        <w:trPr>
          <w:trHeight w:val="215"/>
        </w:trPr>
        <w:tc>
          <w:tcPr>
            <w:tcW w:w="959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Ведущий</w:t>
            </w:r>
            <w:r>
              <w:rPr>
                <w:rFonts w:ascii="Courier New" w:eastAsia="Times New Roman" w:hAnsi="Courier New" w:cs="Courier New"/>
                <w:bCs/>
              </w:rPr>
              <w:t xml:space="preserve"> специалист</w:t>
            </w:r>
          </w:p>
        </w:tc>
        <w:tc>
          <w:tcPr>
            <w:tcW w:w="141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Киселева Надежда Михайловна</w:t>
            </w:r>
          </w:p>
        </w:tc>
        <w:tc>
          <w:tcPr>
            <w:tcW w:w="70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</w:t>
            </w:r>
          </w:p>
        </w:tc>
        <w:tc>
          <w:tcPr>
            <w:tcW w:w="992" w:type="dxa"/>
          </w:tcPr>
          <w:p w:rsidR="002A269B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03.08.20г.</w:t>
            </w:r>
          </w:p>
        </w:tc>
        <w:tc>
          <w:tcPr>
            <w:tcW w:w="992" w:type="dxa"/>
          </w:tcPr>
          <w:p w:rsidR="002A269B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20.08.20г.</w:t>
            </w: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Инспектор ВУС</w:t>
            </w:r>
          </w:p>
        </w:tc>
        <w:tc>
          <w:tcPr>
            <w:tcW w:w="1418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Кириченко Оксана Николаевна</w:t>
            </w:r>
          </w:p>
        </w:tc>
        <w:tc>
          <w:tcPr>
            <w:tcW w:w="708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36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05.10.20г.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09.11.20г.</w:t>
            </w:r>
          </w:p>
        </w:tc>
        <w:tc>
          <w:tcPr>
            <w:tcW w:w="851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водитель</w:t>
            </w:r>
          </w:p>
        </w:tc>
        <w:tc>
          <w:tcPr>
            <w:tcW w:w="1418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Абалаков Михаил Владимирович</w:t>
            </w:r>
          </w:p>
        </w:tc>
        <w:tc>
          <w:tcPr>
            <w:tcW w:w="708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36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11.05.20г.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15.06.20г.</w:t>
            </w:r>
          </w:p>
        </w:tc>
        <w:tc>
          <w:tcPr>
            <w:tcW w:w="851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Нижнезаимский ДДиТ</w:t>
            </w:r>
          </w:p>
        </w:tc>
        <w:tc>
          <w:tcPr>
            <w:tcW w:w="992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Медведева Нина Владимировна</w:t>
            </w:r>
          </w:p>
        </w:tc>
        <w:tc>
          <w:tcPr>
            <w:tcW w:w="708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10.08.20г.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27.08.20г.</w:t>
            </w:r>
          </w:p>
        </w:tc>
        <w:tc>
          <w:tcPr>
            <w:tcW w:w="851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Медведева Нина Владимировна</w:t>
            </w:r>
          </w:p>
        </w:tc>
        <w:tc>
          <w:tcPr>
            <w:tcW w:w="708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02.11.20г.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19.11.20г.</w:t>
            </w:r>
          </w:p>
        </w:tc>
        <w:tc>
          <w:tcPr>
            <w:tcW w:w="851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Художественный руководитель</w:t>
            </w:r>
          </w:p>
        </w:tc>
        <w:tc>
          <w:tcPr>
            <w:tcW w:w="1418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Кочергина Елена Васильевна</w:t>
            </w:r>
          </w:p>
        </w:tc>
        <w:tc>
          <w:tcPr>
            <w:tcW w:w="708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36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04.05.20г.</w:t>
            </w:r>
          </w:p>
        </w:tc>
        <w:tc>
          <w:tcPr>
            <w:tcW w:w="992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08.06.20г.</w:t>
            </w:r>
          </w:p>
        </w:tc>
        <w:tc>
          <w:tcPr>
            <w:tcW w:w="851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D14307" w:rsidRPr="00A2445D" w:rsidTr="00D14307">
        <w:trPr>
          <w:trHeight w:val="215"/>
        </w:trPr>
        <w:tc>
          <w:tcPr>
            <w:tcW w:w="959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Библиотекарь</w:t>
            </w:r>
          </w:p>
        </w:tc>
        <w:tc>
          <w:tcPr>
            <w:tcW w:w="1418" w:type="dxa"/>
            <w:vAlign w:val="center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Ковальчук Людмила Николаевна</w:t>
            </w:r>
          </w:p>
        </w:tc>
        <w:tc>
          <w:tcPr>
            <w:tcW w:w="708" w:type="dxa"/>
            <w:vAlign w:val="center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D14307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36</w:t>
            </w:r>
          </w:p>
        </w:tc>
        <w:tc>
          <w:tcPr>
            <w:tcW w:w="992" w:type="dxa"/>
          </w:tcPr>
          <w:p w:rsidR="00D14307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01.06.20г.</w:t>
            </w:r>
          </w:p>
        </w:tc>
        <w:tc>
          <w:tcPr>
            <w:tcW w:w="992" w:type="dxa"/>
          </w:tcPr>
          <w:p w:rsidR="00D14307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07.07.20г.</w:t>
            </w:r>
          </w:p>
        </w:tc>
        <w:tc>
          <w:tcPr>
            <w:tcW w:w="851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D14307" w:rsidRPr="002A269B" w:rsidRDefault="00D14307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2A269B" w:rsidRPr="00A2445D" w:rsidTr="00D14307">
        <w:trPr>
          <w:trHeight w:val="215"/>
        </w:trPr>
        <w:tc>
          <w:tcPr>
            <w:tcW w:w="959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vAlign w:val="center"/>
          </w:tcPr>
          <w:p w:rsidR="002A269B" w:rsidRPr="002A269B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Заведующая Коноваловским СК</w:t>
            </w:r>
          </w:p>
        </w:tc>
        <w:tc>
          <w:tcPr>
            <w:tcW w:w="1418" w:type="dxa"/>
            <w:vAlign w:val="center"/>
          </w:tcPr>
          <w:p w:rsidR="002A269B" w:rsidRPr="002A269B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Якимова Ольга Алексеевна</w:t>
            </w:r>
          </w:p>
        </w:tc>
        <w:tc>
          <w:tcPr>
            <w:tcW w:w="708" w:type="dxa"/>
            <w:vAlign w:val="center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851" w:type="dxa"/>
          </w:tcPr>
          <w:p w:rsidR="002A269B" w:rsidRPr="002A269B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36</w:t>
            </w:r>
          </w:p>
        </w:tc>
        <w:tc>
          <w:tcPr>
            <w:tcW w:w="992" w:type="dxa"/>
          </w:tcPr>
          <w:p w:rsidR="002A269B" w:rsidRPr="002A269B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01.09.20г.</w:t>
            </w:r>
          </w:p>
        </w:tc>
        <w:tc>
          <w:tcPr>
            <w:tcW w:w="992" w:type="dxa"/>
          </w:tcPr>
          <w:p w:rsidR="002A269B" w:rsidRPr="002A269B" w:rsidRDefault="000B3015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06.10.20г.</w:t>
            </w:r>
          </w:p>
        </w:tc>
        <w:tc>
          <w:tcPr>
            <w:tcW w:w="851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709" w:type="dxa"/>
          </w:tcPr>
          <w:p w:rsidR="002A269B" w:rsidRPr="002A269B" w:rsidRDefault="002A269B" w:rsidP="00E05D01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</w:tr>
    </w:tbl>
    <w:p w:rsidR="000B3015" w:rsidRDefault="000B3015" w:rsidP="00F54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F47" w:rsidRDefault="000B3015" w:rsidP="00F54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Ответственный Главный специалист Мациевская Т.В.</w:t>
      </w: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EB" w:rsidRDefault="006339EB" w:rsidP="00B07531">
      <w:pPr>
        <w:spacing w:after="0" w:line="240" w:lineRule="auto"/>
      </w:pPr>
      <w:r>
        <w:separator/>
      </w:r>
    </w:p>
  </w:endnote>
  <w:endnote w:type="continuationSeparator" w:id="0">
    <w:p w:rsidR="006339EB" w:rsidRDefault="006339EB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EB" w:rsidRDefault="006339EB" w:rsidP="00B07531">
      <w:pPr>
        <w:spacing w:after="0" w:line="240" w:lineRule="auto"/>
      </w:pPr>
      <w:r>
        <w:separator/>
      </w:r>
    </w:p>
  </w:footnote>
  <w:footnote w:type="continuationSeparator" w:id="0">
    <w:p w:rsidR="006339EB" w:rsidRDefault="006339EB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D6F66"/>
    <w:multiLevelType w:val="hybridMultilevel"/>
    <w:tmpl w:val="F0266342"/>
    <w:lvl w:ilvl="0" w:tplc="1286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31115"/>
    <w:rsid w:val="0006792A"/>
    <w:rsid w:val="00074E5D"/>
    <w:rsid w:val="00082C52"/>
    <w:rsid w:val="000A4D95"/>
    <w:rsid w:val="000B3015"/>
    <w:rsid w:val="000B4580"/>
    <w:rsid w:val="000B4916"/>
    <w:rsid w:val="000C7969"/>
    <w:rsid w:val="00107261"/>
    <w:rsid w:val="00132CB8"/>
    <w:rsid w:val="0013508F"/>
    <w:rsid w:val="0014277F"/>
    <w:rsid w:val="001519C8"/>
    <w:rsid w:val="00165E02"/>
    <w:rsid w:val="00192CA4"/>
    <w:rsid w:val="001A7653"/>
    <w:rsid w:val="001B20BC"/>
    <w:rsid w:val="001E1E01"/>
    <w:rsid w:val="001E4DAF"/>
    <w:rsid w:val="001E63DE"/>
    <w:rsid w:val="001F3C5D"/>
    <w:rsid w:val="00201FB0"/>
    <w:rsid w:val="0020774F"/>
    <w:rsid w:val="002147B4"/>
    <w:rsid w:val="002235A9"/>
    <w:rsid w:val="00251B7A"/>
    <w:rsid w:val="002761DE"/>
    <w:rsid w:val="00290B50"/>
    <w:rsid w:val="00291056"/>
    <w:rsid w:val="00292C42"/>
    <w:rsid w:val="002A269B"/>
    <w:rsid w:val="002C0562"/>
    <w:rsid w:val="002C7B90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339EB"/>
    <w:rsid w:val="006470C7"/>
    <w:rsid w:val="00647EF7"/>
    <w:rsid w:val="00656A07"/>
    <w:rsid w:val="00667E0F"/>
    <w:rsid w:val="006B0DD8"/>
    <w:rsid w:val="006B22BC"/>
    <w:rsid w:val="006B5244"/>
    <w:rsid w:val="006E0573"/>
    <w:rsid w:val="006E62B9"/>
    <w:rsid w:val="0070171D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A6B58"/>
    <w:rsid w:val="00BB0834"/>
    <w:rsid w:val="00BC50D2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D5EC5"/>
    <w:rsid w:val="00CE10D8"/>
    <w:rsid w:val="00D02AFF"/>
    <w:rsid w:val="00D14307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26C1F"/>
    <w:rsid w:val="00F35CEE"/>
    <w:rsid w:val="00F37593"/>
    <w:rsid w:val="00F45BCE"/>
    <w:rsid w:val="00F5420A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DA25"/>
  <w15:docId w15:val="{0CFB736D-A052-4BA5-BA5C-EEB4AB3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24E9-70A3-4872-8D38-3AA4AD7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2018-11-07T08:27:00Z</dcterms:created>
  <dcterms:modified xsi:type="dcterms:W3CDTF">2019-11-29T00:55:00Z</dcterms:modified>
</cp:coreProperties>
</file>