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29505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02.09.2021Г. №34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95054">
        <w:rPr>
          <w:rFonts w:ascii="Arial" w:hAnsi="Arial" w:cs="Arial"/>
          <w:b/>
          <w:sz w:val="32"/>
          <w:szCs w:val="32"/>
        </w:rPr>
        <w:t>ВНЕСЕНИИ НЕДОСТАЮЩИХ СВЕДЕНИЙ ОБ АДРЕСНЫХ ОБЪЕКТАХ В ФИАС НА ТЕРРИТОРИИ</w:t>
      </w:r>
      <w:r w:rsidR="00780F44">
        <w:rPr>
          <w:rFonts w:ascii="Arial" w:hAnsi="Arial" w:cs="Arial"/>
          <w:b/>
          <w:sz w:val="32"/>
          <w:szCs w:val="32"/>
        </w:rPr>
        <w:t xml:space="preserve"> НИЖНЕЗАИМ</w:t>
      </w:r>
      <w:r w:rsidR="00295054">
        <w:rPr>
          <w:rFonts w:ascii="Arial" w:hAnsi="Arial" w:cs="Arial"/>
          <w:b/>
          <w:sz w:val="32"/>
          <w:szCs w:val="32"/>
        </w:rPr>
        <w:t>СКОГО</w:t>
      </w:r>
      <w:r w:rsidR="00780F44">
        <w:rPr>
          <w:rFonts w:ascii="Arial" w:hAnsi="Arial" w:cs="Arial"/>
          <w:b/>
          <w:sz w:val="32"/>
          <w:szCs w:val="32"/>
        </w:rPr>
        <w:t xml:space="preserve"> МУНИЦИПАЛЬ</w:t>
      </w:r>
      <w:r w:rsidR="00295054">
        <w:rPr>
          <w:rFonts w:ascii="Arial" w:hAnsi="Arial" w:cs="Arial"/>
          <w:b/>
          <w:sz w:val="32"/>
          <w:szCs w:val="32"/>
        </w:rPr>
        <w:t>НОГО</w:t>
      </w:r>
      <w:r w:rsidR="00780F44">
        <w:rPr>
          <w:rFonts w:ascii="Arial" w:hAnsi="Arial" w:cs="Arial"/>
          <w:b/>
          <w:sz w:val="32"/>
          <w:szCs w:val="32"/>
        </w:rPr>
        <w:t xml:space="preserve"> ОБРАЗОВА</w:t>
      </w:r>
      <w:r w:rsidR="00295054">
        <w:rPr>
          <w:rFonts w:ascii="Arial" w:hAnsi="Arial" w:cs="Arial"/>
          <w:b/>
          <w:sz w:val="32"/>
          <w:szCs w:val="32"/>
        </w:rPr>
        <w:t>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295054" w:rsidP="00295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5054">
        <w:rPr>
          <w:rFonts w:ascii="Arial" w:hAnsi="Arial" w:cs="Arial"/>
          <w:sz w:val="24"/>
          <w:szCs w:val="24"/>
        </w:rPr>
        <w:t>По итогам инвентаризации, 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</w:t>
      </w:r>
      <w:r w:rsidRPr="00295054">
        <w:rPr>
          <w:rFonts w:ascii="Arial" w:hAnsi="Arial" w:cs="Arial"/>
          <w:sz w:val="24"/>
          <w:szCs w:val="24"/>
        </w:rPr>
        <w:t>о</w:t>
      </w:r>
      <w:r w:rsidRPr="00295054">
        <w:rPr>
          <w:rFonts w:ascii="Arial" w:hAnsi="Arial" w:cs="Arial"/>
          <w:sz w:val="24"/>
          <w:szCs w:val="24"/>
        </w:rPr>
        <w:t>управления в Российской Федерации»,    Постановлением Правительства Росси</w:t>
      </w:r>
      <w:r w:rsidRPr="00295054">
        <w:rPr>
          <w:rFonts w:ascii="Arial" w:hAnsi="Arial" w:cs="Arial"/>
          <w:sz w:val="24"/>
          <w:szCs w:val="24"/>
        </w:rPr>
        <w:t>й</w:t>
      </w:r>
      <w:r w:rsidRPr="00295054">
        <w:rPr>
          <w:rFonts w:ascii="Arial" w:hAnsi="Arial" w:cs="Arial"/>
          <w:sz w:val="24"/>
          <w:szCs w:val="24"/>
        </w:rPr>
        <w:t>ской Федерации от 22.05.2015 г. № 492, Постановлением  Правительства Росси</w:t>
      </w:r>
      <w:r w:rsidRPr="00295054">
        <w:rPr>
          <w:rFonts w:ascii="Arial" w:hAnsi="Arial" w:cs="Arial"/>
          <w:sz w:val="24"/>
          <w:szCs w:val="24"/>
        </w:rPr>
        <w:t>й</w:t>
      </w:r>
      <w:r w:rsidRPr="00295054">
        <w:rPr>
          <w:rFonts w:ascii="Arial" w:hAnsi="Arial" w:cs="Arial"/>
          <w:sz w:val="24"/>
          <w:szCs w:val="24"/>
        </w:rPr>
        <w:t>ской Федерации от 19 ноября 2014 г. №1221 «Об утверждении правил присво</w:t>
      </w:r>
      <w:r w:rsidRPr="00295054">
        <w:rPr>
          <w:rFonts w:ascii="Arial" w:hAnsi="Arial" w:cs="Arial"/>
          <w:sz w:val="24"/>
          <w:szCs w:val="24"/>
        </w:rPr>
        <w:t>е</w:t>
      </w:r>
      <w:r w:rsidRPr="00295054">
        <w:rPr>
          <w:rFonts w:ascii="Arial" w:hAnsi="Arial" w:cs="Arial"/>
          <w:sz w:val="24"/>
          <w:szCs w:val="24"/>
        </w:rPr>
        <w:t>ния, изменения и аннулирования адресов» (в ред. От</w:t>
      </w:r>
      <w:proofErr w:type="gramEnd"/>
      <w:r w:rsidRPr="002950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5054">
        <w:rPr>
          <w:rFonts w:ascii="Arial" w:hAnsi="Arial" w:cs="Arial"/>
          <w:sz w:val="24"/>
          <w:szCs w:val="24"/>
        </w:rPr>
        <w:t>12 августа 2015 г. № 832), руководствуясь, ст.24 Устава Нижнезаимского муниципального образования, а</w:t>
      </w:r>
      <w:r w:rsidRPr="00295054">
        <w:rPr>
          <w:rFonts w:ascii="Arial" w:hAnsi="Arial" w:cs="Arial"/>
          <w:sz w:val="24"/>
          <w:szCs w:val="24"/>
        </w:rPr>
        <w:t>д</w:t>
      </w:r>
      <w:r w:rsidRPr="00295054">
        <w:rPr>
          <w:rFonts w:ascii="Arial" w:hAnsi="Arial" w:cs="Arial"/>
          <w:sz w:val="24"/>
          <w:szCs w:val="24"/>
        </w:rPr>
        <w:t>министрация Нижнезаимского муниц</w:t>
      </w:r>
      <w:r w:rsidRPr="00295054">
        <w:rPr>
          <w:rFonts w:ascii="Arial" w:hAnsi="Arial" w:cs="Arial"/>
          <w:sz w:val="24"/>
          <w:szCs w:val="24"/>
        </w:rPr>
        <w:t>и</w:t>
      </w:r>
      <w:r w:rsidRPr="00295054">
        <w:rPr>
          <w:rFonts w:ascii="Arial" w:hAnsi="Arial" w:cs="Arial"/>
          <w:sz w:val="24"/>
          <w:szCs w:val="24"/>
        </w:rPr>
        <w:t>пального образования</w:t>
      </w:r>
      <w:proofErr w:type="gramEnd"/>
    </w:p>
    <w:p w:rsidR="00295054" w:rsidRPr="00295054" w:rsidRDefault="00295054" w:rsidP="00295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0F44" w:rsidRPr="00780F44" w:rsidRDefault="00295054" w:rsidP="00780F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Присвоить адрес и внести в систему ФИАС недостающие сведения по объектам адресации:</w:t>
      </w:r>
      <w:r w:rsidR="00780F44" w:rsidRPr="00780F44">
        <w:rPr>
          <w:rFonts w:ascii="Arial" w:hAnsi="Arial" w:cs="Arial"/>
          <w:sz w:val="24"/>
          <w:szCs w:val="24"/>
        </w:rPr>
        <w:t xml:space="preserve"> </w:t>
      </w:r>
    </w:p>
    <w:p w:rsidR="00780F44" w:rsidRPr="00780F44" w:rsidRDefault="00780F44" w:rsidP="00780F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0F44">
        <w:rPr>
          <w:rFonts w:ascii="Arial" w:hAnsi="Arial" w:cs="Arial"/>
          <w:sz w:val="24"/>
          <w:szCs w:val="24"/>
        </w:rPr>
        <w:t xml:space="preserve">- </w:t>
      </w:r>
      <w:r w:rsidR="00295054">
        <w:rPr>
          <w:rFonts w:ascii="Arial" w:hAnsi="Arial" w:cs="Arial"/>
          <w:sz w:val="24"/>
          <w:szCs w:val="24"/>
        </w:rPr>
        <w:t>Российская Федерация, Иркутская Область, Тайшетский муниципальный район, Нижнезаимское сельское поселение, д. Коновалова, улица Хутор</w:t>
      </w:r>
      <w:r w:rsidRPr="00780F44">
        <w:rPr>
          <w:rFonts w:ascii="Arial" w:hAnsi="Arial" w:cs="Arial"/>
          <w:sz w:val="24"/>
          <w:szCs w:val="24"/>
        </w:rPr>
        <w:t>;</w:t>
      </w:r>
    </w:p>
    <w:p w:rsidR="00295054" w:rsidRDefault="00780F44" w:rsidP="0029505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80F44">
        <w:rPr>
          <w:rFonts w:ascii="Arial" w:hAnsi="Arial" w:cs="Arial"/>
          <w:sz w:val="24"/>
          <w:szCs w:val="24"/>
        </w:rPr>
        <w:t>-</w:t>
      </w:r>
      <w:r w:rsidR="00295054" w:rsidRPr="00295054">
        <w:rPr>
          <w:rFonts w:ascii="Arial" w:hAnsi="Arial" w:cs="Arial"/>
          <w:sz w:val="24"/>
          <w:szCs w:val="24"/>
        </w:rPr>
        <w:t xml:space="preserve"> </w:t>
      </w:r>
      <w:r w:rsidR="00295054">
        <w:rPr>
          <w:rFonts w:ascii="Arial" w:hAnsi="Arial" w:cs="Arial"/>
          <w:sz w:val="24"/>
          <w:szCs w:val="24"/>
        </w:rPr>
        <w:t>Российская Федерация, Иркутская Область, Тайшетский муниципальный район, Нижнезаимское сельское поселение, д. Синякина, улица Хутор</w:t>
      </w:r>
      <w:r w:rsidR="00295054" w:rsidRPr="00780F44">
        <w:rPr>
          <w:rFonts w:ascii="Arial" w:hAnsi="Arial" w:cs="Arial"/>
          <w:sz w:val="24"/>
          <w:szCs w:val="24"/>
        </w:rPr>
        <w:t>;</w:t>
      </w:r>
    </w:p>
    <w:p w:rsidR="00762906" w:rsidRDefault="00762906" w:rsidP="00780F44">
      <w:pPr>
        <w:spacing w:after="0" w:line="240" w:lineRule="auto"/>
        <w:ind w:firstLine="709"/>
        <w:rPr>
          <w:sz w:val="24"/>
          <w:szCs w:val="24"/>
        </w:rPr>
      </w:pPr>
    </w:p>
    <w:p w:rsidR="00295054" w:rsidRPr="000D626C" w:rsidRDefault="00295054" w:rsidP="00780F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E37BE3" w:rsidRPr="00295054" w:rsidRDefault="007D2347" w:rsidP="00295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sectPr w:rsidR="00E37BE3" w:rsidRPr="00295054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02072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95054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94CC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67166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411F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62A"/>
    <w:rsid w:val="00722B96"/>
    <w:rsid w:val="007520BC"/>
    <w:rsid w:val="00752D26"/>
    <w:rsid w:val="00762906"/>
    <w:rsid w:val="00771EFA"/>
    <w:rsid w:val="00780F44"/>
    <w:rsid w:val="0078506C"/>
    <w:rsid w:val="007877A5"/>
    <w:rsid w:val="0079136B"/>
    <w:rsid w:val="00792FFD"/>
    <w:rsid w:val="00797F33"/>
    <w:rsid w:val="007B025D"/>
    <w:rsid w:val="007B4BD2"/>
    <w:rsid w:val="007C7A41"/>
    <w:rsid w:val="007D2347"/>
    <w:rsid w:val="007F0589"/>
    <w:rsid w:val="00810816"/>
    <w:rsid w:val="00827C7B"/>
    <w:rsid w:val="00840006"/>
    <w:rsid w:val="008516BE"/>
    <w:rsid w:val="00870C51"/>
    <w:rsid w:val="008831E9"/>
    <w:rsid w:val="0088574E"/>
    <w:rsid w:val="00894FEC"/>
    <w:rsid w:val="008A5AB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11D63"/>
    <w:rsid w:val="00C346AB"/>
    <w:rsid w:val="00C35FD6"/>
    <w:rsid w:val="00C362CE"/>
    <w:rsid w:val="00C373BA"/>
    <w:rsid w:val="00C44F12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37BE3"/>
    <w:rsid w:val="00E76F0C"/>
    <w:rsid w:val="00E77597"/>
    <w:rsid w:val="00E84309"/>
    <w:rsid w:val="00EB1A59"/>
    <w:rsid w:val="00EE0619"/>
    <w:rsid w:val="00F03F09"/>
    <w:rsid w:val="00F12DCD"/>
    <w:rsid w:val="00F14854"/>
    <w:rsid w:val="00F20F7D"/>
    <w:rsid w:val="00F220B4"/>
    <w:rsid w:val="00F24847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Обычный текст"/>
    <w:basedOn w:val="a"/>
    <w:link w:val="af6"/>
    <w:qFormat/>
    <w:rsid w:val="00F20F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6">
    <w:name w:val="Обычный текст Знак"/>
    <w:basedOn w:val="a0"/>
    <w:link w:val="af5"/>
    <w:rsid w:val="00F20F7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7">
    <w:name w:val="Normal (Web)"/>
    <w:aliases w:val="Обычный (Web)"/>
    <w:basedOn w:val="a"/>
    <w:uiPriority w:val="99"/>
    <w:qFormat/>
    <w:rsid w:val="008A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Базовый"/>
    <w:rsid w:val="008A5A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80F4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dcterms:created xsi:type="dcterms:W3CDTF">2017-01-31T08:08:00Z</dcterms:created>
  <dcterms:modified xsi:type="dcterms:W3CDTF">2011-08-08T16:27:00Z</dcterms:modified>
</cp:coreProperties>
</file>