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E3" w:rsidRDefault="00547EE3" w:rsidP="00547EE3">
      <w:pPr>
        <w:suppressLineNumbers/>
        <w:suppressAutoHyphens/>
        <w:ind w:firstLine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Р о с </w:t>
      </w:r>
      <w:proofErr w:type="spellStart"/>
      <w:r>
        <w:rPr>
          <w:b/>
          <w:sz w:val="32"/>
          <w:szCs w:val="32"/>
        </w:rPr>
        <w:t>с</w:t>
      </w:r>
      <w:proofErr w:type="spellEnd"/>
      <w:r>
        <w:rPr>
          <w:b/>
          <w:sz w:val="32"/>
          <w:szCs w:val="32"/>
        </w:rPr>
        <w:t xml:space="preserve"> и й с к а я  Ф е д е р а ц и</w:t>
      </w:r>
      <w:r>
        <w:rPr>
          <w:b/>
          <w:sz w:val="28"/>
          <w:szCs w:val="28"/>
        </w:rPr>
        <w:t xml:space="preserve"> я</w:t>
      </w:r>
    </w:p>
    <w:p w:rsidR="00547EE3" w:rsidRDefault="00547EE3" w:rsidP="00547EE3">
      <w:pPr>
        <w:suppressLineNumbers/>
        <w:suppressAutoHyphens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547EE3" w:rsidRDefault="00547EE3" w:rsidP="00547EE3">
      <w:pPr>
        <w:suppressLineNumbers/>
        <w:suppressAutoHyphens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547EE3" w:rsidRDefault="00547EE3" w:rsidP="00547EE3">
      <w:pPr>
        <w:suppressLineNumbers/>
        <w:suppressAutoHyphens/>
        <w:jc w:val="center"/>
        <w:rPr>
          <w:b/>
          <w:sz w:val="40"/>
        </w:rPr>
      </w:pPr>
      <w:r>
        <w:rPr>
          <w:b/>
          <w:sz w:val="32"/>
        </w:rPr>
        <w:t xml:space="preserve">Нижнезаимское муниципальное образование </w:t>
      </w:r>
    </w:p>
    <w:p w:rsidR="00547EE3" w:rsidRDefault="00547EE3" w:rsidP="00547EE3">
      <w:pPr>
        <w:suppressLineNumbers/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 Нижнезаимского муниципального образования</w:t>
      </w:r>
    </w:p>
    <w:p w:rsidR="00547EE3" w:rsidRDefault="00547EE3" w:rsidP="00547EE3">
      <w:pPr>
        <w:suppressLineNumbers/>
        <w:suppressAutoHyphens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547EE3" w:rsidRDefault="00547EE3" w:rsidP="00547EE3">
      <w:pPr>
        <w:suppressLineNumbers/>
        <w:suppressAutoHyphen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547EE3" w:rsidRDefault="00547EE3" w:rsidP="00547EE3">
      <w:pPr>
        <w:pBdr>
          <w:bottom w:val="double" w:sz="12" w:space="1" w:color="auto"/>
        </w:pBdr>
        <w:tabs>
          <w:tab w:val="left" w:pos="2758"/>
        </w:tabs>
        <w:rPr>
          <w:b/>
          <w:sz w:val="16"/>
          <w:szCs w:val="16"/>
        </w:rPr>
      </w:pPr>
    </w:p>
    <w:p w:rsidR="00547EE3" w:rsidRDefault="00547EE3" w:rsidP="00547EE3"/>
    <w:p w:rsidR="00547EE3" w:rsidRDefault="00547EE3" w:rsidP="00547EE3">
      <w:pPr>
        <w:ind w:firstLine="0"/>
      </w:pPr>
      <w:r>
        <w:t>«16» мая 2022 г.                                                                                  №  115</w:t>
      </w:r>
    </w:p>
    <w:p w:rsidR="00547EE3" w:rsidRDefault="00547EE3" w:rsidP="00547EE3">
      <w:pPr>
        <w:rPr>
          <w:kern w:val="2"/>
        </w:rPr>
      </w:pPr>
    </w:p>
    <w:tbl>
      <w:tblPr>
        <w:tblW w:w="0" w:type="auto"/>
        <w:tblLook w:val="04A0"/>
      </w:tblPr>
      <w:tblGrid>
        <w:gridCol w:w="4644"/>
      </w:tblGrid>
      <w:tr w:rsidR="00547EE3" w:rsidTr="00547EE3">
        <w:tc>
          <w:tcPr>
            <w:tcW w:w="4644" w:type="dxa"/>
          </w:tcPr>
          <w:p w:rsidR="00547EE3" w:rsidRDefault="00547EE3">
            <w:pPr>
              <w:pStyle w:val="ConsPlusTitle"/>
              <w:widowControl/>
              <w:spacing w:line="232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Об утверждении порядка организации и проведения общественных обсуждений</w:t>
            </w:r>
          </w:p>
          <w:p w:rsidR="00547EE3" w:rsidRDefault="00547EE3">
            <w:pPr>
              <w:pStyle w:val="ConsPlusTitle"/>
              <w:widowControl/>
              <w:spacing w:line="232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по вопросам градостроительной деятельности на территории</w:t>
            </w:r>
          </w:p>
          <w:p w:rsidR="00547EE3" w:rsidRDefault="00547EE3">
            <w:pPr>
              <w:pStyle w:val="ConsPlusTitle"/>
              <w:widowControl/>
              <w:spacing w:line="232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Нижнезаимского муниципального образования</w:t>
            </w:r>
          </w:p>
          <w:p w:rsidR="00547EE3" w:rsidRDefault="00547EE3">
            <w:pPr>
              <w:rPr>
                <w:kern w:val="2"/>
              </w:rPr>
            </w:pPr>
          </w:p>
        </w:tc>
      </w:tr>
    </w:tbl>
    <w:p w:rsidR="00547EE3" w:rsidRDefault="00547EE3" w:rsidP="00547EE3">
      <w:pPr>
        <w:rPr>
          <w:kern w:val="2"/>
        </w:rPr>
      </w:pPr>
    </w:p>
    <w:p w:rsidR="00547EE3" w:rsidRDefault="00547EE3" w:rsidP="00547EE3"/>
    <w:p w:rsidR="00547EE3" w:rsidRDefault="00547EE3" w:rsidP="00547EE3">
      <w:proofErr w:type="gramStart"/>
      <w:r>
        <w:t xml:space="preserve">Руководствуясь статьей 5.1 Градостроительного кодекса Российской Федерации, статьей 4 Федерального закона от 29 декабря 2004 года № 191-ФЗ «О введении в действие Градостроительного кодекса Российской Федерации», статьями 28, 35 </w:t>
      </w:r>
      <w:r>
        <w:rPr>
          <w:color w:val="242424"/>
        </w:rPr>
        <w:t>Федерального закона от 6 октября 2003 года № 131</w:t>
      </w:r>
      <w:r>
        <w:rPr>
          <w:color w:val="242424"/>
        </w:rPr>
        <w:noBreakHyphen/>
        <w:t>ФЗ «Об общих принципах организации местного самоуправления в Российской Федерации»</w:t>
      </w:r>
      <w:r>
        <w:rPr>
          <w:lang w:eastAsia="en-US"/>
        </w:rPr>
        <w:t xml:space="preserve">, </w:t>
      </w:r>
      <w:r>
        <w:t xml:space="preserve">статьями 31, 47 </w:t>
      </w:r>
      <w:r>
        <w:rPr>
          <w:lang w:eastAsia="en-US"/>
        </w:rPr>
        <w:t>Нижнезаимского</w:t>
      </w:r>
      <w:r>
        <w:t xml:space="preserve"> муниципального образования, Дума </w:t>
      </w:r>
      <w:r>
        <w:rPr>
          <w:lang w:eastAsia="en-US"/>
        </w:rPr>
        <w:t>Нижнезаимского</w:t>
      </w:r>
      <w:r>
        <w:t xml:space="preserve"> муниципального образования </w:t>
      </w:r>
      <w:proofErr w:type="gramEnd"/>
    </w:p>
    <w:p w:rsidR="00547EE3" w:rsidRDefault="00547EE3" w:rsidP="00547EE3"/>
    <w:p w:rsidR="00547EE3" w:rsidRDefault="00547EE3" w:rsidP="00547EE3">
      <w:pPr>
        <w:tabs>
          <w:tab w:val="center" w:pos="5032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решила: </w:t>
      </w:r>
      <w:r>
        <w:rPr>
          <w:b/>
          <w:sz w:val="32"/>
          <w:szCs w:val="32"/>
        </w:rPr>
        <w:tab/>
      </w:r>
    </w:p>
    <w:p w:rsidR="00547EE3" w:rsidRDefault="00547EE3" w:rsidP="00547EE3"/>
    <w:p w:rsidR="00547EE3" w:rsidRDefault="00547EE3" w:rsidP="00547EE3">
      <w:pPr>
        <w:rPr>
          <w:b/>
          <w:i/>
          <w:kern w:val="2"/>
        </w:rPr>
      </w:pPr>
      <w:r>
        <w:t>1. Утвердить прилагаемый Порядок</w:t>
      </w:r>
      <w:r>
        <w:rPr>
          <w:lang w:eastAsia="en-US"/>
        </w:rPr>
        <w:t xml:space="preserve"> организации и проведения общественных обсуждений по вопросам градостроительной деятельности в </w:t>
      </w:r>
      <w:r>
        <w:t xml:space="preserve">Нижнезаимском </w:t>
      </w:r>
      <w:r>
        <w:rPr>
          <w:lang w:eastAsia="en-US"/>
        </w:rPr>
        <w:t>муниципальном образовании</w:t>
      </w:r>
      <w:r>
        <w:rPr>
          <w:kern w:val="2"/>
        </w:rPr>
        <w:t>.</w:t>
      </w:r>
    </w:p>
    <w:p w:rsidR="00547EE3" w:rsidRDefault="00547EE3" w:rsidP="00547EE3">
      <w:r>
        <w:t>2. Настоящее решение вступает в силу после дня его официального опубликования.</w:t>
      </w:r>
    </w:p>
    <w:p w:rsidR="00547EE3" w:rsidRDefault="00547EE3" w:rsidP="00547EE3">
      <w:pPr>
        <w:rPr>
          <w:bCs w:val="0"/>
        </w:rPr>
      </w:pPr>
      <w:r>
        <w:t>3. Опубликовать настоящее решение в газете "Официальный Вестник Нижнезаимского муниципального образования" и разместить на официальном сайте администрации Нижнезаимского муниципального образования в информационно-телекоммуникационной сети "Интернет".</w:t>
      </w:r>
    </w:p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>
      <w:r>
        <w:t>Председатель, глава</w:t>
      </w:r>
    </w:p>
    <w:p w:rsidR="00547EE3" w:rsidRDefault="00547EE3" w:rsidP="00547EE3">
      <w:r>
        <w:t xml:space="preserve">Нижнезаимского муниципального образования                                      С.В. Киселев     </w:t>
      </w:r>
    </w:p>
    <w:p w:rsidR="00547EE3" w:rsidRDefault="00547EE3" w:rsidP="00547EE3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7EE3" w:rsidRDefault="00547EE3" w:rsidP="00547EE3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7EE3" w:rsidRDefault="00547EE3" w:rsidP="00547EE3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7EE3" w:rsidRDefault="00547EE3" w:rsidP="00547EE3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7EE3" w:rsidRDefault="00547EE3" w:rsidP="00547EE3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7EE3" w:rsidRDefault="00547EE3" w:rsidP="00547EE3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7EE3" w:rsidRDefault="00547EE3" w:rsidP="00547EE3">
      <w:pPr>
        <w:pStyle w:val="ConsPlusTitle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7EE3" w:rsidRDefault="00547EE3" w:rsidP="00547EE3">
      <w:pPr>
        <w:pStyle w:val="ConsPlusTitle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7EE3" w:rsidRDefault="00547EE3" w:rsidP="00547EE3">
      <w:pPr>
        <w:pStyle w:val="ConsPlusTitle"/>
        <w:widowControl/>
        <w:jc w:val="righ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lastRenderedPageBreak/>
        <w:t>Утвержден</w:t>
      </w:r>
    </w:p>
    <w:p w:rsidR="00547EE3" w:rsidRDefault="00547EE3" w:rsidP="00547EE3">
      <w:pPr>
        <w:pStyle w:val="ConsPlusTitle"/>
        <w:widowControl/>
        <w:jc w:val="righ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решением думы </w:t>
      </w:r>
      <w:r>
        <w:rPr>
          <w:rFonts w:ascii="Times New Roman" w:hAnsi="Times New Roman" w:cs="Times New Roman"/>
          <w:b w:val="0"/>
        </w:rPr>
        <w:t>Нижнезаимского</w:t>
      </w:r>
    </w:p>
    <w:p w:rsidR="00547EE3" w:rsidRDefault="00547EE3" w:rsidP="00547EE3">
      <w:pPr>
        <w:pStyle w:val="ConsPlusTitle"/>
        <w:widowControl/>
        <w:jc w:val="righ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муниципального образования</w:t>
      </w:r>
    </w:p>
    <w:p w:rsidR="00547EE3" w:rsidRDefault="00547EE3" w:rsidP="00547EE3">
      <w:pPr>
        <w:pStyle w:val="ConsPlusTitle"/>
        <w:widowControl/>
        <w:jc w:val="righ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№ 115 от 16.05.2022 года</w:t>
      </w:r>
    </w:p>
    <w:p w:rsidR="00547EE3" w:rsidRDefault="00547EE3" w:rsidP="00547EE3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7EE3" w:rsidRDefault="00547EE3" w:rsidP="00547EE3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7EE3" w:rsidRDefault="00547EE3" w:rsidP="00547EE3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7EE3" w:rsidRDefault="00547EE3" w:rsidP="00547EE3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ПОРЯДОК</w:t>
      </w:r>
    </w:p>
    <w:p w:rsidR="00547EE3" w:rsidRDefault="00547EE3" w:rsidP="00547E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И ПРОВЕДЕНИЯ ОБЩЕСТВЕННЫХ ОБСУЖДЕНИЙ ПО ВОПРОСАМ ГРАДОСТРОИТЕЛЬНОЙ ДЕЯТЕЛЬНОСТИ В </w:t>
      </w:r>
      <w:r>
        <w:rPr>
          <w:rFonts w:ascii="Times New Roman" w:hAnsi="Times New Roman"/>
          <w:bCs/>
          <w:sz w:val="24"/>
          <w:szCs w:val="24"/>
        </w:rPr>
        <w:t xml:space="preserve">НИЖНЕЗАИМСКОМ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МУНИЦИПАЛЬНОМ ОБРАЗОВАНИИ </w:t>
      </w:r>
    </w:p>
    <w:p w:rsidR="00547EE3" w:rsidRDefault="00547EE3" w:rsidP="00547EE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7EE3" w:rsidRDefault="00547EE3" w:rsidP="00547EE3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547EE3" w:rsidRDefault="00547EE3" w:rsidP="00547EE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7EE3" w:rsidRDefault="00547EE3" w:rsidP="00547EE3">
      <w:r>
        <w:t xml:space="preserve">1. </w:t>
      </w:r>
      <w:proofErr w:type="gramStart"/>
      <w:r>
        <w:t xml:space="preserve">Под общественными обсуждениями в Настоящем Порядке организации и проведения общественных обсуждений на территории Нижнезаимского образования (далее – Порядок) понимается способ обеспечения участия жителей в осуществлении градостроительной деятельности на территории Нижнезаимского муниципального образования и выявления мнения жителей Нижнезаимского муниципального образования и иных лиц, права и интересы которых могут затрагиваться при осуществлении градостроительной деятельности на территории Нижнезаимского муниципального образования </w:t>
      </w:r>
      <w:r>
        <w:rPr>
          <w:kern w:val="2"/>
        </w:rPr>
        <w:t>(далее – муниципальное образование)</w:t>
      </w:r>
      <w:r>
        <w:t xml:space="preserve">. </w:t>
      </w:r>
      <w:proofErr w:type="gramEnd"/>
    </w:p>
    <w:p w:rsidR="00547EE3" w:rsidRDefault="00547EE3" w:rsidP="00547EE3">
      <w:r>
        <w:t xml:space="preserve">2. Общественные обсуждения </w:t>
      </w:r>
      <w:proofErr w:type="gramStart"/>
      <w:r>
        <w:t>организуются и проводятся</w:t>
      </w:r>
      <w:proofErr w:type="gramEnd"/>
      <w:r>
        <w:t xml:space="preserve"> в соответствии с Градостроительным кодексом Российской Федерации, Федеральным законом от 6 октября 2003 года № 131</w:t>
      </w:r>
      <w:r>
        <w:noBreakHyphen/>
        <w:t xml:space="preserve">ФЗ «Об общих принципах организации местного самоуправления в Российской Федерации», Уставом Нижнезаимского муниципального образования и настоящим Порядком. </w:t>
      </w:r>
    </w:p>
    <w:p w:rsidR="00547EE3" w:rsidRDefault="00547EE3" w:rsidP="00547EE3">
      <w:r>
        <w:t>3. На территории муниципального образования общественные обсуждения проводятся по следующим проектам (</w:t>
      </w:r>
      <w:proofErr w:type="spellStart"/>
      <w:r>
        <w:t>далее-проекты</w:t>
      </w:r>
      <w:proofErr w:type="spellEnd"/>
      <w:r>
        <w:t>):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40"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проекту правил благоустройства территорий, в том числе по внесению в них изменений;</w:t>
      </w:r>
    </w:p>
    <w:p w:rsidR="00547EE3" w:rsidRDefault="00547EE3" w:rsidP="00547EE3">
      <w:pPr>
        <w:pStyle w:val="3"/>
        <w:shd w:val="clear" w:color="auto" w:fill="auto"/>
        <w:spacing w:line="269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t xml:space="preserve"> </w:t>
      </w:r>
      <w:r>
        <w:rPr>
          <w:color w:val="000000"/>
          <w:sz w:val="24"/>
          <w:szCs w:val="24"/>
        </w:rPr>
        <w:t>Для проведения общественных обсуждений создается комиссия по общественным обсуждениям (далее - Комиссия) в составе председателя Комиссии, секретаря Комиссии, членов Комиссии. Состав Комиссии утверждается распоряжением администрации муниципального образования.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40" w:right="40" w:firstLine="72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Лицом, уполномоченным на организацию и проведение общественных обсуждений по </w:t>
      </w:r>
      <w:r>
        <w:rPr>
          <w:sz w:val="24"/>
          <w:szCs w:val="24"/>
        </w:rPr>
        <w:t xml:space="preserve">проекту правил благоустройства территорий, в том числе по внесению в них изменений, </w:t>
      </w:r>
      <w:r>
        <w:rPr>
          <w:color w:val="000000"/>
          <w:sz w:val="24"/>
          <w:szCs w:val="24"/>
        </w:rPr>
        <w:t>является главный специалист.</w:t>
      </w:r>
    </w:p>
    <w:p w:rsidR="00547EE3" w:rsidRDefault="00547EE3" w:rsidP="00547EE3">
      <w:pPr>
        <w:pStyle w:val="3"/>
        <w:numPr>
          <w:ilvl w:val="0"/>
          <w:numId w:val="1"/>
        </w:numPr>
        <w:shd w:val="clear" w:color="auto" w:fill="auto"/>
        <w:tabs>
          <w:tab w:val="left" w:pos="1084"/>
        </w:tabs>
        <w:spacing w:after="291" w:line="274" w:lineRule="exact"/>
        <w:ind w:left="0"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Правом участвовать в общественных обсуждениях обладают граждане, постоянно проживающие на территории </w:t>
      </w:r>
      <w:r>
        <w:rPr>
          <w:sz w:val="24"/>
          <w:szCs w:val="24"/>
        </w:rPr>
        <w:t>Нижнезаимского</w:t>
      </w:r>
      <w:r>
        <w:rPr>
          <w:color w:val="000000"/>
          <w:sz w:val="24"/>
          <w:szCs w:val="24"/>
        </w:rPr>
        <w:t xml:space="preserve"> муниципального образования, в отношении которой проводятся  такие общественные обсуждения, а также иные физические и юридические лица, которые в соответствии с Градостроительным кодексом Российской Федерации и настоящим Порядком являются участниками общественных обсуждений.</w:t>
      </w:r>
    </w:p>
    <w:p w:rsidR="00547EE3" w:rsidRDefault="00547EE3" w:rsidP="00547EE3">
      <w:pPr>
        <w:pStyle w:val="20"/>
        <w:shd w:val="clear" w:color="auto" w:fill="auto"/>
        <w:spacing w:before="0" w:after="212" w:line="210" w:lineRule="exact"/>
        <w:ind w:left="2420" w:hanging="2420"/>
        <w:rPr>
          <w:sz w:val="24"/>
          <w:szCs w:val="24"/>
        </w:rPr>
      </w:pPr>
      <w:r>
        <w:rPr>
          <w:color w:val="000000"/>
          <w:sz w:val="24"/>
          <w:szCs w:val="24"/>
        </w:rPr>
        <w:t>Раздел 2. Участники общественных обсуждений</w:t>
      </w:r>
    </w:p>
    <w:p w:rsidR="00547EE3" w:rsidRDefault="00547EE3" w:rsidP="00547EE3">
      <w:pPr>
        <w:pStyle w:val="3"/>
        <w:numPr>
          <w:ilvl w:val="0"/>
          <w:numId w:val="1"/>
        </w:numPr>
        <w:shd w:val="clear" w:color="auto" w:fill="auto"/>
        <w:tabs>
          <w:tab w:val="left" w:pos="1084"/>
        </w:tabs>
        <w:spacing w:line="274" w:lineRule="exact"/>
        <w:ind w:hanging="1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Участниками общественных обсуждений являются:</w:t>
      </w:r>
    </w:p>
    <w:p w:rsidR="00547EE3" w:rsidRDefault="00547EE3" w:rsidP="00547EE3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74" w:lineRule="exact"/>
        <w:ind w:left="20" w:right="20" w:hanging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 проекту </w:t>
      </w:r>
      <w:r>
        <w:rPr>
          <w:sz w:val="24"/>
          <w:szCs w:val="24"/>
        </w:rPr>
        <w:t>правил благоустройства территорий, в том числе по внесению в них изменений:</w:t>
      </w:r>
    </w:p>
    <w:p w:rsidR="00547EE3" w:rsidRDefault="00547EE3" w:rsidP="00547EE3">
      <w:pPr>
        <w:pStyle w:val="3"/>
        <w:shd w:val="clear" w:color="auto" w:fill="auto"/>
        <w:tabs>
          <w:tab w:val="left" w:pos="1084"/>
        </w:tabs>
        <w:spacing w:line="274" w:lineRule="exact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граждане, постоянно проживающие на территории </w:t>
      </w:r>
      <w:r>
        <w:t>Нижнезаимского</w:t>
      </w:r>
      <w:r>
        <w:rPr>
          <w:color w:val="000000"/>
          <w:sz w:val="24"/>
          <w:szCs w:val="24"/>
        </w:rPr>
        <w:t xml:space="preserve"> муниципального образования, в отношении которой подготовлен данный проект;</w:t>
      </w:r>
    </w:p>
    <w:p w:rsidR="00547EE3" w:rsidRDefault="00547EE3" w:rsidP="00547EE3">
      <w:pPr>
        <w:pStyle w:val="20"/>
        <w:shd w:val="clear" w:color="auto" w:fill="auto"/>
        <w:spacing w:before="0" w:after="217" w:line="210" w:lineRule="exact"/>
        <w:ind w:left="2040"/>
        <w:jc w:val="left"/>
        <w:rPr>
          <w:color w:val="000000"/>
          <w:sz w:val="24"/>
          <w:szCs w:val="24"/>
        </w:rPr>
      </w:pPr>
    </w:p>
    <w:p w:rsidR="00547EE3" w:rsidRDefault="00547EE3" w:rsidP="00547EE3">
      <w:pPr>
        <w:pStyle w:val="20"/>
        <w:shd w:val="clear" w:color="auto" w:fill="auto"/>
        <w:spacing w:before="0" w:after="217" w:line="210" w:lineRule="exact"/>
        <w:ind w:left="20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Раздел 3. Сроки проведения общественных обсуждений</w:t>
      </w:r>
    </w:p>
    <w:p w:rsidR="00547EE3" w:rsidRDefault="00547EE3" w:rsidP="00547EE3">
      <w:pPr>
        <w:pStyle w:val="3"/>
        <w:numPr>
          <w:ilvl w:val="0"/>
          <w:numId w:val="1"/>
        </w:numPr>
        <w:shd w:val="clear" w:color="auto" w:fill="auto"/>
        <w:tabs>
          <w:tab w:val="left" w:pos="1084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Общественные обсуждения должны быть проведены с момента публикации оповещения жителей </w:t>
      </w:r>
      <w:r>
        <w:rPr>
          <w:sz w:val="24"/>
          <w:szCs w:val="24"/>
        </w:rPr>
        <w:t>Нижнезаимского</w:t>
      </w:r>
      <w:r>
        <w:rPr>
          <w:color w:val="000000"/>
          <w:sz w:val="24"/>
          <w:szCs w:val="24"/>
        </w:rPr>
        <w:t xml:space="preserve"> муниципального образования о времени и месте их проведения до дня опубликования заключения о результатах общественных обсуждений в сроки: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 менее одного месяца и не более трех месяцев - по проекту генерального плана, а также проектам, предусматривающим внесение в него изменений;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 менее одного месяца и не более трех месяцев - по проекту правил землепользования и застройки, а также проектам, предусматривающим внесение в него изменений;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 более одного месяца - по проектам правил землепользования и застройки применительно к части территории, а также в случае внесения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зоны;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 менее одного месяца и не более трех месяцев - по проектам планировки территории и (или) проектам межевания территории;</w:t>
      </w:r>
    </w:p>
    <w:p w:rsidR="00547EE3" w:rsidRDefault="00547EE3" w:rsidP="00547EE3">
      <w:pPr>
        <w:pStyle w:val="3"/>
        <w:shd w:val="clear" w:color="auto" w:fill="auto"/>
        <w:spacing w:after="291" w:line="274" w:lineRule="exact"/>
        <w:ind w:left="20" w:righ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не более одного месяца - по проекту решения о </w:t>
      </w:r>
      <w:proofErr w:type="gramStart"/>
      <w:r>
        <w:rPr>
          <w:color w:val="000000"/>
          <w:sz w:val="24"/>
          <w:szCs w:val="24"/>
        </w:rPr>
        <w:t>предоставлении</w:t>
      </w:r>
      <w:proofErr w:type="gramEnd"/>
      <w:r>
        <w:rPr>
          <w:color w:val="000000"/>
          <w:sz w:val="24"/>
          <w:szCs w:val="24"/>
        </w:rPr>
        <w:t xml:space="preserve"> разрешения на условно разрешенный вид использования и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47EE3" w:rsidRDefault="00547EE3" w:rsidP="00547EE3">
      <w:pPr>
        <w:pStyle w:val="10"/>
        <w:shd w:val="clear" w:color="auto" w:fill="auto"/>
        <w:spacing w:before="0" w:after="207" w:line="210" w:lineRule="exact"/>
        <w:ind w:left="1100"/>
      </w:pPr>
      <w:bookmarkStart w:id="0" w:name="bookmark0"/>
      <w:r>
        <w:rPr>
          <w:color w:val="000000"/>
        </w:rPr>
        <w:t>Раздел 4. Порядок и организация проведения общественных обсуждений</w:t>
      </w:r>
      <w:bookmarkEnd w:id="0"/>
    </w:p>
    <w:p w:rsidR="00547EE3" w:rsidRDefault="00547EE3" w:rsidP="00547EE3">
      <w:pPr>
        <w:pStyle w:val="3"/>
        <w:numPr>
          <w:ilvl w:val="0"/>
          <w:numId w:val="1"/>
        </w:numPr>
        <w:shd w:val="clear" w:color="auto" w:fill="auto"/>
        <w:tabs>
          <w:tab w:val="left" w:pos="1114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Процедура проведения общественных обсуждений состоит из следующих этапов: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оповещение о начале общественных обсуждений;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r>
        <w:t>Нижнезаимского</w:t>
      </w:r>
      <w:r>
        <w:rPr>
          <w:color w:val="000000"/>
          <w:sz w:val="24"/>
          <w:szCs w:val="24"/>
        </w:rPr>
        <w:t xml:space="preserve"> муниципального образования, в информационно-телекоммуникационной сети "Интернет" и в государственной или муниципальной информационной системе, обеспечивающей проведение общественных обсуждений с использованием информационн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телекоммуникационной сети "Интернет"и открытие экспозиции или экспозиций такого проекта;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проведение экспозиции или экспозиций проекта, подлежащего рассмотрению на общественных обсуждениях;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подготовка и оформление протокола общественных обсуждений;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и опубликование заключения о </w:t>
      </w:r>
      <w:proofErr w:type="gramStart"/>
      <w:r>
        <w:rPr>
          <w:color w:val="000000"/>
          <w:sz w:val="24"/>
          <w:szCs w:val="24"/>
        </w:rPr>
        <w:t>результатах</w:t>
      </w:r>
      <w:proofErr w:type="gramEnd"/>
      <w:r>
        <w:rPr>
          <w:color w:val="000000"/>
          <w:sz w:val="24"/>
          <w:szCs w:val="24"/>
        </w:rPr>
        <w:t xml:space="preserve"> общественных обсуждений.</w:t>
      </w:r>
    </w:p>
    <w:p w:rsidR="00547EE3" w:rsidRDefault="00547EE3" w:rsidP="00547EE3">
      <w:pPr>
        <w:pStyle w:val="3"/>
        <w:numPr>
          <w:ilvl w:val="0"/>
          <w:numId w:val="1"/>
        </w:numPr>
        <w:shd w:val="clear" w:color="auto" w:fill="auto"/>
        <w:tabs>
          <w:tab w:val="left" w:pos="1114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Общественные обсуждения назначаются постановлением администрации </w:t>
      </w:r>
      <w:r>
        <w:rPr>
          <w:sz w:val="24"/>
          <w:szCs w:val="24"/>
        </w:rPr>
        <w:t>Нижнезаимского</w:t>
      </w:r>
      <w:r>
        <w:rPr>
          <w:color w:val="000000"/>
          <w:sz w:val="24"/>
          <w:szCs w:val="24"/>
        </w:rPr>
        <w:t xml:space="preserve"> муниципального образования.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20" w:right="20" w:firstLine="7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Постановление о </w:t>
      </w:r>
      <w:proofErr w:type="gramStart"/>
      <w:r>
        <w:rPr>
          <w:color w:val="000000"/>
          <w:sz w:val="24"/>
          <w:szCs w:val="24"/>
        </w:rPr>
        <w:t>проведении</w:t>
      </w:r>
      <w:proofErr w:type="gramEnd"/>
      <w:r>
        <w:rPr>
          <w:color w:val="000000"/>
          <w:sz w:val="24"/>
          <w:szCs w:val="24"/>
        </w:rPr>
        <w:t xml:space="preserve"> общественных обсуждений должно содержать: информацию о проекте, подлежащем рассмотрению на общественных обсуждениях и перечень информационных материалов к такому проекту;</w:t>
      </w:r>
    </w:p>
    <w:p w:rsidR="00547EE3" w:rsidRDefault="00547EE3" w:rsidP="00547EE3">
      <w:pPr>
        <w:pStyle w:val="3"/>
        <w:shd w:val="clear" w:color="auto" w:fill="auto"/>
        <w:spacing w:line="283" w:lineRule="exact"/>
        <w:ind w:left="20" w:righ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информацию о </w:t>
      </w:r>
      <w:proofErr w:type="gramStart"/>
      <w:r>
        <w:rPr>
          <w:color w:val="000000"/>
          <w:sz w:val="24"/>
          <w:szCs w:val="24"/>
        </w:rPr>
        <w:t>порядке</w:t>
      </w:r>
      <w:proofErr w:type="gramEnd"/>
      <w:r>
        <w:rPr>
          <w:color w:val="000000"/>
          <w:sz w:val="24"/>
          <w:szCs w:val="24"/>
        </w:rPr>
        <w:t xml:space="preserve"> и сроках проведения общественных обсуждений по проекту, подлежащему рассмотрению на общественных обсуждениях;</w:t>
      </w:r>
    </w:p>
    <w:p w:rsidR="00547EE3" w:rsidRDefault="00547EE3" w:rsidP="00547EE3">
      <w:pPr>
        <w:pStyle w:val="3"/>
        <w:shd w:val="clear" w:color="auto" w:fill="auto"/>
        <w:spacing w:line="283" w:lineRule="exact"/>
        <w:ind w:left="20" w:righ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информацию о </w:t>
      </w:r>
      <w:proofErr w:type="gramStart"/>
      <w:r>
        <w:rPr>
          <w:color w:val="000000"/>
          <w:sz w:val="24"/>
          <w:szCs w:val="24"/>
        </w:rPr>
        <w:t>месте</w:t>
      </w:r>
      <w:proofErr w:type="gramEnd"/>
      <w:r>
        <w:rPr>
          <w:color w:val="000000"/>
          <w:sz w:val="24"/>
          <w:szCs w:val="24"/>
        </w:rPr>
        <w:t>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547EE3" w:rsidRDefault="00547EE3" w:rsidP="00547EE3">
      <w:pPr>
        <w:pStyle w:val="3"/>
        <w:shd w:val="clear" w:color="auto" w:fill="auto"/>
        <w:spacing w:line="283" w:lineRule="exact"/>
        <w:ind w:left="20" w:righ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информацию о </w:t>
      </w:r>
      <w:proofErr w:type="gramStart"/>
      <w:r>
        <w:rPr>
          <w:color w:val="000000"/>
          <w:sz w:val="24"/>
          <w:szCs w:val="24"/>
        </w:rPr>
        <w:t>порядке</w:t>
      </w:r>
      <w:proofErr w:type="gramEnd"/>
      <w:r>
        <w:rPr>
          <w:color w:val="000000"/>
          <w:sz w:val="24"/>
          <w:szCs w:val="24"/>
        </w:rPr>
        <w:t>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:rsidR="00547EE3" w:rsidRDefault="00547EE3" w:rsidP="00547EE3">
      <w:pPr>
        <w:pStyle w:val="3"/>
        <w:shd w:val="clear" w:color="auto" w:fill="auto"/>
        <w:spacing w:line="264" w:lineRule="exact"/>
        <w:ind w:left="20" w:right="20" w:firstLine="7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</w:p>
    <w:p w:rsidR="00547EE3" w:rsidRDefault="00547EE3" w:rsidP="00547EE3">
      <w:pPr>
        <w:pStyle w:val="3"/>
        <w:shd w:val="clear" w:color="auto" w:fill="auto"/>
        <w:tabs>
          <w:tab w:val="left" w:pos="1084"/>
        </w:tabs>
        <w:spacing w:line="274" w:lineRule="exact"/>
        <w:ind w:left="720" w:right="20"/>
        <w:jc w:val="both"/>
        <w:rPr>
          <w:sz w:val="24"/>
          <w:szCs w:val="24"/>
        </w:rPr>
      </w:pPr>
    </w:p>
    <w:p w:rsidR="00547EE3" w:rsidRDefault="00547EE3" w:rsidP="00547EE3">
      <w:pPr>
        <w:pStyle w:val="3"/>
        <w:numPr>
          <w:ilvl w:val="0"/>
          <w:numId w:val="1"/>
        </w:numPr>
        <w:shd w:val="clear" w:color="auto" w:fill="auto"/>
        <w:tabs>
          <w:tab w:val="left" w:pos="1128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Правовой акт о назначении общественных обсуждений не позднее, чем за семь дней до дня размещения на официальном сайте или в информационных системах проекта, подлежащего рассмотрению на общественных обсуждениях:</w:t>
      </w:r>
      <w:proofErr w:type="gramEnd"/>
    </w:p>
    <w:p w:rsidR="00547EE3" w:rsidRDefault="00547EE3" w:rsidP="00547EE3">
      <w:pPr>
        <w:shd w:val="clear" w:color="auto" w:fill="FFFFFF"/>
        <w:rPr>
          <w:rStyle w:val="a3"/>
          <w:rFonts w:eastAsia="Times New Roman"/>
          <w:bCs w:val="0"/>
        </w:rPr>
      </w:pPr>
      <w:r>
        <w:rPr>
          <w:color w:val="000000"/>
        </w:rPr>
        <w:t xml:space="preserve">- подлежит официальному опубликованию в газете </w:t>
      </w:r>
      <w:r>
        <w:t xml:space="preserve">"Официальный Вестник Нижнезаимского муниципального образования" </w:t>
      </w:r>
      <w:r>
        <w:rPr>
          <w:color w:val="000000"/>
        </w:rPr>
        <w:t xml:space="preserve">и размещению на официальном сайте администрации </w:t>
      </w:r>
      <w:r>
        <w:t>Нижнезаимского</w:t>
      </w:r>
      <w:r>
        <w:rPr>
          <w:color w:val="000000"/>
        </w:rPr>
        <w:t xml:space="preserve"> муниципального образования в информационно-телекоммуникационной сети "Интернет"- </w:t>
      </w:r>
      <w:hyperlink w:history="1">
        <w:r>
          <w:rPr>
            <w:rStyle w:val="a3"/>
            <w:rFonts w:eastAsia="Times New Roman"/>
            <w:bCs w:val="0"/>
          </w:rPr>
          <w:t>http://</w:t>
        </w:r>
        <w:proofErr w:type="spellStart"/>
        <w:r>
          <w:rPr>
            <w:rStyle w:val="a3"/>
            <w:rFonts w:eastAsia="Times New Roman"/>
            <w:bCs w:val="0"/>
            <w:lang w:val="en-US"/>
          </w:rPr>
          <w:t>admzaimka</w:t>
        </w:r>
        <w:proofErr w:type="spellEnd"/>
        <w:r>
          <w:rPr>
            <w:rStyle w:val="a3"/>
            <w:rFonts w:eastAsia="Times New Roman"/>
            <w:bCs w:val="0"/>
          </w:rPr>
          <w:t>.</w:t>
        </w:r>
        <w:proofErr w:type="spellStart"/>
        <w:r>
          <w:rPr>
            <w:rStyle w:val="a3"/>
            <w:rFonts w:eastAsia="Times New Roman"/>
            <w:bCs w:val="0"/>
          </w:rPr>
          <w:t>рф</w:t>
        </w:r>
        <w:proofErr w:type="spellEnd"/>
      </w:hyperlink>
    </w:p>
    <w:p w:rsidR="00547EE3" w:rsidRDefault="00547EE3" w:rsidP="00547EE3">
      <w:pPr>
        <w:shd w:val="clear" w:color="auto" w:fill="FFFFFF"/>
        <w:autoSpaceDE/>
        <w:adjustRightInd/>
        <w:ind w:firstLine="0"/>
        <w:rPr>
          <w:rFonts w:ascii="Arial" w:hAnsi="Arial" w:cs="Arial"/>
          <w:color w:val="202124"/>
        </w:rPr>
      </w:pPr>
      <w:r>
        <w:rPr>
          <w:rFonts w:eastAsia="Times New Roman"/>
          <w:bCs w:val="0"/>
          <w:color w:val="202124"/>
        </w:rPr>
        <w:tab/>
        <w:t xml:space="preserve">- </w:t>
      </w:r>
      <w:r>
        <w:rPr>
          <w:color w:val="000000"/>
        </w:rPr>
        <w:t>подлежит размещению на информационных стендах (в случае оборудования таковых), около здания, уполномоченного на проведение общественных обсуждений органа местного самоуправления, а также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информации.</w:t>
      </w:r>
    </w:p>
    <w:p w:rsidR="00547EE3" w:rsidRDefault="00547EE3" w:rsidP="00547EE3">
      <w:pPr>
        <w:pStyle w:val="3"/>
        <w:numPr>
          <w:ilvl w:val="0"/>
          <w:numId w:val="1"/>
        </w:numPr>
        <w:shd w:val="clear" w:color="auto" w:fill="auto"/>
        <w:tabs>
          <w:tab w:val="left" w:pos="1128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течение всего периода размещения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 в администрации </w:t>
      </w:r>
      <w:r>
        <w:rPr>
          <w:sz w:val="24"/>
          <w:szCs w:val="24"/>
        </w:rPr>
        <w:t>Нижнезаимского</w:t>
      </w:r>
      <w:r>
        <w:rPr>
          <w:color w:val="000000"/>
          <w:sz w:val="24"/>
          <w:szCs w:val="24"/>
        </w:rPr>
        <w:t xml:space="preserve"> муниципального образования.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ходе работы экспозиции организовывается консультирование посетителей экспозиции. Консультирование посетителей экспозиции осуществляется организатором общественных обсуждений в рабочие дни по адресу: Иркутская область, Тайшетский район с. Нижняя Заимка ул. Депутатская, 6-1, представителями администрации </w:t>
      </w:r>
      <w:r>
        <w:rPr>
          <w:sz w:val="24"/>
          <w:szCs w:val="24"/>
        </w:rPr>
        <w:t>Нижнезаимского</w:t>
      </w:r>
      <w:r>
        <w:rPr>
          <w:color w:val="000000"/>
          <w:sz w:val="24"/>
          <w:szCs w:val="24"/>
        </w:rPr>
        <w:t xml:space="preserve"> муниципального образования, и (или) разработчиком проекта, подлежащего рассмотрению на общественных обсуждениях.</w:t>
      </w:r>
    </w:p>
    <w:p w:rsidR="00547EE3" w:rsidRDefault="00547EE3" w:rsidP="00547EE3">
      <w:pPr>
        <w:pStyle w:val="3"/>
        <w:numPr>
          <w:ilvl w:val="0"/>
          <w:numId w:val="1"/>
        </w:numPr>
        <w:shd w:val="clear" w:color="auto" w:fill="auto"/>
        <w:tabs>
          <w:tab w:val="left" w:pos="1128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период размещения проекта, подлежащего рассмотрению на общественных обсуждениях, и информационных материалов к нему на официальном сайте администрации </w:t>
      </w:r>
      <w:r>
        <w:rPr>
          <w:sz w:val="24"/>
          <w:szCs w:val="24"/>
        </w:rPr>
        <w:t>Нижнезаимского</w:t>
      </w:r>
      <w:r>
        <w:rPr>
          <w:color w:val="000000"/>
          <w:sz w:val="24"/>
          <w:szCs w:val="24"/>
        </w:rPr>
        <w:t xml:space="preserve"> муниципального образования, и проведения экспозиции или экспозиций такого проекта участники общественных обсуждений, прошедшие в соответствии с пунктом 14, настоящего Порядка идентификацию, имеют право вносить предложения и замечания, касающиеся такого проекта: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посредством официального сайта и/или информационных систем;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письменной форме в адрес организатора общественных обсуждений и в адрес администрации </w:t>
      </w:r>
      <w:r>
        <w:rPr>
          <w:sz w:val="24"/>
          <w:szCs w:val="24"/>
        </w:rPr>
        <w:t>Нижнезаимского</w:t>
      </w:r>
      <w:r>
        <w:rPr>
          <w:color w:val="000000"/>
          <w:sz w:val="24"/>
          <w:szCs w:val="24"/>
        </w:rPr>
        <w:t xml:space="preserve"> муниципального образования;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47EE3" w:rsidRDefault="00547EE3" w:rsidP="00547EE3">
      <w:pPr>
        <w:pStyle w:val="3"/>
        <w:numPr>
          <w:ilvl w:val="0"/>
          <w:numId w:val="1"/>
        </w:numPr>
        <w:shd w:val="clear" w:color="auto" w:fill="auto"/>
        <w:tabs>
          <w:tab w:val="left" w:pos="1128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Предложения и замечания, внесенные в соответствии с пунктом 12 настоящего Порядка, подлежат регистрации, а также обязательному рассмотрению организатором общественных обсуждений, за исключением случая, предоставления участником общественных обсуждений недостоверных сведений.</w:t>
      </w:r>
    </w:p>
    <w:p w:rsidR="00547EE3" w:rsidRDefault="00547EE3" w:rsidP="00547EE3">
      <w:pPr>
        <w:pStyle w:val="3"/>
        <w:numPr>
          <w:ilvl w:val="0"/>
          <w:numId w:val="1"/>
        </w:numPr>
        <w:shd w:val="clear" w:color="auto" w:fill="auto"/>
        <w:tabs>
          <w:tab w:val="left" w:pos="1128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Участники общественных обсуждений в целях идентификации представляют сведения о себе:</w:t>
      </w:r>
    </w:p>
    <w:p w:rsidR="00547EE3" w:rsidRDefault="00547EE3" w:rsidP="00547EE3">
      <w:pPr>
        <w:pStyle w:val="3"/>
        <w:shd w:val="clear" w:color="auto" w:fill="auto"/>
        <w:spacing w:line="288" w:lineRule="exact"/>
        <w:ind w:left="20" w:righ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физические лица - фамилию, имя, отчество (при наличии), дату рождения, адрес места жительства (регистрации), контактный номер телефона и/или адрес электронной почты;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юридические лица предъявляют документы (надлежащим образом заверенные копии данных документов), подтверждающие сведения о наименовании, основном государственном регистрационном номере, месте нахождения и адресе юридического лица, а также подтверждающие полномочия представителя юридического лица.</w:t>
      </w:r>
    </w:p>
    <w:p w:rsidR="00547EE3" w:rsidRDefault="00547EE3" w:rsidP="00547EE3">
      <w:pPr>
        <w:pStyle w:val="3"/>
        <w:numPr>
          <w:ilvl w:val="0"/>
          <w:numId w:val="1"/>
        </w:numPr>
        <w:shd w:val="clear" w:color="auto" w:fill="auto"/>
        <w:tabs>
          <w:tab w:val="left" w:pos="1235"/>
        </w:tabs>
        <w:spacing w:line="274" w:lineRule="exact"/>
        <w:ind w:left="0" w:right="4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Не требуется представление указанных в пункте 14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14 настоящего Порядка, может использоваться единая система идентификации и аутентификации.</w:t>
      </w:r>
    </w:p>
    <w:p w:rsidR="00547EE3" w:rsidRDefault="00547EE3" w:rsidP="00547EE3">
      <w:pPr>
        <w:pStyle w:val="3"/>
        <w:numPr>
          <w:ilvl w:val="0"/>
          <w:numId w:val="1"/>
        </w:numPr>
        <w:shd w:val="clear" w:color="auto" w:fill="auto"/>
        <w:tabs>
          <w:tab w:val="left" w:pos="1235"/>
        </w:tabs>
        <w:spacing w:line="274" w:lineRule="exact"/>
        <w:ind w:left="0" w:right="4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27.07.2006 № 152-ФЗ "О персональных данных".</w:t>
      </w:r>
    </w:p>
    <w:p w:rsidR="00547EE3" w:rsidRDefault="00547EE3" w:rsidP="00547EE3">
      <w:pPr>
        <w:pStyle w:val="3"/>
        <w:numPr>
          <w:ilvl w:val="0"/>
          <w:numId w:val="1"/>
        </w:numPr>
        <w:shd w:val="clear" w:color="auto" w:fill="auto"/>
        <w:tabs>
          <w:tab w:val="left" w:pos="1235"/>
        </w:tabs>
        <w:spacing w:line="274" w:lineRule="exact"/>
        <w:ind w:left="0" w:right="4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Предложения и замечания, внесенные в соответствии с пунктом 12 настоящего Порядка, не рассматриваются в случае выявления факта представления участником общественных обсуждений недостоверных сведений.</w:t>
      </w:r>
    </w:p>
    <w:p w:rsidR="00547EE3" w:rsidRDefault="00547EE3" w:rsidP="00547EE3">
      <w:pPr>
        <w:pStyle w:val="3"/>
        <w:numPr>
          <w:ilvl w:val="0"/>
          <w:numId w:val="1"/>
        </w:numPr>
        <w:shd w:val="clear" w:color="auto" w:fill="auto"/>
        <w:tabs>
          <w:tab w:val="left" w:pos="1235"/>
        </w:tabs>
        <w:spacing w:line="274" w:lineRule="exact"/>
        <w:ind w:left="0" w:right="40"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  <w:proofErr w:type="gramEnd"/>
    </w:p>
    <w:p w:rsidR="00547EE3" w:rsidRDefault="00547EE3" w:rsidP="00547EE3">
      <w:pPr>
        <w:pStyle w:val="3"/>
        <w:numPr>
          <w:ilvl w:val="0"/>
          <w:numId w:val="1"/>
        </w:numPr>
        <w:shd w:val="clear" w:color="auto" w:fill="auto"/>
        <w:tabs>
          <w:tab w:val="left" w:pos="1235"/>
        </w:tabs>
        <w:spacing w:line="274" w:lineRule="exact"/>
        <w:ind w:left="0" w:right="4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Организатор общественных обсуждений подготавливает, </w:t>
      </w:r>
      <w:proofErr w:type="gramStart"/>
      <w:r>
        <w:rPr>
          <w:color w:val="000000"/>
          <w:sz w:val="24"/>
          <w:szCs w:val="24"/>
        </w:rPr>
        <w:t>оформляет и подписывает</w:t>
      </w:r>
      <w:proofErr w:type="gramEnd"/>
      <w:r>
        <w:rPr>
          <w:color w:val="000000"/>
          <w:sz w:val="24"/>
          <w:szCs w:val="24"/>
        </w:rPr>
        <w:t xml:space="preserve"> протокол общественных обсуждений (Приложение №2 к настоящему Порядку) не позднее чем через три рабочих дня после окончания общественных обсуждений, в котором указываются: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6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дата оформления протокола общественных обсуждений;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6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информация об организаторе общественных обсуждений;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60" w:right="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60" w:right="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о </w:t>
      </w:r>
      <w:proofErr w:type="gramStart"/>
      <w:r>
        <w:rPr>
          <w:color w:val="000000"/>
          <w:sz w:val="24"/>
          <w:szCs w:val="24"/>
        </w:rPr>
        <w:t>сроке</w:t>
      </w:r>
      <w:proofErr w:type="gramEnd"/>
      <w:r>
        <w:rPr>
          <w:color w:val="000000"/>
          <w:sz w:val="24"/>
          <w:szCs w:val="24"/>
        </w:rPr>
        <w:t>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547EE3" w:rsidRDefault="00547EE3" w:rsidP="00547EE3">
      <w:pPr>
        <w:pStyle w:val="3"/>
        <w:shd w:val="clear" w:color="auto" w:fill="auto"/>
        <w:spacing w:line="264" w:lineRule="exact"/>
        <w:ind w:left="60" w:right="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предложения, и замечания иных участников общественных обсуждений.</w:t>
      </w:r>
    </w:p>
    <w:p w:rsidR="00547EE3" w:rsidRDefault="00547EE3" w:rsidP="00547EE3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0" w:right="40"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 (Приложение № 1 к настоящему Порядку),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547EE3" w:rsidRDefault="00547EE3" w:rsidP="00547EE3">
      <w:pPr>
        <w:pStyle w:val="3"/>
        <w:numPr>
          <w:ilvl w:val="0"/>
          <w:numId w:val="1"/>
        </w:numPr>
        <w:shd w:val="clear" w:color="auto" w:fill="auto"/>
        <w:tabs>
          <w:tab w:val="left" w:pos="1126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547EE3" w:rsidRDefault="00547EE3" w:rsidP="00547EE3">
      <w:pPr>
        <w:pStyle w:val="3"/>
        <w:numPr>
          <w:ilvl w:val="0"/>
          <w:numId w:val="1"/>
        </w:numPr>
        <w:shd w:val="clear" w:color="auto" w:fill="auto"/>
        <w:tabs>
          <w:tab w:val="left" w:pos="1126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протокола общественных обсуждений организатор </w:t>
      </w:r>
      <w:r>
        <w:rPr>
          <w:color w:val="000000"/>
          <w:sz w:val="24"/>
          <w:szCs w:val="24"/>
        </w:rPr>
        <w:lastRenderedPageBreak/>
        <w:t>общественных обсуждений не позднее чем через пять рабочих дней после подготовки протокола общественных обсуждений, осуществляет подготовку заключения о результатах общественных обсуждений по форме согласно Приложению № 3 к настоящему Порядку.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заключении о результатах общественных обсуждений должны быть указаны: дата оформления заключения о результатах общественных обсуждений;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предложения,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547EE3" w:rsidRDefault="00547EE3" w:rsidP="00547EE3">
      <w:pPr>
        <w:pStyle w:val="3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547EE3" w:rsidRDefault="00547EE3" w:rsidP="00547EE3">
      <w:pPr>
        <w:pStyle w:val="3"/>
        <w:numPr>
          <w:ilvl w:val="0"/>
          <w:numId w:val="1"/>
        </w:numPr>
        <w:shd w:val="clear" w:color="auto" w:fill="auto"/>
        <w:tabs>
          <w:tab w:val="left" w:pos="1364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Заключение о </w:t>
      </w:r>
      <w:proofErr w:type="gramStart"/>
      <w:r>
        <w:rPr>
          <w:color w:val="000000"/>
          <w:sz w:val="24"/>
          <w:szCs w:val="24"/>
        </w:rPr>
        <w:t>результатах</w:t>
      </w:r>
      <w:proofErr w:type="gramEnd"/>
      <w:r>
        <w:rPr>
          <w:color w:val="000000"/>
          <w:sz w:val="24"/>
          <w:szCs w:val="24"/>
        </w:rPr>
        <w:t xml:space="preserve"> общественных обсуждений подлежит опубликованию в газете </w:t>
      </w:r>
      <w:r>
        <w:rPr>
          <w:bCs/>
          <w:sz w:val="24"/>
          <w:szCs w:val="24"/>
        </w:rPr>
        <w:t xml:space="preserve">"Официальный Вестник Нижнезаимского муниципального образования" </w:t>
      </w:r>
      <w:r>
        <w:rPr>
          <w:color w:val="000000"/>
          <w:sz w:val="24"/>
          <w:szCs w:val="24"/>
        </w:rPr>
        <w:t xml:space="preserve">и на официальном сайте администрации </w:t>
      </w:r>
      <w:r>
        <w:rPr>
          <w:bCs/>
          <w:sz w:val="24"/>
          <w:szCs w:val="24"/>
        </w:rPr>
        <w:t xml:space="preserve">Нижнезаимского </w:t>
      </w:r>
      <w:r>
        <w:rPr>
          <w:color w:val="000000"/>
          <w:sz w:val="24"/>
          <w:szCs w:val="24"/>
        </w:rPr>
        <w:t>муниципального образования.</w:t>
      </w:r>
    </w:p>
    <w:p w:rsidR="00547EE3" w:rsidRDefault="00547EE3" w:rsidP="00547EE3">
      <w:pPr>
        <w:pStyle w:val="3"/>
        <w:numPr>
          <w:ilvl w:val="0"/>
          <w:numId w:val="1"/>
        </w:numPr>
        <w:shd w:val="clear" w:color="auto" w:fill="auto"/>
        <w:tabs>
          <w:tab w:val="left" w:pos="1126"/>
        </w:tabs>
        <w:spacing w:line="274" w:lineRule="exact"/>
        <w:ind w:left="0"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Хранение документации по общественным обсуждениям осуществляется в администрации </w:t>
      </w:r>
      <w:r>
        <w:rPr>
          <w:bCs/>
          <w:sz w:val="24"/>
          <w:szCs w:val="24"/>
        </w:rPr>
        <w:t xml:space="preserve">Нижнезаимского </w:t>
      </w:r>
      <w:r>
        <w:rPr>
          <w:color w:val="000000"/>
          <w:sz w:val="24"/>
          <w:szCs w:val="24"/>
        </w:rPr>
        <w:t>муниципального образования.</w:t>
      </w:r>
    </w:p>
    <w:p w:rsidR="00547EE3" w:rsidRDefault="00547EE3" w:rsidP="00547EE3">
      <w:pPr>
        <w:pStyle w:val="3"/>
        <w:shd w:val="clear" w:color="auto" w:fill="auto"/>
        <w:tabs>
          <w:tab w:val="left" w:pos="1235"/>
        </w:tabs>
        <w:spacing w:line="264" w:lineRule="exact"/>
        <w:ind w:left="709" w:right="40"/>
        <w:jc w:val="both"/>
        <w:rPr>
          <w:sz w:val="24"/>
          <w:szCs w:val="24"/>
        </w:rPr>
      </w:pPr>
    </w:p>
    <w:p w:rsidR="00547EE3" w:rsidRDefault="00547EE3" w:rsidP="00547EE3">
      <w:pPr>
        <w:pStyle w:val="3"/>
        <w:shd w:val="clear" w:color="auto" w:fill="auto"/>
        <w:spacing w:line="269" w:lineRule="exact"/>
        <w:ind w:left="40" w:right="40" w:firstLine="720"/>
        <w:jc w:val="both"/>
        <w:rPr>
          <w:sz w:val="24"/>
          <w:szCs w:val="24"/>
        </w:rPr>
      </w:pPr>
    </w:p>
    <w:p w:rsidR="00547EE3" w:rsidRDefault="00547EE3" w:rsidP="00547EE3"/>
    <w:p w:rsidR="00547EE3" w:rsidRDefault="00547EE3" w:rsidP="00547EE3"/>
    <w:p w:rsidR="00547EE3" w:rsidRDefault="00547EE3" w:rsidP="00547EE3">
      <w:pPr>
        <w:rPr>
          <w:lang w:eastAsia="en-US"/>
        </w:rPr>
      </w:pPr>
      <w:r>
        <w:rPr>
          <w:lang w:eastAsia="en-US"/>
        </w:rPr>
        <w:t xml:space="preserve">Председатель, глава </w:t>
      </w:r>
      <w:r>
        <w:rPr>
          <w:bCs w:val="0"/>
        </w:rPr>
        <w:t>Нижнезаимского</w:t>
      </w:r>
    </w:p>
    <w:p w:rsidR="00547EE3" w:rsidRDefault="00547EE3" w:rsidP="00547EE3">
      <w:r>
        <w:rPr>
          <w:lang w:eastAsia="en-US"/>
        </w:rPr>
        <w:t>муниципального образования                                                             С.В. Киселев</w:t>
      </w:r>
    </w:p>
    <w:p w:rsidR="00547EE3" w:rsidRDefault="00547EE3" w:rsidP="00547EE3">
      <w:pPr>
        <w:autoSpaceDE/>
        <w:autoSpaceDN/>
        <w:adjustRightInd/>
        <w:ind w:firstLine="0"/>
        <w:jc w:val="left"/>
        <w:sectPr w:rsidR="00547EE3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547EE3" w:rsidRDefault="00547EE3" w:rsidP="00547EE3">
      <w:pPr>
        <w:pStyle w:val="a6"/>
        <w:framePr w:w="8386" w:h="804" w:hRule="exact" w:wrap="none" w:vAnchor="page" w:hAnchor="page" w:x="2811" w:y="817"/>
        <w:shd w:val="clear" w:color="auto" w:fill="auto"/>
        <w:ind w:right="40"/>
      </w:pPr>
      <w:r>
        <w:lastRenderedPageBreak/>
        <w:t>Приложение 1</w:t>
      </w:r>
    </w:p>
    <w:p w:rsidR="00547EE3" w:rsidRDefault="00547EE3" w:rsidP="00547EE3">
      <w:pPr>
        <w:pStyle w:val="a6"/>
        <w:framePr w:w="8386" w:h="804" w:hRule="exact" w:wrap="none" w:vAnchor="page" w:hAnchor="page" w:x="2811" w:y="817"/>
        <w:shd w:val="clear" w:color="auto" w:fill="auto"/>
        <w:ind w:right="40"/>
      </w:pPr>
    </w:p>
    <w:p w:rsidR="00547EE3" w:rsidRDefault="00547EE3" w:rsidP="00547EE3">
      <w:pPr>
        <w:pStyle w:val="a6"/>
        <w:framePr w:w="8386" w:h="804" w:hRule="exact" w:wrap="none" w:vAnchor="page" w:hAnchor="page" w:x="2811" w:y="817"/>
        <w:shd w:val="clear" w:color="auto" w:fill="auto"/>
        <w:ind w:right="40"/>
      </w:pPr>
    </w:p>
    <w:p w:rsidR="00547EE3" w:rsidRDefault="00547EE3" w:rsidP="00547EE3">
      <w:pPr>
        <w:pStyle w:val="a6"/>
        <w:framePr w:w="8386" w:h="804" w:hRule="exact" w:wrap="none" w:vAnchor="page" w:hAnchor="page" w:x="2811" w:y="817"/>
        <w:shd w:val="clear" w:color="auto" w:fill="auto"/>
        <w:ind w:right="40"/>
      </w:pPr>
      <w:r>
        <w:t>к Порядку организации и проведения общественных обсуждений</w:t>
      </w:r>
    </w:p>
    <w:p w:rsidR="00547EE3" w:rsidRDefault="00547EE3" w:rsidP="00547EE3">
      <w:pPr>
        <w:pStyle w:val="a6"/>
        <w:framePr w:w="8386" w:h="804" w:hRule="exact" w:wrap="none" w:vAnchor="page" w:hAnchor="page" w:x="2811" w:y="817"/>
        <w:shd w:val="clear" w:color="auto" w:fill="auto"/>
        <w:ind w:right="40"/>
      </w:pPr>
      <w:r>
        <w:t xml:space="preserve">на территории </w:t>
      </w:r>
      <w:r>
        <w:rPr>
          <w:bCs/>
          <w:sz w:val="24"/>
          <w:szCs w:val="24"/>
        </w:rPr>
        <w:t xml:space="preserve">Нижнезаимского </w:t>
      </w:r>
      <w:r>
        <w:t xml:space="preserve">муниципального образования </w:t>
      </w:r>
    </w:p>
    <w:p w:rsidR="00547EE3" w:rsidRDefault="00547EE3" w:rsidP="00547EE3">
      <w:pPr>
        <w:pStyle w:val="3"/>
        <w:framePr w:w="9658" w:h="288" w:hRule="exact" w:wrap="none" w:vAnchor="page" w:hAnchor="page" w:x="1141" w:y="2151"/>
        <w:shd w:val="clear" w:color="auto" w:fill="auto"/>
        <w:spacing w:line="210" w:lineRule="exact"/>
        <w:ind w:left="1700"/>
        <w:jc w:val="left"/>
      </w:pPr>
      <w:r>
        <w:t>ПЕРЕЧЕНЬ УЧАСТНИКОВ ОБЩЕСТВЕННЫХ ОБСУЖДЕНИЙ</w:t>
      </w:r>
    </w:p>
    <w:p w:rsidR="00547EE3" w:rsidRDefault="00547EE3" w:rsidP="00547EE3">
      <w:pPr>
        <w:pStyle w:val="a8"/>
        <w:framePr w:wrap="none" w:vAnchor="page" w:hAnchor="page" w:x="4304" w:y="2713"/>
        <w:shd w:val="clear" w:color="auto" w:fill="auto"/>
        <w:spacing w:line="150" w:lineRule="exact"/>
      </w:pPr>
      <w:r>
        <w:t>(указать объект обсуждения и адрес размещения)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1915"/>
        <w:gridCol w:w="2986"/>
        <w:gridCol w:w="3840"/>
      </w:tblGrid>
      <w:tr w:rsidR="00547EE3" w:rsidTr="00547EE3">
        <w:trPr>
          <w:trHeight w:hRule="exact" w:val="859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7EE3" w:rsidRDefault="00547EE3">
            <w:pPr>
              <w:pStyle w:val="3"/>
              <w:framePr w:w="9379" w:h="3648" w:hRule="exact" w:wrap="none" w:vAnchor="page" w:hAnchor="page" w:x="1155" w:y="3188"/>
              <w:shd w:val="clear" w:color="auto" w:fill="auto"/>
              <w:spacing w:line="21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7EE3" w:rsidRDefault="00547EE3">
            <w:pPr>
              <w:pStyle w:val="3"/>
              <w:framePr w:w="9379" w:h="3648" w:hRule="exact" w:wrap="none" w:vAnchor="page" w:hAnchor="page" w:x="1155" w:y="3188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ФИО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7EE3" w:rsidRDefault="00547EE3">
            <w:pPr>
              <w:pStyle w:val="3"/>
              <w:framePr w:w="9379" w:h="3648" w:hRule="exact" w:wrap="none" w:vAnchor="page" w:hAnchor="page" w:x="1155" w:y="3188"/>
              <w:shd w:val="clear" w:color="auto" w:fill="auto"/>
              <w:spacing w:line="317" w:lineRule="exact"/>
              <w:jc w:val="center"/>
            </w:pPr>
            <w:r>
              <w:rPr>
                <w:rStyle w:val="21"/>
              </w:rPr>
              <w:t>Адрес места жительства (регистрация)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7EE3" w:rsidRDefault="00547EE3">
            <w:pPr>
              <w:pStyle w:val="3"/>
              <w:framePr w:w="9379" w:h="3648" w:hRule="exact" w:wrap="none" w:vAnchor="page" w:hAnchor="page" w:x="1155" w:y="3188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Дата рождения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1915"/>
        <w:gridCol w:w="2986"/>
        <w:gridCol w:w="3840"/>
      </w:tblGrid>
      <w:tr w:rsidR="00547EE3" w:rsidTr="00547EE3">
        <w:trPr>
          <w:trHeight w:hRule="exact" w:val="1176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7EE3" w:rsidRDefault="00547EE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 w:val="0"/>
                <w:spacing w:val="4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7EE3" w:rsidRDefault="00547EE3">
            <w:pPr>
              <w:pStyle w:val="3"/>
              <w:framePr w:w="9379" w:h="3648" w:hRule="exact" w:wrap="none" w:vAnchor="page" w:hAnchor="page" w:x="1155" w:y="3188"/>
              <w:shd w:val="clear" w:color="auto" w:fill="auto"/>
              <w:spacing w:line="317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547EE3" w:rsidRDefault="00547EE3">
            <w:pPr>
              <w:pStyle w:val="3"/>
              <w:framePr w:w="9379" w:h="3648" w:hRule="exact" w:wrap="none" w:vAnchor="page" w:hAnchor="page" w:x="1155" w:y="3188"/>
              <w:shd w:val="clear" w:color="auto" w:fill="auto"/>
              <w:spacing w:line="317" w:lineRule="exact"/>
              <w:jc w:val="center"/>
            </w:pPr>
            <w:r>
              <w:rPr>
                <w:rStyle w:val="21"/>
              </w:rPr>
              <w:t>юридического</w:t>
            </w:r>
          </w:p>
          <w:p w:rsidR="00547EE3" w:rsidRDefault="00547EE3">
            <w:pPr>
              <w:pStyle w:val="3"/>
              <w:framePr w:w="9379" w:h="3648" w:hRule="exact" w:wrap="none" w:vAnchor="page" w:hAnchor="page" w:x="1155" w:y="3188"/>
              <w:shd w:val="clear" w:color="auto" w:fill="auto"/>
              <w:spacing w:line="317" w:lineRule="exact"/>
              <w:jc w:val="center"/>
            </w:pPr>
            <w:r>
              <w:rPr>
                <w:rStyle w:val="21"/>
              </w:rPr>
              <w:t>лица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7EE3" w:rsidRDefault="00547EE3">
            <w:pPr>
              <w:pStyle w:val="3"/>
              <w:framePr w:w="9379" w:h="3648" w:hRule="exact" w:wrap="none" w:vAnchor="page" w:hAnchor="page" w:x="1155" w:y="3188"/>
              <w:shd w:val="clear" w:color="auto" w:fill="auto"/>
              <w:spacing w:line="317" w:lineRule="exact"/>
              <w:jc w:val="center"/>
            </w:pPr>
            <w:r>
              <w:rPr>
                <w:rStyle w:val="21"/>
              </w:rPr>
              <w:t>Местонахождение/ Адрес юридического лица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7EE3" w:rsidRDefault="00547EE3">
            <w:pPr>
              <w:pStyle w:val="3"/>
              <w:framePr w:w="9379" w:h="3648" w:hRule="exact" w:wrap="none" w:vAnchor="page" w:hAnchor="page" w:x="1155" w:y="3188"/>
              <w:shd w:val="clear" w:color="auto" w:fill="auto"/>
              <w:spacing w:line="317" w:lineRule="exact"/>
              <w:ind w:left="580"/>
              <w:jc w:val="left"/>
            </w:pPr>
            <w:r>
              <w:rPr>
                <w:rStyle w:val="21"/>
              </w:rPr>
              <w:t>Основной государственный регистрационный номер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1915"/>
        <w:gridCol w:w="2986"/>
        <w:gridCol w:w="3840"/>
      </w:tblGrid>
      <w:tr w:rsidR="00547EE3" w:rsidTr="00547EE3">
        <w:trPr>
          <w:trHeight w:hRule="exact" w:val="5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EE3" w:rsidRDefault="00547EE3">
            <w:pPr>
              <w:framePr w:w="9379" w:h="3648" w:hRule="exact" w:wrap="none" w:vAnchor="page" w:hAnchor="page" w:x="1155" w:y="3188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EE3" w:rsidRDefault="00547EE3">
            <w:pPr>
              <w:framePr w:w="9379" w:h="3648" w:hRule="exact" w:wrap="none" w:vAnchor="page" w:hAnchor="page" w:x="1155" w:y="3188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EE3" w:rsidRDefault="00547EE3">
            <w:pPr>
              <w:framePr w:w="9379" w:h="3648" w:hRule="exact" w:wrap="none" w:vAnchor="page" w:hAnchor="page" w:x="1155" w:y="318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7EE3" w:rsidRDefault="00547EE3">
            <w:pPr>
              <w:framePr w:w="9379" w:h="3648" w:hRule="exact" w:wrap="none" w:vAnchor="page" w:hAnchor="page" w:x="1155" w:y="3188"/>
              <w:rPr>
                <w:sz w:val="10"/>
                <w:szCs w:val="10"/>
              </w:rPr>
            </w:pPr>
          </w:p>
        </w:tc>
      </w:tr>
      <w:tr w:rsidR="00547EE3" w:rsidTr="00547EE3">
        <w:trPr>
          <w:trHeight w:hRule="exact" w:val="5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EE3" w:rsidRDefault="00547EE3">
            <w:pPr>
              <w:framePr w:w="9379" w:h="3648" w:hRule="exact" w:wrap="none" w:vAnchor="page" w:hAnchor="page" w:x="1155" w:y="3188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EE3" w:rsidRDefault="00547EE3">
            <w:pPr>
              <w:framePr w:w="9379" w:h="3648" w:hRule="exact" w:wrap="none" w:vAnchor="page" w:hAnchor="page" w:x="1155" w:y="3188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EE3" w:rsidRDefault="00547EE3">
            <w:pPr>
              <w:framePr w:w="9379" w:h="3648" w:hRule="exact" w:wrap="none" w:vAnchor="page" w:hAnchor="page" w:x="1155" w:y="318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7EE3" w:rsidRDefault="00547EE3">
            <w:pPr>
              <w:framePr w:w="9379" w:h="3648" w:hRule="exact" w:wrap="none" w:vAnchor="page" w:hAnchor="page" w:x="1155" w:y="3188"/>
              <w:rPr>
                <w:sz w:val="10"/>
                <w:szCs w:val="10"/>
              </w:rPr>
            </w:pPr>
          </w:p>
        </w:tc>
      </w:tr>
      <w:tr w:rsidR="00547EE3" w:rsidTr="00547EE3">
        <w:trPr>
          <w:trHeight w:hRule="exact" w:val="5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EE3" w:rsidRDefault="00547EE3">
            <w:pPr>
              <w:framePr w:w="9379" w:h="3648" w:hRule="exact" w:wrap="none" w:vAnchor="page" w:hAnchor="page" w:x="1155" w:y="3188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EE3" w:rsidRDefault="00547EE3">
            <w:pPr>
              <w:framePr w:w="9379" w:h="3648" w:hRule="exact" w:wrap="none" w:vAnchor="page" w:hAnchor="page" w:x="1155" w:y="3188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EE3" w:rsidRDefault="00547EE3">
            <w:pPr>
              <w:framePr w:w="9379" w:h="3648" w:hRule="exact" w:wrap="none" w:vAnchor="page" w:hAnchor="page" w:x="1155" w:y="318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EE3" w:rsidRDefault="00547EE3">
            <w:pPr>
              <w:framePr w:w="9379" w:h="3648" w:hRule="exact" w:wrap="none" w:vAnchor="page" w:hAnchor="page" w:x="1155" w:y="3188"/>
              <w:rPr>
                <w:sz w:val="10"/>
                <w:szCs w:val="10"/>
              </w:rPr>
            </w:pPr>
          </w:p>
        </w:tc>
      </w:tr>
    </w:tbl>
    <w:p w:rsidR="00547EE3" w:rsidRDefault="00547EE3" w:rsidP="00547EE3">
      <w:pPr>
        <w:framePr w:w="8722" w:h="811" w:hRule="exact" w:wrap="none" w:vAnchor="page" w:hAnchor="page" w:x="1237" w:y="7105"/>
        <w:spacing w:after="28" w:line="210" w:lineRule="exact"/>
        <w:ind w:left="40"/>
      </w:pPr>
      <w:r>
        <w:t>Председатель Комиссии по</w:t>
      </w:r>
    </w:p>
    <w:p w:rsidR="00547EE3" w:rsidRDefault="00547EE3" w:rsidP="00547EE3">
      <w:pPr>
        <w:framePr w:w="8722" w:h="811" w:hRule="exact" w:wrap="none" w:vAnchor="page" w:hAnchor="page" w:x="1237" w:y="7105"/>
        <w:tabs>
          <w:tab w:val="left" w:pos="3947"/>
          <w:tab w:val="left" w:leader="underscore" w:pos="4576"/>
        </w:tabs>
        <w:spacing w:after="52" w:line="210" w:lineRule="exact"/>
        <w:ind w:left="40"/>
      </w:pPr>
      <w:r>
        <w:rPr>
          <w:rStyle w:val="22"/>
          <w:rFonts w:eastAsia="Calibri"/>
        </w:rPr>
        <w:t>общественным обсуждениям</w:t>
      </w:r>
      <w:r>
        <w:tab/>
      </w:r>
      <w:r>
        <w:tab/>
      </w:r>
    </w:p>
    <w:p w:rsidR="00547EE3" w:rsidRDefault="00547EE3" w:rsidP="00547EE3">
      <w:pPr>
        <w:pStyle w:val="a8"/>
        <w:framePr w:w="8722" w:h="811" w:hRule="exact" w:wrap="none" w:vAnchor="page" w:hAnchor="page" w:x="1237" w:y="7105"/>
        <w:shd w:val="clear" w:color="auto" w:fill="auto"/>
        <w:tabs>
          <w:tab w:val="right" w:pos="5138"/>
          <w:tab w:val="right" w:pos="8724"/>
        </w:tabs>
        <w:spacing w:line="150" w:lineRule="exact"/>
        <w:ind w:left="1020"/>
        <w:jc w:val="both"/>
      </w:pPr>
      <w:r>
        <w:t>(должность)</w:t>
      </w:r>
      <w:r>
        <w:tab/>
        <w:t>(подпись)</w:t>
      </w:r>
      <w:r>
        <w:tab/>
        <w:t>(Ф.И.О.)</w:t>
      </w:r>
    </w:p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>
      <w:r>
        <w:t xml:space="preserve">Глава </w:t>
      </w:r>
      <w:r>
        <w:rPr>
          <w:bCs w:val="0"/>
        </w:rPr>
        <w:t>Нижнезаимского</w:t>
      </w:r>
    </w:p>
    <w:p w:rsidR="00547EE3" w:rsidRDefault="00547EE3" w:rsidP="00547EE3">
      <w:r>
        <w:t>муниципального образования                                                   С.В. Киселев</w:t>
      </w:r>
    </w:p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>
      <w:pPr>
        <w:pStyle w:val="a6"/>
        <w:shd w:val="clear" w:color="auto" w:fill="auto"/>
        <w:spacing w:line="240" w:lineRule="auto"/>
        <w:ind w:right="40"/>
      </w:pPr>
      <w:r>
        <w:t>Приложение 2</w:t>
      </w:r>
    </w:p>
    <w:p w:rsidR="00547EE3" w:rsidRDefault="00547EE3" w:rsidP="00547EE3">
      <w:pPr>
        <w:pStyle w:val="a6"/>
        <w:shd w:val="clear" w:color="auto" w:fill="auto"/>
        <w:spacing w:line="240" w:lineRule="auto"/>
        <w:ind w:right="40"/>
      </w:pPr>
      <w:r>
        <w:t>к Порядку организации и проведения общественных обсуждений</w:t>
      </w:r>
    </w:p>
    <w:p w:rsidR="00547EE3" w:rsidRDefault="00547EE3" w:rsidP="00547EE3">
      <w:pPr>
        <w:pStyle w:val="a6"/>
        <w:shd w:val="clear" w:color="auto" w:fill="auto"/>
        <w:spacing w:line="240" w:lineRule="auto"/>
        <w:ind w:right="40"/>
      </w:pPr>
      <w:r>
        <w:t xml:space="preserve">на территории </w:t>
      </w:r>
      <w:r>
        <w:rPr>
          <w:bCs/>
          <w:sz w:val="24"/>
          <w:szCs w:val="24"/>
        </w:rPr>
        <w:t xml:space="preserve">Нижнезаимского </w:t>
      </w:r>
      <w:r>
        <w:t>муниципального образования</w:t>
      </w:r>
    </w:p>
    <w:p w:rsidR="00547EE3" w:rsidRDefault="00547EE3" w:rsidP="00547EE3">
      <w:pPr>
        <w:pStyle w:val="a6"/>
        <w:shd w:val="clear" w:color="auto" w:fill="auto"/>
        <w:spacing w:line="240" w:lineRule="auto"/>
        <w:ind w:right="40"/>
      </w:pPr>
    </w:p>
    <w:p w:rsidR="00547EE3" w:rsidRDefault="00547EE3" w:rsidP="00547EE3">
      <w:pPr>
        <w:rPr>
          <w:rFonts w:eastAsia="Times New Roman"/>
          <w:bCs w:val="0"/>
          <w:spacing w:val="5"/>
          <w:sz w:val="21"/>
          <w:szCs w:val="21"/>
        </w:rPr>
      </w:pPr>
    </w:p>
    <w:p w:rsidR="00547EE3" w:rsidRDefault="00547EE3" w:rsidP="00547EE3">
      <w:pPr>
        <w:rPr>
          <w:rFonts w:eastAsia="Times New Roman"/>
          <w:bCs w:val="0"/>
          <w:spacing w:val="5"/>
          <w:sz w:val="21"/>
          <w:szCs w:val="21"/>
        </w:rPr>
      </w:pPr>
    </w:p>
    <w:p w:rsidR="00547EE3" w:rsidRDefault="00547EE3" w:rsidP="00547EE3">
      <w:r>
        <w:t>По проекту __________________________________________________________</w:t>
      </w:r>
    </w:p>
    <w:p w:rsidR="00547EE3" w:rsidRDefault="00547EE3" w:rsidP="00547EE3">
      <w:pPr>
        <w:rPr>
          <w:sz w:val="16"/>
          <w:szCs w:val="16"/>
        </w:rPr>
      </w:pPr>
      <w:r>
        <w:t xml:space="preserve">                                                                      </w:t>
      </w:r>
      <w:r>
        <w:rPr>
          <w:sz w:val="16"/>
          <w:szCs w:val="16"/>
        </w:rPr>
        <w:t>(наименование проекта)</w:t>
      </w:r>
    </w:p>
    <w:p w:rsidR="00547EE3" w:rsidRDefault="00547EE3" w:rsidP="00547EE3"/>
    <w:p w:rsidR="00547EE3" w:rsidRDefault="00547EE3" w:rsidP="00547EE3">
      <w:r>
        <w:t xml:space="preserve">Общие сведения о </w:t>
      </w:r>
      <w:proofErr w:type="gramStart"/>
      <w:r>
        <w:t>проекте</w:t>
      </w:r>
      <w:proofErr w:type="gramEnd"/>
      <w:r>
        <w:t>, представленном на общественные обсуждения:</w:t>
      </w:r>
    </w:p>
    <w:p w:rsidR="00547EE3" w:rsidRDefault="00547EE3" w:rsidP="00547EE3">
      <w:r>
        <w:t>Территория разработки________________________________________________</w:t>
      </w:r>
    </w:p>
    <w:p w:rsidR="00547EE3" w:rsidRDefault="00547EE3" w:rsidP="00547EE3">
      <w:r>
        <w:t>Сроки разработки ______________________________________________________</w:t>
      </w:r>
    </w:p>
    <w:p w:rsidR="00547EE3" w:rsidRDefault="00547EE3" w:rsidP="00547EE3">
      <w:r>
        <w:t>Организатор __________________________________________________________</w:t>
      </w:r>
    </w:p>
    <w:p w:rsidR="00547EE3" w:rsidRDefault="00547EE3" w:rsidP="00547EE3">
      <w:pPr>
        <w:pStyle w:val="31"/>
        <w:shd w:val="clear" w:color="auto" w:fill="auto"/>
        <w:spacing w:before="0" w:after="159" w:line="150" w:lineRule="exact"/>
        <w:ind w:left="220"/>
      </w:pPr>
      <w:r>
        <w:t>(наименование, юридический адрес, телефон, адрес электронной почты)</w:t>
      </w:r>
    </w:p>
    <w:p w:rsidR="00547EE3" w:rsidRDefault="00547EE3" w:rsidP="00547EE3"/>
    <w:p w:rsidR="00547EE3" w:rsidRDefault="00547EE3" w:rsidP="00547EE3">
      <w:r>
        <w:t xml:space="preserve">Правовой акт о </w:t>
      </w:r>
      <w:proofErr w:type="gramStart"/>
      <w:r>
        <w:t>назначении</w:t>
      </w:r>
      <w:proofErr w:type="gramEnd"/>
      <w:r>
        <w:t xml:space="preserve"> общественных обсуждений, дата и источник опубликования</w:t>
      </w:r>
    </w:p>
    <w:p w:rsidR="00547EE3" w:rsidRDefault="00547EE3" w:rsidP="00547EE3"/>
    <w:p w:rsidR="00547EE3" w:rsidRDefault="00547EE3" w:rsidP="00547EE3">
      <w:r>
        <w:t>Срок проведения общественных обсуждений</w:t>
      </w:r>
    </w:p>
    <w:p w:rsidR="00547EE3" w:rsidRDefault="00547EE3" w:rsidP="00547EE3"/>
    <w:p w:rsidR="00547EE3" w:rsidRDefault="00547EE3" w:rsidP="00547EE3">
      <w:r>
        <w:t xml:space="preserve">Формы оповещения о </w:t>
      </w:r>
      <w:proofErr w:type="gramStart"/>
      <w:r>
        <w:t>проведении</w:t>
      </w:r>
      <w:proofErr w:type="gramEnd"/>
      <w:r>
        <w:t xml:space="preserve"> общественных обсуждений_______________________</w:t>
      </w:r>
    </w:p>
    <w:p w:rsidR="00547EE3" w:rsidRDefault="00547EE3" w:rsidP="00547EE3">
      <w:pPr>
        <w:pStyle w:val="31"/>
        <w:shd w:val="clear" w:color="auto" w:fill="auto"/>
        <w:spacing w:before="0" w:after="224" w:line="150" w:lineRule="exact"/>
        <w:ind w:left="220"/>
      </w:pPr>
      <w:r>
        <w:t xml:space="preserve">                                                                                                                                                        (название, номер, дата печатных изданий и др. формы)</w:t>
      </w:r>
    </w:p>
    <w:p w:rsidR="00547EE3" w:rsidRDefault="00547EE3" w:rsidP="00547EE3"/>
    <w:p w:rsidR="00547EE3" w:rsidRDefault="00547EE3" w:rsidP="00547EE3"/>
    <w:p w:rsidR="00547EE3" w:rsidRDefault="00547EE3" w:rsidP="00547EE3">
      <w:r>
        <w:t xml:space="preserve">Сведения о </w:t>
      </w:r>
      <w:proofErr w:type="gramStart"/>
      <w:r>
        <w:t>проведении</w:t>
      </w:r>
      <w:proofErr w:type="gramEnd"/>
      <w:r>
        <w:t xml:space="preserve"> экспозиции по материалам_______________________________</w:t>
      </w:r>
    </w:p>
    <w:p w:rsidR="00547EE3" w:rsidRDefault="00547EE3" w:rsidP="00547EE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(где </w:t>
      </w:r>
      <w:proofErr w:type="gramStart"/>
      <w:r>
        <w:rPr>
          <w:b/>
          <w:sz w:val="16"/>
          <w:szCs w:val="16"/>
        </w:rPr>
        <w:t>и</w:t>
      </w:r>
      <w:proofErr w:type="gramEnd"/>
      <w:r>
        <w:rPr>
          <w:b/>
          <w:sz w:val="16"/>
          <w:szCs w:val="16"/>
        </w:rPr>
        <w:t xml:space="preserve"> когда проведена)</w:t>
      </w:r>
    </w:p>
    <w:p w:rsidR="00547EE3" w:rsidRDefault="00547EE3" w:rsidP="00547EE3">
      <w:pPr>
        <w:rPr>
          <w:b/>
          <w:sz w:val="16"/>
          <w:szCs w:val="16"/>
        </w:rPr>
      </w:pPr>
    </w:p>
    <w:p w:rsidR="00547EE3" w:rsidRDefault="00547EE3" w:rsidP="00547EE3">
      <w:pPr>
        <w:rPr>
          <w:b/>
          <w:sz w:val="16"/>
          <w:szCs w:val="16"/>
        </w:rPr>
      </w:pPr>
    </w:p>
    <w:p w:rsidR="00547EE3" w:rsidRDefault="00547EE3" w:rsidP="00547EE3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369"/>
      </w:tblGrid>
      <w:tr w:rsidR="00547EE3" w:rsidTr="00547EE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E3" w:rsidRDefault="00547EE3">
            <w:pPr>
              <w:ind w:firstLine="0"/>
            </w:pPr>
            <w:r>
              <w:rPr>
                <w:rStyle w:val="21"/>
                <w:rFonts w:eastAsia="Calibri"/>
              </w:rPr>
              <w:t>Предложения и замечания участников общественных обсуждений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E3" w:rsidRDefault="00547EE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</w:tr>
      <w:tr w:rsidR="00547EE3" w:rsidTr="00547EE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3" w:rsidRDefault="00547EE3">
            <w:pPr>
              <w:ind w:firstLine="0"/>
              <w:rPr>
                <w:rStyle w:val="21"/>
                <w:rFonts w:eastAsia="Calibr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3" w:rsidRDefault="00547E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7EE3" w:rsidTr="00547EE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3" w:rsidRDefault="00547EE3">
            <w:pPr>
              <w:ind w:firstLine="0"/>
              <w:rPr>
                <w:rStyle w:val="21"/>
                <w:rFonts w:eastAsia="Calibr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3" w:rsidRDefault="00547E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7EE3" w:rsidTr="00547EE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3" w:rsidRDefault="00547EE3">
            <w:pPr>
              <w:ind w:firstLine="0"/>
              <w:rPr>
                <w:rStyle w:val="21"/>
                <w:rFonts w:eastAsia="Calibr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3" w:rsidRDefault="00547E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7EE3" w:rsidTr="00547EE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3" w:rsidRDefault="00547EE3">
            <w:pPr>
              <w:ind w:firstLine="0"/>
              <w:rPr>
                <w:rStyle w:val="21"/>
                <w:rFonts w:eastAsia="Calibr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3" w:rsidRDefault="00547E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7EE3" w:rsidTr="00547EE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3" w:rsidRDefault="00547EE3">
            <w:pPr>
              <w:ind w:firstLine="0"/>
              <w:rPr>
                <w:rStyle w:val="21"/>
                <w:rFonts w:eastAsia="Calibr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3" w:rsidRDefault="00547E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7EE3" w:rsidTr="00547EE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3" w:rsidRDefault="00547EE3">
            <w:pPr>
              <w:ind w:firstLine="0"/>
              <w:rPr>
                <w:rStyle w:val="21"/>
                <w:rFonts w:eastAsia="Calibr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3" w:rsidRDefault="00547E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7EE3" w:rsidTr="00547EE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3" w:rsidRDefault="00547EE3">
            <w:pPr>
              <w:ind w:firstLine="0"/>
              <w:rPr>
                <w:rStyle w:val="21"/>
                <w:rFonts w:eastAsia="Calibr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3" w:rsidRDefault="00547E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7EE3" w:rsidTr="00547EE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3" w:rsidRDefault="00547EE3">
            <w:pPr>
              <w:ind w:firstLine="0"/>
              <w:rPr>
                <w:rStyle w:val="21"/>
                <w:rFonts w:eastAsia="Calibr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3" w:rsidRDefault="00547E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7EE3" w:rsidTr="00547EE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3" w:rsidRDefault="00547EE3">
            <w:pPr>
              <w:ind w:firstLine="0"/>
              <w:rPr>
                <w:rStyle w:val="21"/>
                <w:rFonts w:eastAsia="Calibr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3" w:rsidRDefault="00547E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47EE3" w:rsidTr="00547EE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3" w:rsidRDefault="00547EE3">
            <w:pPr>
              <w:ind w:firstLine="0"/>
              <w:rPr>
                <w:rStyle w:val="21"/>
                <w:rFonts w:eastAsia="Calibr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E3" w:rsidRDefault="00547E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47EE3" w:rsidRDefault="00547EE3" w:rsidP="00547EE3"/>
    <w:p w:rsidR="00547EE3" w:rsidRDefault="00547EE3" w:rsidP="00547EE3">
      <w:pPr>
        <w:spacing w:after="28" w:line="210" w:lineRule="exact"/>
        <w:ind w:left="40"/>
      </w:pPr>
      <w:r>
        <w:t>Председатель Комиссии по</w:t>
      </w:r>
    </w:p>
    <w:p w:rsidR="00547EE3" w:rsidRDefault="00547EE3" w:rsidP="00547EE3">
      <w:pPr>
        <w:tabs>
          <w:tab w:val="left" w:pos="3947"/>
          <w:tab w:val="left" w:leader="underscore" w:pos="4576"/>
        </w:tabs>
        <w:spacing w:after="52" w:line="210" w:lineRule="exact"/>
        <w:ind w:left="40"/>
      </w:pPr>
      <w:r>
        <w:rPr>
          <w:rStyle w:val="22"/>
          <w:rFonts w:eastAsia="Calibri"/>
        </w:rPr>
        <w:t>общественным обсуждениям</w:t>
      </w:r>
      <w:r>
        <w:tab/>
      </w:r>
      <w:r>
        <w:tab/>
      </w:r>
    </w:p>
    <w:p w:rsidR="00547EE3" w:rsidRDefault="00547EE3" w:rsidP="00547EE3">
      <w:pPr>
        <w:pStyle w:val="a8"/>
        <w:shd w:val="clear" w:color="auto" w:fill="auto"/>
        <w:tabs>
          <w:tab w:val="right" w:pos="5138"/>
          <w:tab w:val="right" w:pos="8724"/>
        </w:tabs>
        <w:spacing w:line="150" w:lineRule="exact"/>
        <w:ind w:left="1020"/>
        <w:jc w:val="both"/>
      </w:pPr>
      <w:r>
        <w:t>(должность)</w:t>
      </w:r>
      <w:r>
        <w:tab/>
        <w:t>(подпись)</w:t>
      </w:r>
      <w:r>
        <w:tab/>
        <w:t>(Ф.И.О.)</w:t>
      </w:r>
    </w:p>
    <w:p w:rsidR="00547EE3" w:rsidRDefault="00547EE3" w:rsidP="00547EE3"/>
    <w:p w:rsidR="00547EE3" w:rsidRDefault="00547EE3" w:rsidP="00547EE3"/>
    <w:p w:rsidR="00547EE3" w:rsidRDefault="00547EE3" w:rsidP="00547EE3">
      <w:pPr>
        <w:ind w:firstLine="0"/>
      </w:pPr>
    </w:p>
    <w:p w:rsidR="00547EE3" w:rsidRDefault="00547EE3" w:rsidP="00547EE3"/>
    <w:p w:rsidR="00547EE3" w:rsidRDefault="00547EE3" w:rsidP="00547EE3"/>
    <w:p w:rsidR="00547EE3" w:rsidRDefault="00547EE3" w:rsidP="00547EE3">
      <w:r>
        <w:t xml:space="preserve">Глава </w:t>
      </w:r>
      <w:r>
        <w:rPr>
          <w:bCs w:val="0"/>
        </w:rPr>
        <w:t>Нижнезаимского</w:t>
      </w:r>
    </w:p>
    <w:p w:rsidR="00547EE3" w:rsidRDefault="00547EE3" w:rsidP="00547EE3">
      <w:r>
        <w:t>муниципального образования                                                   С.В. Киселев</w:t>
      </w:r>
    </w:p>
    <w:p w:rsidR="00547EE3" w:rsidRDefault="00547EE3" w:rsidP="00547EE3"/>
    <w:p w:rsidR="00547EE3" w:rsidRDefault="00547EE3" w:rsidP="00547EE3">
      <w:pPr>
        <w:autoSpaceDE/>
        <w:autoSpaceDN/>
        <w:adjustRightInd/>
        <w:ind w:firstLine="0"/>
        <w:jc w:val="left"/>
        <w:rPr>
          <w:sz w:val="2"/>
          <w:szCs w:val="2"/>
        </w:rPr>
        <w:sectPr w:rsidR="00547EE3">
          <w:pgSz w:w="11909" w:h="16838"/>
          <w:pgMar w:top="1134" w:right="851" w:bottom="1134" w:left="1134" w:header="0" w:footer="6" w:gutter="0"/>
          <w:cols w:space="720"/>
        </w:sectPr>
      </w:pPr>
    </w:p>
    <w:p w:rsidR="00547EE3" w:rsidRDefault="00547EE3" w:rsidP="00547EE3">
      <w:pPr>
        <w:ind w:left="142" w:firstLine="567"/>
      </w:pPr>
    </w:p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>
      <w:pPr>
        <w:pStyle w:val="3"/>
        <w:framePr w:w="7987" w:h="860" w:hRule="exact" w:wrap="none" w:vAnchor="page" w:hAnchor="page" w:x="2135" w:y="2375"/>
        <w:shd w:val="clear" w:color="auto" w:fill="auto"/>
        <w:spacing w:line="274" w:lineRule="exact"/>
        <w:ind w:right="260"/>
        <w:jc w:val="center"/>
      </w:pPr>
      <w:r>
        <w:t xml:space="preserve">                    ЗАКЛЮЧЕНИЕ О РЕЗУЛЬТАТАХ ОБЩЕСТВЕННЫХ         </w:t>
      </w:r>
    </w:p>
    <w:p w:rsidR="00547EE3" w:rsidRDefault="00547EE3" w:rsidP="00547EE3">
      <w:pPr>
        <w:pStyle w:val="3"/>
        <w:framePr w:w="7987" w:h="860" w:hRule="exact" w:wrap="none" w:vAnchor="page" w:hAnchor="page" w:x="2135" w:y="2375"/>
        <w:shd w:val="clear" w:color="auto" w:fill="auto"/>
        <w:spacing w:line="274" w:lineRule="exact"/>
        <w:ind w:right="260"/>
        <w:jc w:val="center"/>
      </w:pPr>
      <w:r>
        <w:t xml:space="preserve">                ОБСУЖДЕНИЙ ПО ПРОЕКТУ/ВОПРОСУ</w:t>
      </w:r>
    </w:p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>
      <w:pPr>
        <w:pStyle w:val="31"/>
        <w:framePr w:w="7987" w:h="3294" w:hRule="exact" w:wrap="none" w:vAnchor="page" w:hAnchor="page" w:x="1847" w:y="3260"/>
        <w:shd w:val="clear" w:color="auto" w:fill="auto"/>
        <w:spacing w:before="0" w:after="0" w:line="542" w:lineRule="exact"/>
        <w:ind w:right="260"/>
      </w:pPr>
      <w:r>
        <w:t xml:space="preserve">                                      (наименование проекта/вопроса)</w:t>
      </w:r>
    </w:p>
    <w:p w:rsidR="00547EE3" w:rsidRDefault="00547EE3" w:rsidP="00547EE3">
      <w:pPr>
        <w:pStyle w:val="3"/>
        <w:framePr w:w="7987" w:h="3294" w:hRule="exact" w:wrap="none" w:vAnchor="page" w:hAnchor="page" w:x="1847" w:y="3260"/>
        <w:shd w:val="clear" w:color="auto" w:fill="auto"/>
        <w:tabs>
          <w:tab w:val="left" w:leader="underscore" w:pos="4693"/>
          <w:tab w:val="left" w:leader="underscore" w:pos="6603"/>
        </w:tabs>
        <w:spacing w:line="542" w:lineRule="exact"/>
        <w:ind w:left="2840"/>
        <w:jc w:val="both"/>
      </w:pPr>
      <w:r>
        <w:t>№</w:t>
      </w:r>
      <w:r>
        <w:tab/>
        <w:t>от</w:t>
      </w:r>
      <w:r>
        <w:tab/>
      </w:r>
    </w:p>
    <w:p w:rsidR="00547EE3" w:rsidRDefault="00547EE3" w:rsidP="00547EE3">
      <w:pPr>
        <w:pStyle w:val="3"/>
        <w:framePr w:w="7987" w:h="3294" w:hRule="exact" w:wrap="none" w:vAnchor="page" w:hAnchor="page" w:x="1847" w:y="3260"/>
        <w:shd w:val="clear" w:color="auto" w:fill="auto"/>
        <w:spacing w:line="542" w:lineRule="exact"/>
        <w:ind w:left="40"/>
        <w:jc w:val="both"/>
      </w:pPr>
      <w:r>
        <w:t xml:space="preserve">Общие сведения о </w:t>
      </w:r>
      <w:proofErr w:type="gramStart"/>
      <w:r>
        <w:t>проекте</w:t>
      </w:r>
      <w:proofErr w:type="gramEnd"/>
      <w:r>
        <w:t>, представленном на общественные обсуждения:</w:t>
      </w:r>
    </w:p>
    <w:p w:rsidR="00547EE3" w:rsidRDefault="00547EE3" w:rsidP="00547EE3">
      <w:pPr>
        <w:pStyle w:val="3"/>
        <w:framePr w:w="7987" w:h="3294" w:hRule="exact" w:wrap="none" w:vAnchor="page" w:hAnchor="page" w:x="1847" w:y="3260"/>
        <w:shd w:val="clear" w:color="auto" w:fill="auto"/>
        <w:tabs>
          <w:tab w:val="left" w:leader="underscore" w:pos="7770"/>
        </w:tabs>
        <w:spacing w:line="274" w:lineRule="exact"/>
        <w:ind w:left="40"/>
        <w:jc w:val="both"/>
      </w:pPr>
      <w:r>
        <w:t>территория разработки</w:t>
      </w:r>
      <w:r>
        <w:tab/>
      </w:r>
    </w:p>
    <w:p w:rsidR="00547EE3" w:rsidRDefault="00547EE3" w:rsidP="00547EE3">
      <w:pPr>
        <w:pStyle w:val="3"/>
        <w:framePr w:w="7987" w:h="3294" w:hRule="exact" w:wrap="none" w:vAnchor="page" w:hAnchor="page" w:x="1847" w:y="3260"/>
        <w:shd w:val="clear" w:color="auto" w:fill="auto"/>
        <w:tabs>
          <w:tab w:val="left" w:leader="underscore" w:pos="7195"/>
        </w:tabs>
        <w:spacing w:line="274" w:lineRule="exact"/>
        <w:ind w:left="40"/>
        <w:jc w:val="both"/>
      </w:pPr>
      <w:r>
        <w:t>сроки разработки</w:t>
      </w:r>
      <w:r>
        <w:tab/>
      </w:r>
      <w:r>
        <w:tab/>
      </w:r>
    </w:p>
    <w:p w:rsidR="00547EE3" w:rsidRDefault="00547EE3" w:rsidP="00547EE3">
      <w:pPr>
        <w:pStyle w:val="3"/>
        <w:framePr w:w="7987" w:h="3294" w:hRule="exact" w:wrap="none" w:vAnchor="page" w:hAnchor="page" w:x="1847" w:y="3260"/>
        <w:shd w:val="clear" w:color="auto" w:fill="auto"/>
        <w:tabs>
          <w:tab w:val="left" w:leader="underscore" w:pos="7730"/>
        </w:tabs>
        <w:spacing w:line="274" w:lineRule="exact"/>
        <w:jc w:val="both"/>
      </w:pPr>
      <w:r>
        <w:t>организатор</w:t>
      </w:r>
      <w:r>
        <w:tab/>
      </w:r>
    </w:p>
    <w:p w:rsidR="00547EE3" w:rsidRDefault="00547EE3" w:rsidP="00547EE3">
      <w:pPr>
        <w:pStyle w:val="3"/>
        <w:framePr w:w="7987" w:h="3294" w:hRule="exact" w:wrap="none" w:vAnchor="page" w:hAnchor="page" w:x="1847" w:y="3260"/>
        <w:shd w:val="clear" w:color="auto" w:fill="auto"/>
        <w:spacing w:after="291" w:line="274" w:lineRule="exact"/>
        <w:ind w:left="40"/>
        <w:jc w:val="both"/>
      </w:pPr>
      <w:r>
        <w:t>кол-во участников</w:t>
      </w:r>
    </w:p>
    <w:p w:rsidR="00547EE3" w:rsidRDefault="00547EE3" w:rsidP="00547EE3">
      <w:pPr>
        <w:pStyle w:val="3"/>
        <w:framePr w:w="7987" w:h="3294" w:hRule="exact" w:wrap="none" w:vAnchor="page" w:hAnchor="page" w:x="1847" w:y="3260"/>
        <w:shd w:val="clear" w:color="auto" w:fill="auto"/>
        <w:spacing w:line="210" w:lineRule="exact"/>
        <w:ind w:left="40"/>
        <w:jc w:val="both"/>
      </w:pPr>
      <w:r>
        <w:t xml:space="preserve">Правовой акт о </w:t>
      </w:r>
      <w:proofErr w:type="gramStart"/>
      <w:r>
        <w:t>назначении</w:t>
      </w:r>
      <w:proofErr w:type="gramEnd"/>
      <w:r>
        <w:t xml:space="preserve"> общественных обсуждений</w:t>
      </w:r>
    </w:p>
    <w:p w:rsidR="00547EE3" w:rsidRDefault="00547EE3" w:rsidP="00547EE3"/>
    <w:p w:rsidR="00547EE3" w:rsidRDefault="00547EE3" w:rsidP="00547EE3"/>
    <w:p w:rsidR="00547EE3" w:rsidRDefault="00547EE3" w:rsidP="00547EE3">
      <w:r>
        <w:t xml:space="preserve">           </w:t>
      </w:r>
    </w:p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>
      <w:pPr>
        <w:pStyle w:val="3"/>
        <w:framePr w:w="7987" w:h="1117" w:hRule="exact" w:wrap="none" w:vAnchor="page" w:hAnchor="page" w:x="1740" w:y="6575"/>
        <w:shd w:val="clear" w:color="auto" w:fill="auto"/>
        <w:spacing w:line="533" w:lineRule="exact"/>
        <w:ind w:left="40" w:right="2400" w:firstLine="3780"/>
        <w:jc w:val="left"/>
      </w:pPr>
      <w:r>
        <w:rPr>
          <w:rStyle w:val="7"/>
        </w:rPr>
        <w:t xml:space="preserve">(дата, номер, заголовок) </w:t>
      </w:r>
      <w:r>
        <w:t>Срок проведения общественных обсуждений</w:t>
      </w:r>
    </w:p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>
      <w:pPr>
        <w:pStyle w:val="3"/>
        <w:framePr w:wrap="none" w:vAnchor="page" w:hAnchor="page" w:x="1827" w:y="7914"/>
        <w:shd w:val="clear" w:color="auto" w:fill="auto"/>
        <w:spacing w:line="210" w:lineRule="exact"/>
        <w:ind w:left="40"/>
        <w:jc w:val="both"/>
      </w:pPr>
      <w:r>
        <w:t xml:space="preserve">Формы оповещения о </w:t>
      </w:r>
      <w:proofErr w:type="gramStart"/>
      <w:r>
        <w:t>проведении</w:t>
      </w:r>
      <w:proofErr w:type="gramEnd"/>
      <w:r>
        <w:t xml:space="preserve"> общественных обсуждений</w:t>
      </w:r>
    </w:p>
    <w:p w:rsidR="00547EE3" w:rsidRDefault="00547EE3" w:rsidP="00547EE3"/>
    <w:p w:rsidR="00547EE3" w:rsidRDefault="00547EE3" w:rsidP="00547EE3"/>
    <w:p w:rsidR="00547EE3" w:rsidRDefault="00547EE3" w:rsidP="00547EE3">
      <w:pPr>
        <w:pStyle w:val="31"/>
        <w:framePr w:w="7987" w:h="773" w:hRule="exact" w:wrap="none" w:vAnchor="page" w:hAnchor="page" w:x="1941" w:y="8374"/>
        <w:shd w:val="clear" w:color="auto" w:fill="auto"/>
        <w:spacing w:before="0" w:after="224" w:line="150" w:lineRule="exact"/>
        <w:ind w:right="260"/>
      </w:pPr>
      <w:r>
        <w:t>(название, номер, дата печатных изданий и др. формы)</w:t>
      </w:r>
    </w:p>
    <w:p w:rsidR="00547EE3" w:rsidRDefault="00547EE3" w:rsidP="00547EE3">
      <w:pPr>
        <w:pStyle w:val="3"/>
        <w:framePr w:w="7987" w:h="773" w:hRule="exact" w:wrap="none" w:vAnchor="page" w:hAnchor="page" w:x="1941" w:y="8374"/>
        <w:shd w:val="clear" w:color="auto" w:fill="auto"/>
        <w:spacing w:line="210" w:lineRule="exact"/>
        <w:ind w:left="40"/>
        <w:jc w:val="both"/>
      </w:pPr>
      <w:r>
        <w:t xml:space="preserve">Сведения о </w:t>
      </w:r>
      <w:proofErr w:type="gramStart"/>
      <w:r>
        <w:t>проведении</w:t>
      </w:r>
      <w:proofErr w:type="gramEnd"/>
      <w:r>
        <w:t xml:space="preserve"> экспозиции по материалам</w:t>
      </w:r>
    </w:p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>
      <w:pPr>
        <w:pStyle w:val="31"/>
        <w:framePr w:w="8007" w:h="794" w:hRule="exact" w:wrap="none" w:vAnchor="page" w:hAnchor="page" w:x="1908" w:y="9348"/>
        <w:shd w:val="clear" w:color="auto" w:fill="auto"/>
        <w:spacing w:before="0" w:after="220" w:line="150" w:lineRule="exact"/>
        <w:ind w:right="260"/>
      </w:pPr>
      <w:r>
        <w:t xml:space="preserve">(где </w:t>
      </w:r>
      <w:proofErr w:type="gramStart"/>
      <w:r>
        <w:t>и</w:t>
      </w:r>
      <w:proofErr w:type="gramEnd"/>
      <w:r>
        <w:t xml:space="preserve"> когда проведена)</w:t>
      </w:r>
    </w:p>
    <w:p w:rsidR="00547EE3" w:rsidRDefault="00547EE3" w:rsidP="00547EE3">
      <w:pPr>
        <w:pStyle w:val="3"/>
        <w:framePr w:w="8007" w:h="794" w:hRule="exact" w:wrap="none" w:vAnchor="page" w:hAnchor="page" w:x="1908" w:y="9348"/>
        <w:shd w:val="clear" w:color="auto" w:fill="auto"/>
        <w:spacing w:line="210" w:lineRule="exact"/>
        <w:ind w:left="40"/>
        <w:jc w:val="both"/>
      </w:pPr>
      <w:r>
        <w:t>Предложения и замечания участников общественных обсуждений</w:t>
      </w:r>
    </w:p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>
      <w:pPr>
        <w:pStyle w:val="3"/>
        <w:framePr w:w="7987" w:h="1090" w:hRule="exact" w:wrap="none" w:vAnchor="page" w:hAnchor="page" w:x="1788" w:y="10167"/>
        <w:shd w:val="clear" w:color="auto" w:fill="auto"/>
        <w:spacing w:line="518" w:lineRule="exact"/>
        <w:ind w:left="40" w:right="2400" w:firstLine="3780"/>
        <w:jc w:val="left"/>
      </w:pPr>
      <w:r>
        <w:rPr>
          <w:rStyle w:val="7"/>
        </w:rPr>
        <w:t xml:space="preserve">(количество, выводы) </w:t>
      </w:r>
      <w:r>
        <w:t xml:space="preserve">Сведения о </w:t>
      </w:r>
      <w:proofErr w:type="gramStart"/>
      <w:r>
        <w:t>протоколе</w:t>
      </w:r>
      <w:proofErr w:type="gramEnd"/>
      <w:r>
        <w:t xml:space="preserve"> общественных обсуждений</w:t>
      </w:r>
    </w:p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>
      <w:pPr>
        <w:pStyle w:val="31"/>
        <w:framePr w:w="7987" w:h="221" w:hRule="exact" w:wrap="none" w:vAnchor="page" w:hAnchor="page" w:x="1721" w:y="11240"/>
        <w:shd w:val="clear" w:color="auto" w:fill="auto"/>
        <w:spacing w:before="0" w:after="0" w:line="150" w:lineRule="exact"/>
        <w:ind w:right="260"/>
      </w:pPr>
      <w:r>
        <w:t>(№ и дата подписания)</w:t>
      </w:r>
    </w:p>
    <w:p w:rsidR="00547EE3" w:rsidRDefault="00547EE3" w:rsidP="00547EE3"/>
    <w:p w:rsidR="00547EE3" w:rsidRDefault="00547EE3" w:rsidP="00547EE3">
      <w:pPr>
        <w:pStyle w:val="3"/>
        <w:framePr w:wrap="none" w:vAnchor="page" w:hAnchor="page" w:x="2201" w:y="11508"/>
        <w:shd w:val="clear" w:color="auto" w:fill="auto"/>
        <w:spacing w:line="210" w:lineRule="exact"/>
        <w:ind w:left="40"/>
        <w:jc w:val="both"/>
      </w:pPr>
      <w:r>
        <w:t>Выводы и рекомендации по проведению общественных обсуждений:</w:t>
      </w:r>
    </w:p>
    <w:p w:rsidR="00547EE3" w:rsidRDefault="00547EE3" w:rsidP="00547EE3"/>
    <w:p w:rsidR="00547EE3" w:rsidRDefault="00547EE3" w:rsidP="00547EE3"/>
    <w:p w:rsidR="00547EE3" w:rsidRDefault="00547EE3" w:rsidP="00547EE3">
      <w:pPr>
        <w:pStyle w:val="3"/>
        <w:framePr w:w="9024" w:h="778" w:hRule="exact" w:wrap="none" w:vAnchor="page" w:hAnchor="page" w:x="1381" w:y="12028"/>
        <w:shd w:val="clear" w:color="auto" w:fill="auto"/>
        <w:spacing w:after="13" w:line="210" w:lineRule="exact"/>
        <w:ind w:left="40"/>
        <w:jc w:val="both"/>
      </w:pPr>
      <w:r>
        <w:t>Председатель Комиссии по</w:t>
      </w:r>
    </w:p>
    <w:p w:rsidR="00547EE3" w:rsidRDefault="00547EE3" w:rsidP="00547EE3">
      <w:pPr>
        <w:pStyle w:val="3"/>
        <w:framePr w:w="9024" w:h="778" w:hRule="exact" w:wrap="none" w:vAnchor="page" w:hAnchor="page" w:x="1381" w:y="12028"/>
        <w:shd w:val="clear" w:color="auto" w:fill="auto"/>
        <w:tabs>
          <w:tab w:val="left" w:pos="3957"/>
          <w:tab w:val="left" w:leader="underscore" w:pos="5661"/>
          <w:tab w:val="left" w:pos="6947"/>
          <w:tab w:val="left" w:leader="underscore" w:pos="8771"/>
        </w:tabs>
        <w:spacing w:after="28" w:line="210" w:lineRule="exact"/>
        <w:ind w:left="40"/>
        <w:jc w:val="both"/>
      </w:pPr>
      <w:r>
        <w:rPr>
          <w:rStyle w:val="11"/>
        </w:rPr>
        <w:t>общественным обсуждениям</w:t>
      </w:r>
      <w:r>
        <w:tab/>
      </w:r>
      <w:r>
        <w:tab/>
      </w:r>
      <w:r>
        <w:tab/>
      </w:r>
      <w:r>
        <w:tab/>
      </w:r>
    </w:p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>
      <w:r>
        <w:t xml:space="preserve">             </w:t>
      </w:r>
    </w:p>
    <w:p w:rsidR="00547EE3" w:rsidRDefault="00547EE3" w:rsidP="00547EE3"/>
    <w:p w:rsidR="00547EE3" w:rsidRDefault="00547EE3" w:rsidP="00547EE3">
      <w:r>
        <w:t xml:space="preserve">Глава </w:t>
      </w:r>
      <w:r>
        <w:rPr>
          <w:bCs w:val="0"/>
        </w:rPr>
        <w:t>Нижнезаимского</w:t>
      </w:r>
    </w:p>
    <w:p w:rsidR="00547EE3" w:rsidRDefault="00547EE3" w:rsidP="00547EE3">
      <w:r>
        <w:t>муниципального образования                                                               С.В. Киселев</w:t>
      </w:r>
    </w:p>
    <w:p w:rsidR="00547EE3" w:rsidRDefault="00547EE3" w:rsidP="00547EE3"/>
    <w:p w:rsidR="00547EE3" w:rsidRDefault="00547EE3" w:rsidP="00547EE3"/>
    <w:p w:rsidR="00547EE3" w:rsidRDefault="00547EE3" w:rsidP="00547EE3"/>
    <w:p w:rsidR="00547EE3" w:rsidRDefault="00547EE3" w:rsidP="00547EE3">
      <w:pPr>
        <w:pStyle w:val="a6"/>
        <w:framePr w:w="7608" w:h="826" w:hRule="exact" w:wrap="none" w:vAnchor="page" w:hAnchor="page" w:x="3070" w:y="1100"/>
        <w:shd w:val="clear" w:color="auto" w:fill="auto"/>
        <w:spacing w:line="210" w:lineRule="exact"/>
        <w:ind w:right="40"/>
      </w:pPr>
      <w:r>
        <w:t>Приложение 3</w:t>
      </w:r>
    </w:p>
    <w:p w:rsidR="00547EE3" w:rsidRDefault="00547EE3" w:rsidP="00547EE3">
      <w:pPr>
        <w:pStyle w:val="a6"/>
        <w:framePr w:w="7608" w:h="826" w:hRule="exact" w:wrap="none" w:vAnchor="page" w:hAnchor="page" w:x="3070" w:y="1100"/>
        <w:shd w:val="clear" w:color="auto" w:fill="auto"/>
        <w:spacing w:line="278" w:lineRule="exact"/>
        <w:ind w:right="40"/>
      </w:pPr>
      <w:r>
        <w:t>к Порядку организации и проведения общественных обсуждений</w:t>
      </w:r>
    </w:p>
    <w:p w:rsidR="00547EE3" w:rsidRDefault="00547EE3" w:rsidP="00547EE3">
      <w:pPr>
        <w:pStyle w:val="a6"/>
        <w:framePr w:w="7608" w:h="826" w:hRule="exact" w:wrap="none" w:vAnchor="page" w:hAnchor="page" w:x="3070" w:y="1100"/>
        <w:shd w:val="clear" w:color="auto" w:fill="auto"/>
        <w:spacing w:line="278" w:lineRule="exact"/>
        <w:ind w:right="40"/>
      </w:pPr>
      <w:r>
        <w:t xml:space="preserve">на территории </w:t>
      </w:r>
      <w:r>
        <w:rPr>
          <w:bCs/>
          <w:sz w:val="24"/>
          <w:szCs w:val="24"/>
        </w:rPr>
        <w:t xml:space="preserve">Нижнезаимского </w:t>
      </w:r>
      <w:r>
        <w:t xml:space="preserve">муниципального образования </w:t>
      </w:r>
    </w:p>
    <w:p w:rsidR="00547EE3" w:rsidRDefault="00547EE3" w:rsidP="00547EE3">
      <w:pPr>
        <w:autoSpaceDE/>
        <w:autoSpaceDN/>
        <w:adjustRightInd/>
        <w:ind w:firstLine="0"/>
        <w:jc w:val="left"/>
        <w:rPr>
          <w:sz w:val="2"/>
          <w:szCs w:val="2"/>
        </w:rPr>
        <w:sectPr w:rsidR="00547EE3">
          <w:pgSz w:w="11909" w:h="16838"/>
          <w:pgMar w:top="0" w:right="569" w:bottom="0" w:left="567" w:header="0" w:footer="3" w:gutter="0"/>
          <w:cols w:space="720"/>
        </w:sectPr>
      </w:pPr>
    </w:p>
    <w:p w:rsidR="00547EE3" w:rsidRDefault="00547EE3" w:rsidP="00547EE3"/>
    <w:p w:rsidR="007F0DD2" w:rsidRDefault="007F0DD2"/>
    <w:sectPr w:rsidR="007F0DD2" w:rsidSect="007F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6D7"/>
    <w:multiLevelType w:val="multilevel"/>
    <w:tmpl w:val="E0D4C44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A54BD8"/>
    <w:multiLevelType w:val="hybridMultilevel"/>
    <w:tmpl w:val="D1BA7066"/>
    <w:lvl w:ilvl="0" w:tplc="0AF84A0A">
      <w:start w:val="5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numRestart w:val="eachPage"/>
  </w:footnotePr>
  <w:compat/>
  <w:rsids>
    <w:rsidRoot w:val="00547EE3"/>
    <w:rsid w:val="00174D09"/>
    <w:rsid w:val="002D45C9"/>
    <w:rsid w:val="00517669"/>
    <w:rsid w:val="00547EE3"/>
    <w:rsid w:val="00640D5E"/>
    <w:rsid w:val="007F0DD2"/>
    <w:rsid w:val="00987EB4"/>
    <w:rsid w:val="00A8459E"/>
    <w:rsid w:val="00B31731"/>
    <w:rsid w:val="00BF5AE6"/>
    <w:rsid w:val="00EC634A"/>
    <w:rsid w:val="00F00E2A"/>
    <w:rsid w:val="00F7252A"/>
    <w:rsid w:val="00FC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E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7EE3"/>
    <w:rPr>
      <w:color w:val="0000FF"/>
      <w:u w:val="single"/>
    </w:rPr>
  </w:style>
  <w:style w:type="paragraph" w:customStyle="1" w:styleId="ConsPlusNormal">
    <w:name w:val="ConsPlusNormal"/>
    <w:rsid w:val="0054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link w:val="3"/>
    <w:locked/>
    <w:rsid w:val="00547EE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547EE3"/>
    <w:pPr>
      <w:widowControl w:val="0"/>
      <w:shd w:val="clear" w:color="auto" w:fill="FFFFFF"/>
      <w:autoSpaceDE/>
      <w:autoSpaceDN/>
      <w:adjustRightInd/>
      <w:spacing w:line="278" w:lineRule="exact"/>
      <w:ind w:firstLine="0"/>
      <w:jc w:val="right"/>
    </w:pPr>
    <w:rPr>
      <w:rFonts w:eastAsia="Times New Roman"/>
      <w:bCs w:val="0"/>
      <w:spacing w:val="4"/>
      <w:sz w:val="21"/>
      <w:szCs w:val="21"/>
      <w:lang w:eastAsia="en-US"/>
    </w:rPr>
  </w:style>
  <w:style w:type="character" w:customStyle="1" w:styleId="2">
    <w:name w:val="Основной текст (2)_"/>
    <w:link w:val="20"/>
    <w:locked/>
    <w:rsid w:val="00547EE3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EE3"/>
    <w:pPr>
      <w:widowControl w:val="0"/>
      <w:shd w:val="clear" w:color="auto" w:fill="FFFFFF"/>
      <w:autoSpaceDE/>
      <w:autoSpaceDN/>
      <w:adjustRightInd/>
      <w:spacing w:before="240" w:line="278" w:lineRule="exact"/>
      <w:ind w:firstLine="0"/>
      <w:jc w:val="center"/>
    </w:pPr>
    <w:rPr>
      <w:rFonts w:eastAsia="Times New Roman"/>
      <w:b/>
      <w:spacing w:val="6"/>
      <w:sz w:val="21"/>
      <w:szCs w:val="21"/>
      <w:lang w:eastAsia="en-US"/>
    </w:rPr>
  </w:style>
  <w:style w:type="character" w:customStyle="1" w:styleId="1">
    <w:name w:val="Заголовок №1_"/>
    <w:link w:val="10"/>
    <w:locked/>
    <w:rsid w:val="00547EE3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47EE3"/>
    <w:pPr>
      <w:widowControl w:val="0"/>
      <w:shd w:val="clear" w:color="auto" w:fill="FFFFFF"/>
      <w:autoSpaceDE/>
      <w:autoSpaceDN/>
      <w:adjustRightInd/>
      <w:spacing w:before="240" w:after="300" w:line="0" w:lineRule="atLeast"/>
      <w:ind w:firstLine="0"/>
      <w:jc w:val="left"/>
      <w:outlineLvl w:val="0"/>
    </w:pPr>
    <w:rPr>
      <w:rFonts w:eastAsia="Times New Roman"/>
      <w:b/>
      <w:spacing w:val="6"/>
      <w:sz w:val="21"/>
      <w:szCs w:val="21"/>
      <w:lang w:eastAsia="en-US"/>
    </w:rPr>
  </w:style>
  <w:style w:type="character" w:customStyle="1" w:styleId="a5">
    <w:name w:val="Колонтитул_"/>
    <w:link w:val="a6"/>
    <w:locked/>
    <w:rsid w:val="00547EE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547EE3"/>
    <w:pPr>
      <w:widowControl w:val="0"/>
      <w:shd w:val="clear" w:color="auto" w:fill="FFFFFF"/>
      <w:autoSpaceDE/>
      <w:autoSpaceDN/>
      <w:adjustRightInd/>
      <w:spacing w:line="274" w:lineRule="exact"/>
      <w:ind w:firstLine="0"/>
      <w:jc w:val="right"/>
    </w:pPr>
    <w:rPr>
      <w:rFonts w:eastAsia="Times New Roman"/>
      <w:bCs w:val="0"/>
      <w:spacing w:val="5"/>
      <w:sz w:val="21"/>
      <w:szCs w:val="21"/>
      <w:lang w:eastAsia="en-US"/>
    </w:rPr>
  </w:style>
  <w:style w:type="character" w:customStyle="1" w:styleId="a7">
    <w:name w:val="Подпись к таблице_"/>
    <w:link w:val="a8"/>
    <w:locked/>
    <w:rsid w:val="00547EE3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47EE3"/>
    <w:pPr>
      <w:widowControl w:val="0"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eastAsia="Times New Roman"/>
      <w:b/>
      <w:spacing w:val="1"/>
      <w:sz w:val="15"/>
      <w:szCs w:val="15"/>
      <w:lang w:eastAsia="en-US"/>
    </w:rPr>
  </w:style>
  <w:style w:type="character" w:customStyle="1" w:styleId="30">
    <w:name w:val="Основной текст (3)_"/>
    <w:link w:val="31"/>
    <w:locked/>
    <w:rsid w:val="00547EE3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47EE3"/>
    <w:pPr>
      <w:widowControl w:val="0"/>
      <w:shd w:val="clear" w:color="auto" w:fill="FFFFFF"/>
      <w:autoSpaceDE/>
      <w:autoSpaceDN/>
      <w:adjustRightInd/>
      <w:spacing w:before="840" w:after="240" w:line="0" w:lineRule="atLeast"/>
      <w:ind w:firstLine="0"/>
      <w:jc w:val="center"/>
    </w:pPr>
    <w:rPr>
      <w:rFonts w:eastAsia="Times New Roman"/>
      <w:b/>
      <w:spacing w:val="1"/>
      <w:sz w:val="15"/>
      <w:szCs w:val="15"/>
      <w:lang w:eastAsia="en-US"/>
    </w:rPr>
  </w:style>
  <w:style w:type="character" w:customStyle="1" w:styleId="11">
    <w:name w:val="Основной текст1"/>
    <w:rsid w:val="00547E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4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1">
    <w:name w:val="Основной текст2"/>
    <w:rsid w:val="00547E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2">
    <w:name w:val="Подпись к таблице (2)"/>
    <w:rsid w:val="00547E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7">
    <w:name w:val="Основной текст + 7"/>
    <w:aliases w:val="5 pt,Полужирный,Интервал 0 pt"/>
    <w:rsid w:val="00547E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EFFB-742A-48BF-B225-47A448C7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2927</Words>
  <Characters>16685</Characters>
  <Application>Microsoft Office Word</Application>
  <DocSecurity>0</DocSecurity>
  <Lines>139</Lines>
  <Paragraphs>39</Paragraphs>
  <ScaleCrop>false</ScaleCrop>
  <Company/>
  <LinksUpToDate>false</LinksUpToDate>
  <CharactersWithSpaces>19573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2011-08-08T18:26:00Z</dcterms:created>
  <dcterms:modified xsi:type="dcterms:W3CDTF">2011-08-08T18:27:00Z</dcterms:modified>
</cp:coreProperties>
</file>