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63" w:rsidRPr="00E82B70" w:rsidRDefault="00A20463" w:rsidP="00A20463">
      <w:pPr>
        <w:tabs>
          <w:tab w:val="left" w:pos="2000"/>
          <w:tab w:val="center" w:pos="4898"/>
          <w:tab w:val="left" w:pos="7853"/>
        </w:tabs>
        <w:jc w:val="center"/>
        <w:rPr>
          <w:b/>
          <w:szCs w:val="28"/>
        </w:rPr>
      </w:pPr>
      <w:r w:rsidRPr="00E82B70">
        <w:rPr>
          <w:b/>
          <w:szCs w:val="28"/>
        </w:rPr>
        <w:t xml:space="preserve">Р о с </w:t>
      </w:r>
      <w:proofErr w:type="spellStart"/>
      <w:r w:rsidRPr="00E82B70">
        <w:rPr>
          <w:b/>
          <w:szCs w:val="28"/>
        </w:rPr>
        <w:t>с</w:t>
      </w:r>
      <w:proofErr w:type="spellEnd"/>
      <w:r w:rsidRPr="00E82B70">
        <w:rPr>
          <w:b/>
          <w:szCs w:val="28"/>
        </w:rPr>
        <w:t xml:space="preserve"> и й с </w:t>
      </w:r>
      <w:proofErr w:type="gramStart"/>
      <w:r w:rsidRPr="00E82B70">
        <w:rPr>
          <w:b/>
          <w:szCs w:val="28"/>
        </w:rPr>
        <w:t>к</w:t>
      </w:r>
      <w:proofErr w:type="gramEnd"/>
      <w:r w:rsidRPr="00E82B70">
        <w:rPr>
          <w:b/>
          <w:szCs w:val="28"/>
        </w:rPr>
        <w:t xml:space="preserve"> а я      Ф е д е р а ц и я</w:t>
      </w:r>
    </w:p>
    <w:p w:rsidR="00A20463" w:rsidRPr="00E82B70" w:rsidRDefault="00A20463" w:rsidP="00A20463">
      <w:pPr>
        <w:jc w:val="center"/>
        <w:outlineLvl w:val="0"/>
        <w:rPr>
          <w:b/>
          <w:szCs w:val="28"/>
        </w:rPr>
      </w:pPr>
      <w:r w:rsidRPr="00E82B70">
        <w:rPr>
          <w:b/>
          <w:szCs w:val="28"/>
        </w:rPr>
        <w:t>Иркутская область</w:t>
      </w:r>
    </w:p>
    <w:p w:rsidR="00A20463" w:rsidRPr="00E82B70" w:rsidRDefault="00A20463" w:rsidP="00A20463">
      <w:pPr>
        <w:jc w:val="center"/>
        <w:outlineLvl w:val="0"/>
        <w:rPr>
          <w:b/>
          <w:szCs w:val="28"/>
        </w:rPr>
      </w:pPr>
      <w:r w:rsidRPr="00E82B70">
        <w:rPr>
          <w:b/>
          <w:szCs w:val="28"/>
        </w:rPr>
        <w:t>Муниципальное образование «Тайшетский район»</w:t>
      </w:r>
    </w:p>
    <w:p w:rsidR="00A20463" w:rsidRPr="00E82B70" w:rsidRDefault="00A20463" w:rsidP="00A20463">
      <w:pPr>
        <w:jc w:val="center"/>
        <w:rPr>
          <w:b/>
          <w:szCs w:val="28"/>
        </w:rPr>
      </w:pPr>
      <w:r w:rsidRPr="00382A9E">
        <w:rPr>
          <w:b/>
          <w:szCs w:val="28"/>
        </w:rPr>
        <w:t xml:space="preserve">Нижнезаимское </w:t>
      </w:r>
      <w:r w:rsidRPr="00E82B70">
        <w:rPr>
          <w:b/>
          <w:szCs w:val="28"/>
        </w:rPr>
        <w:t>муниципальное образование</w:t>
      </w:r>
    </w:p>
    <w:p w:rsidR="00A20463" w:rsidRPr="00631E4A" w:rsidRDefault="00A20463" w:rsidP="00A20463">
      <w:pPr>
        <w:jc w:val="center"/>
        <w:rPr>
          <w:rFonts w:asciiTheme="minorHAnsi" w:hAnsiTheme="minorHAnsi"/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382A9E">
        <w:rPr>
          <w:b/>
          <w:szCs w:val="28"/>
        </w:rPr>
        <w:t>Нижнезаимского</w:t>
      </w:r>
      <w:r w:rsidRPr="00E82B70">
        <w:rPr>
          <w:b/>
          <w:szCs w:val="28"/>
        </w:rPr>
        <w:t xml:space="preserve"> муниципального образования</w:t>
      </w:r>
    </w:p>
    <w:p w:rsidR="00A20463" w:rsidRPr="00631E4A" w:rsidRDefault="00A20463" w:rsidP="00A20463">
      <w:pPr>
        <w:jc w:val="center"/>
        <w:outlineLvl w:val="0"/>
        <w:rPr>
          <w:rFonts w:asciiTheme="minorHAnsi" w:hAnsiTheme="minorHAnsi"/>
          <w:b/>
          <w:szCs w:val="28"/>
        </w:rPr>
      </w:pPr>
      <w:r w:rsidRPr="00E82B70">
        <w:rPr>
          <w:b/>
          <w:szCs w:val="28"/>
        </w:rPr>
        <w:t>ПОСТАНОВЛЕНИЕ</w:t>
      </w:r>
    </w:p>
    <w:tbl>
      <w:tblPr>
        <w:tblW w:w="0" w:type="auto"/>
        <w:tblInd w:w="-34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20463" w:rsidRPr="002251DD" w:rsidTr="001B2AE0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0463" w:rsidRPr="002251DD" w:rsidRDefault="00A20463" w:rsidP="001B2AE0">
            <w:pPr>
              <w:rPr>
                <w:b/>
                <w:sz w:val="24"/>
                <w:szCs w:val="24"/>
              </w:rPr>
            </w:pPr>
          </w:p>
          <w:p w:rsidR="00A20463" w:rsidRPr="002251DD" w:rsidRDefault="00A20463" w:rsidP="00CD7BC9">
            <w:pPr>
              <w:ind w:firstLine="0"/>
              <w:rPr>
                <w:b/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от «</w:t>
            </w:r>
            <w:r w:rsidR="00E7163C" w:rsidRPr="002251DD">
              <w:rPr>
                <w:b/>
                <w:sz w:val="24"/>
                <w:szCs w:val="24"/>
              </w:rPr>
              <w:t>28</w:t>
            </w:r>
            <w:r w:rsidRPr="002251DD">
              <w:rPr>
                <w:b/>
                <w:sz w:val="24"/>
                <w:szCs w:val="24"/>
              </w:rPr>
              <w:t xml:space="preserve">» </w:t>
            </w:r>
            <w:r w:rsidR="00E7163C" w:rsidRPr="002251DD">
              <w:rPr>
                <w:b/>
                <w:sz w:val="24"/>
                <w:szCs w:val="24"/>
              </w:rPr>
              <w:t>мая</w:t>
            </w:r>
            <w:r w:rsidRPr="002251DD">
              <w:rPr>
                <w:b/>
                <w:sz w:val="24"/>
                <w:szCs w:val="24"/>
              </w:rPr>
              <w:t xml:space="preserve">  2019 года                                                </w:t>
            </w:r>
            <w:r w:rsidR="00E51A83" w:rsidRPr="002251DD">
              <w:rPr>
                <w:b/>
                <w:sz w:val="24"/>
                <w:szCs w:val="24"/>
              </w:rPr>
              <w:t xml:space="preserve">         </w:t>
            </w:r>
            <w:r w:rsidR="00CD7BC9">
              <w:rPr>
                <w:b/>
                <w:sz w:val="24"/>
                <w:szCs w:val="24"/>
                <w:lang w:val="en-US"/>
              </w:rPr>
              <w:t xml:space="preserve">  </w:t>
            </w:r>
            <w:r w:rsidR="00E51A83" w:rsidRPr="002251DD">
              <w:rPr>
                <w:b/>
                <w:sz w:val="24"/>
                <w:szCs w:val="24"/>
              </w:rPr>
              <w:t xml:space="preserve">  </w:t>
            </w:r>
            <w:r w:rsidRPr="002251DD">
              <w:rPr>
                <w:b/>
                <w:sz w:val="24"/>
                <w:szCs w:val="24"/>
              </w:rPr>
              <w:t xml:space="preserve">  № </w:t>
            </w:r>
            <w:r w:rsidR="00E51A83" w:rsidRPr="002251DD">
              <w:rPr>
                <w:b/>
                <w:sz w:val="24"/>
                <w:szCs w:val="24"/>
              </w:rPr>
              <w:t>29</w:t>
            </w:r>
          </w:p>
        </w:tc>
      </w:tr>
    </w:tbl>
    <w:p w:rsidR="008F256F" w:rsidRPr="002251DD" w:rsidRDefault="008F256F" w:rsidP="00CD7BC9">
      <w:pPr>
        <w:spacing w:after="8" w:line="259" w:lineRule="auto"/>
        <w:ind w:right="0" w:firstLine="0"/>
        <w:jc w:val="left"/>
        <w:rPr>
          <w:sz w:val="24"/>
          <w:szCs w:val="24"/>
        </w:rPr>
      </w:pPr>
    </w:p>
    <w:p w:rsidR="008F256F" w:rsidRPr="00CD7BC9" w:rsidRDefault="0031507A" w:rsidP="00A20463">
      <w:pPr>
        <w:spacing w:after="476" w:line="259" w:lineRule="auto"/>
        <w:ind w:left="10" w:right="4427" w:hanging="10"/>
        <w:rPr>
          <w:sz w:val="24"/>
          <w:szCs w:val="24"/>
        </w:rPr>
      </w:pPr>
      <w:r w:rsidRPr="002251DD">
        <w:rPr>
          <w:sz w:val="24"/>
          <w:szCs w:val="24"/>
        </w:rPr>
        <w:t xml:space="preserve">Об утверждении Порядка </w:t>
      </w:r>
      <w:proofErr w:type="gramStart"/>
      <w:r w:rsidRPr="002251DD">
        <w:rPr>
          <w:sz w:val="24"/>
          <w:szCs w:val="24"/>
        </w:rPr>
        <w:t>опубликования  информации</w:t>
      </w:r>
      <w:proofErr w:type="gramEnd"/>
      <w:r w:rsidRPr="002251DD">
        <w:rPr>
          <w:sz w:val="24"/>
          <w:szCs w:val="24"/>
        </w:rPr>
        <w:t xml:space="preserve"> об объектах недвижимого  имущества, находящихся в муниципальной  собственности  </w:t>
      </w:r>
      <w:r w:rsidR="00BF58A4">
        <w:rPr>
          <w:sz w:val="24"/>
          <w:szCs w:val="24"/>
        </w:rPr>
        <w:t>Нижнезаимского муниципального образования</w:t>
      </w:r>
      <w:r w:rsidRPr="002251DD">
        <w:rPr>
          <w:sz w:val="24"/>
          <w:szCs w:val="24"/>
        </w:rPr>
        <w:t xml:space="preserve">  </w:t>
      </w:r>
      <w:r w:rsidR="00CD7BC9" w:rsidRPr="00CD7BC9">
        <w:rPr>
          <w:sz w:val="24"/>
          <w:szCs w:val="24"/>
        </w:rPr>
        <w:t xml:space="preserve"> 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05.04.2018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</w:p>
    <w:p w:rsidR="00A20463" w:rsidRPr="002251DD" w:rsidRDefault="00A20463">
      <w:pPr>
        <w:ind w:left="720" w:right="11" w:firstLine="0"/>
        <w:rPr>
          <w:sz w:val="24"/>
          <w:szCs w:val="24"/>
        </w:rPr>
      </w:pPr>
    </w:p>
    <w:p w:rsidR="008F256F" w:rsidRPr="002251DD" w:rsidRDefault="0031507A">
      <w:pPr>
        <w:ind w:left="720" w:right="11" w:firstLine="0"/>
        <w:rPr>
          <w:sz w:val="24"/>
          <w:szCs w:val="24"/>
        </w:rPr>
      </w:pPr>
      <w:r w:rsidRPr="002251DD">
        <w:rPr>
          <w:sz w:val="24"/>
          <w:szCs w:val="24"/>
        </w:rPr>
        <w:t>ПОСТАНОВЛЯЮ</w:t>
      </w:r>
      <w:r w:rsidR="00A20463" w:rsidRPr="002251DD">
        <w:rPr>
          <w:sz w:val="24"/>
          <w:szCs w:val="24"/>
        </w:rPr>
        <w:t>:</w:t>
      </w:r>
      <w:r w:rsidRPr="002251DD">
        <w:rPr>
          <w:sz w:val="24"/>
          <w:szCs w:val="24"/>
        </w:rPr>
        <w:t xml:space="preserve"> </w:t>
      </w:r>
    </w:p>
    <w:p w:rsidR="00A20463" w:rsidRPr="002251DD" w:rsidRDefault="00A20463">
      <w:pPr>
        <w:ind w:left="-15" w:right="11" w:firstLine="566"/>
        <w:rPr>
          <w:sz w:val="24"/>
          <w:szCs w:val="24"/>
        </w:rPr>
      </w:pPr>
    </w:p>
    <w:p w:rsidR="008F256F" w:rsidRPr="002251DD" w:rsidRDefault="0031507A">
      <w:pPr>
        <w:ind w:left="-15" w:right="11" w:firstLine="566"/>
        <w:rPr>
          <w:sz w:val="24"/>
          <w:szCs w:val="24"/>
        </w:rPr>
      </w:pPr>
      <w:r w:rsidRPr="002251DD">
        <w:rPr>
          <w:sz w:val="24"/>
          <w:szCs w:val="24"/>
        </w:rPr>
        <w:t xml:space="preserve">1.Утвердить порядок опубликования информации об объектах недвижимого имущества, находящихся в муниципальной собственности </w:t>
      </w:r>
      <w:r w:rsidR="00BF58A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(далее - Порядок), согласно приложению. </w:t>
      </w:r>
    </w:p>
    <w:p w:rsidR="008F256F" w:rsidRPr="002251DD" w:rsidRDefault="0031507A" w:rsidP="00BF58A4">
      <w:pPr>
        <w:ind w:left="-15" w:right="11" w:firstLine="566"/>
        <w:rPr>
          <w:sz w:val="24"/>
          <w:szCs w:val="24"/>
        </w:rPr>
      </w:pPr>
      <w:r w:rsidRPr="002251DD">
        <w:rPr>
          <w:sz w:val="24"/>
          <w:szCs w:val="24"/>
        </w:rPr>
        <w:t>2.</w:t>
      </w:r>
      <w:r w:rsidR="00BF58A4">
        <w:rPr>
          <w:sz w:val="24"/>
          <w:szCs w:val="24"/>
        </w:rPr>
        <w:t>О</w:t>
      </w:r>
      <w:r w:rsidRPr="002251DD">
        <w:rPr>
          <w:sz w:val="24"/>
          <w:szCs w:val="24"/>
        </w:rPr>
        <w:t xml:space="preserve">публиковать на официальном сайте </w:t>
      </w:r>
      <w:r w:rsidR="00BF58A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в информационно-телекоммуникационной сети «Интернет» информацию об объектах недвижимого имущества, находящихся в муниципальной собственности </w:t>
      </w:r>
      <w:r w:rsidR="00BF58A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>муниципал</w:t>
      </w:r>
      <w:r w:rsidR="00F94F7B" w:rsidRPr="002251DD">
        <w:rPr>
          <w:sz w:val="24"/>
          <w:szCs w:val="24"/>
        </w:rPr>
        <w:t>ьного образования</w:t>
      </w:r>
      <w:r w:rsidRPr="002251DD">
        <w:rPr>
          <w:sz w:val="24"/>
          <w:szCs w:val="24"/>
        </w:rPr>
        <w:t xml:space="preserve">, в соответствии с </w:t>
      </w:r>
      <w:r w:rsidR="00BF58A4">
        <w:rPr>
          <w:sz w:val="24"/>
          <w:szCs w:val="24"/>
        </w:rPr>
        <w:t>Порядком.</w:t>
      </w: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ind w:left="720" w:right="11" w:firstLine="0"/>
        <w:rPr>
          <w:sz w:val="24"/>
          <w:szCs w:val="24"/>
        </w:rPr>
      </w:pPr>
      <w:r w:rsidRPr="002251DD">
        <w:rPr>
          <w:sz w:val="24"/>
          <w:szCs w:val="24"/>
        </w:rPr>
        <w:t xml:space="preserve">2.Постановление вступает в силу с момента подписания. </w:t>
      </w:r>
    </w:p>
    <w:p w:rsidR="008F256F" w:rsidRPr="002251DD" w:rsidRDefault="0031507A" w:rsidP="00F94F7B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>3.</w:t>
      </w:r>
      <w:r w:rsidR="00F94F7B" w:rsidRPr="002251DD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  <w:r w:rsidRPr="002251DD">
        <w:rPr>
          <w:sz w:val="24"/>
          <w:szCs w:val="24"/>
        </w:rPr>
        <w:t xml:space="preserve"> </w:t>
      </w:r>
    </w:p>
    <w:p w:rsidR="00CD5B0B" w:rsidRDefault="0031507A" w:rsidP="00CD5B0B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CD5B0B" w:rsidRDefault="00CD5B0B" w:rsidP="00CD5B0B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CD5B0B" w:rsidRDefault="00CD5B0B" w:rsidP="00CD5B0B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8F256F" w:rsidRPr="002251DD" w:rsidRDefault="00F94F7B" w:rsidP="00CD5B0B">
      <w:pPr>
        <w:spacing w:after="0" w:line="259" w:lineRule="auto"/>
        <w:ind w:right="0" w:firstLine="695"/>
        <w:jc w:val="left"/>
        <w:rPr>
          <w:sz w:val="24"/>
          <w:szCs w:val="24"/>
        </w:rPr>
      </w:pPr>
      <w:r w:rsidRPr="002251DD">
        <w:rPr>
          <w:sz w:val="24"/>
          <w:szCs w:val="24"/>
        </w:rPr>
        <w:t>Глава Нижнезаимского</w:t>
      </w:r>
    </w:p>
    <w:p w:rsidR="00F94F7B" w:rsidRPr="002251DD" w:rsidRDefault="00F94F7B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муниципального образования </w:t>
      </w:r>
      <w:r w:rsidRPr="002251DD">
        <w:rPr>
          <w:sz w:val="24"/>
          <w:szCs w:val="24"/>
        </w:rPr>
        <w:tab/>
      </w:r>
      <w:r w:rsidRPr="002251DD">
        <w:rPr>
          <w:sz w:val="24"/>
          <w:szCs w:val="24"/>
        </w:rPr>
        <w:tab/>
      </w:r>
      <w:r w:rsidRPr="002251DD">
        <w:rPr>
          <w:sz w:val="24"/>
          <w:szCs w:val="24"/>
        </w:rPr>
        <w:tab/>
      </w:r>
      <w:r w:rsidRPr="002251DD">
        <w:rPr>
          <w:sz w:val="24"/>
          <w:szCs w:val="24"/>
        </w:rPr>
        <w:tab/>
        <w:t>А.В. Баженов</w:t>
      </w:r>
      <w:r w:rsidRPr="002251DD">
        <w:rPr>
          <w:sz w:val="24"/>
          <w:szCs w:val="24"/>
        </w:rPr>
        <w:tab/>
      </w:r>
      <w:r w:rsidRPr="002251DD">
        <w:rPr>
          <w:sz w:val="24"/>
          <w:szCs w:val="24"/>
        </w:rPr>
        <w:tab/>
      </w:r>
    </w:p>
    <w:p w:rsidR="008F256F" w:rsidRPr="002251DD" w:rsidRDefault="0031507A">
      <w:pPr>
        <w:spacing w:after="0" w:line="259" w:lineRule="auto"/>
        <w:ind w:left="720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 w:rsidP="00F94F7B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2251DD" w:rsidRDefault="002251DD">
      <w:pPr>
        <w:pStyle w:val="1"/>
        <w:spacing w:after="0" w:line="259" w:lineRule="auto"/>
        <w:ind w:left="3972" w:right="0"/>
        <w:rPr>
          <w:b w:val="0"/>
          <w:sz w:val="24"/>
          <w:szCs w:val="24"/>
        </w:rPr>
      </w:pPr>
    </w:p>
    <w:p w:rsidR="00E46F62" w:rsidRDefault="00E46F62" w:rsidP="00E46F62"/>
    <w:p w:rsidR="00BF58A4" w:rsidRDefault="00BF58A4" w:rsidP="00E46F62"/>
    <w:p w:rsidR="00BF58A4" w:rsidRDefault="00BF58A4" w:rsidP="00E46F62"/>
    <w:p w:rsidR="002251DD" w:rsidRDefault="002251DD" w:rsidP="00CD5B0B">
      <w:pPr>
        <w:pStyle w:val="1"/>
        <w:spacing w:after="0" w:line="259" w:lineRule="auto"/>
        <w:ind w:left="0" w:right="0" w:firstLine="0"/>
        <w:jc w:val="both"/>
        <w:rPr>
          <w:b w:val="0"/>
        </w:rPr>
      </w:pPr>
    </w:p>
    <w:p w:rsidR="00CD5B0B" w:rsidRDefault="00CD5B0B" w:rsidP="00CD5B0B"/>
    <w:p w:rsidR="00CD5B0B" w:rsidRDefault="00CD5B0B" w:rsidP="00CD5B0B"/>
    <w:p w:rsidR="00CD5B0B" w:rsidRPr="00CD5B0B" w:rsidRDefault="00CD5B0B" w:rsidP="00CD5B0B">
      <w:bookmarkStart w:id="0" w:name="_GoBack"/>
      <w:bookmarkEnd w:id="0"/>
    </w:p>
    <w:p w:rsidR="008F256F" w:rsidRPr="002251DD" w:rsidRDefault="0031507A">
      <w:pPr>
        <w:pStyle w:val="1"/>
        <w:spacing w:after="0" w:line="259" w:lineRule="auto"/>
        <w:ind w:left="3972" w:right="0"/>
        <w:rPr>
          <w:sz w:val="24"/>
          <w:szCs w:val="24"/>
        </w:rPr>
      </w:pPr>
      <w:r w:rsidRPr="002251DD">
        <w:rPr>
          <w:b w:val="0"/>
          <w:sz w:val="24"/>
          <w:szCs w:val="24"/>
        </w:rPr>
        <w:lastRenderedPageBreak/>
        <w:t xml:space="preserve">УТВЕРЖДЕН </w:t>
      </w:r>
    </w:p>
    <w:p w:rsidR="008F256F" w:rsidRPr="002251DD" w:rsidRDefault="0031507A">
      <w:pPr>
        <w:ind w:left="6235" w:right="102" w:firstLine="0"/>
        <w:rPr>
          <w:sz w:val="24"/>
          <w:szCs w:val="24"/>
        </w:rPr>
      </w:pPr>
      <w:r w:rsidRPr="002251DD">
        <w:rPr>
          <w:sz w:val="24"/>
          <w:szCs w:val="24"/>
        </w:rPr>
        <w:t xml:space="preserve">постановлением администрации </w:t>
      </w:r>
      <w:r w:rsidR="00BF58A4">
        <w:rPr>
          <w:sz w:val="24"/>
          <w:szCs w:val="24"/>
        </w:rPr>
        <w:t xml:space="preserve">Нижнезаимского муниципального образования </w:t>
      </w:r>
      <w:r w:rsidR="00E51A83" w:rsidRPr="002251DD">
        <w:rPr>
          <w:sz w:val="24"/>
          <w:szCs w:val="24"/>
        </w:rPr>
        <w:t>от    28</w:t>
      </w:r>
      <w:r w:rsidR="00B71EE5" w:rsidRPr="002251DD">
        <w:rPr>
          <w:sz w:val="24"/>
          <w:szCs w:val="24"/>
        </w:rPr>
        <w:t xml:space="preserve">.05.2019    № </w:t>
      </w:r>
      <w:r w:rsidR="00E51A83" w:rsidRPr="002251DD">
        <w:rPr>
          <w:sz w:val="24"/>
          <w:szCs w:val="24"/>
        </w:rPr>
        <w:t>29</w:t>
      </w: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Default="0031507A">
      <w:pPr>
        <w:pStyle w:val="1"/>
        <w:ind w:left="171" w:right="161"/>
        <w:rPr>
          <w:sz w:val="24"/>
          <w:szCs w:val="24"/>
        </w:rPr>
      </w:pPr>
      <w:r w:rsidRPr="002251DD">
        <w:rPr>
          <w:sz w:val="24"/>
          <w:szCs w:val="24"/>
        </w:rPr>
        <w:t xml:space="preserve">Порядок опубликования информации об объектах недвижимого имущества, находящихся в муниципальной </w:t>
      </w:r>
      <w:proofErr w:type="gramStart"/>
      <w:r w:rsidRPr="002251DD">
        <w:rPr>
          <w:sz w:val="24"/>
          <w:szCs w:val="24"/>
        </w:rPr>
        <w:t xml:space="preserve">собственности  </w:t>
      </w:r>
      <w:r w:rsidR="007A35FB">
        <w:rPr>
          <w:sz w:val="24"/>
          <w:szCs w:val="24"/>
        </w:rPr>
        <w:t>Нижнезаимского</w:t>
      </w:r>
      <w:proofErr w:type="gramEnd"/>
      <w:r w:rsidR="007A35FB">
        <w:rPr>
          <w:sz w:val="24"/>
          <w:szCs w:val="24"/>
        </w:rPr>
        <w:t xml:space="preserve"> </w:t>
      </w:r>
      <w:r w:rsidR="00006772">
        <w:rPr>
          <w:sz w:val="24"/>
          <w:szCs w:val="24"/>
        </w:rPr>
        <w:t>муниципального образования.</w:t>
      </w:r>
    </w:p>
    <w:p w:rsidR="00006772" w:rsidRPr="00006772" w:rsidRDefault="00006772" w:rsidP="00006772"/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1.Настоящий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</w:t>
      </w:r>
      <w:r w:rsidR="00006772">
        <w:rPr>
          <w:sz w:val="24"/>
          <w:szCs w:val="24"/>
        </w:rPr>
        <w:t>Нижнезаимского</w:t>
      </w:r>
      <w:r w:rsidRPr="002251DD">
        <w:rPr>
          <w:sz w:val="24"/>
          <w:szCs w:val="24"/>
        </w:rPr>
        <w:t xml:space="preserve"> муниципального образования, в целях </w:t>
      </w:r>
      <w:proofErr w:type="gramStart"/>
      <w:r w:rsidRPr="002251DD">
        <w:rPr>
          <w:sz w:val="24"/>
          <w:szCs w:val="24"/>
        </w:rPr>
        <w:t>обеспечения  к</w:t>
      </w:r>
      <w:proofErr w:type="gramEnd"/>
      <w:r w:rsidRPr="002251DD">
        <w:rPr>
          <w:sz w:val="24"/>
          <w:szCs w:val="24"/>
        </w:rPr>
        <w:t xml:space="preserve"> ней доступа неопределенного круга лиц, заинтересованных в ее получении.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2.Официальным сайтом </w:t>
      </w:r>
      <w:r w:rsidR="00E51A83" w:rsidRPr="002251DD">
        <w:rPr>
          <w:sz w:val="24"/>
          <w:szCs w:val="24"/>
        </w:rPr>
        <w:t xml:space="preserve">сельского </w:t>
      </w:r>
      <w:r w:rsidRPr="002251DD">
        <w:rPr>
          <w:sz w:val="24"/>
          <w:szCs w:val="24"/>
        </w:rPr>
        <w:t>поселения в сети Интернет для опубликования информации об объектах недвижимого имущества, находящихся</w:t>
      </w:r>
      <w:r w:rsidR="00E51A83" w:rsidRPr="002251DD">
        <w:rPr>
          <w:sz w:val="24"/>
          <w:szCs w:val="24"/>
        </w:rPr>
        <w:t xml:space="preserve"> в муниципальной собственности </w:t>
      </w:r>
      <w:proofErr w:type="gramStart"/>
      <w:r w:rsidR="00E51A83" w:rsidRPr="002251DD">
        <w:rPr>
          <w:sz w:val="24"/>
          <w:szCs w:val="24"/>
        </w:rPr>
        <w:t xml:space="preserve">сельского </w:t>
      </w:r>
      <w:r w:rsidRPr="002251DD">
        <w:rPr>
          <w:sz w:val="24"/>
          <w:szCs w:val="24"/>
        </w:rPr>
        <w:t xml:space="preserve"> поселения</w:t>
      </w:r>
      <w:proofErr w:type="gramEnd"/>
      <w:r w:rsidRPr="002251DD">
        <w:rPr>
          <w:sz w:val="24"/>
          <w:szCs w:val="24"/>
        </w:rPr>
        <w:t xml:space="preserve">, является официальный сайт администрации </w:t>
      </w:r>
      <w:r w:rsidR="00E51A83" w:rsidRPr="002251DD">
        <w:rPr>
          <w:sz w:val="24"/>
          <w:szCs w:val="24"/>
        </w:rPr>
        <w:t xml:space="preserve">Нижнезаимского </w:t>
      </w:r>
      <w:r w:rsidR="00006772">
        <w:rPr>
          <w:sz w:val="24"/>
          <w:szCs w:val="24"/>
        </w:rPr>
        <w:t xml:space="preserve">муниципального образования </w:t>
      </w:r>
      <w:r w:rsidRPr="002251DD">
        <w:rPr>
          <w:sz w:val="24"/>
          <w:szCs w:val="24"/>
        </w:rPr>
        <w:t>(</w:t>
      </w:r>
      <w:r w:rsidRPr="002251DD">
        <w:rPr>
          <w:color w:val="4472C4" w:themeColor="accent5"/>
          <w:sz w:val="24"/>
          <w:szCs w:val="24"/>
          <w:u w:val="single" w:color="0000FF"/>
        </w:rPr>
        <w:t>http://</w:t>
      </w:r>
      <w:r w:rsidR="00E51A83" w:rsidRPr="002251DD">
        <w:rPr>
          <w:color w:val="4472C4" w:themeColor="accent5"/>
          <w:sz w:val="24"/>
          <w:szCs w:val="24"/>
        </w:rPr>
        <w:t xml:space="preserve"> аdmzaimka.ucoz.ru</w:t>
      </w:r>
      <w:r w:rsidRPr="002251DD">
        <w:rPr>
          <w:sz w:val="24"/>
          <w:szCs w:val="24"/>
        </w:rPr>
        <w:t xml:space="preserve">).  </w:t>
      </w:r>
    </w:p>
    <w:p w:rsidR="008F256F" w:rsidRPr="002251DD" w:rsidRDefault="0031507A">
      <w:pPr>
        <w:ind w:left="-15" w:right="11" w:firstLine="0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  <w:r w:rsidR="00BF3205" w:rsidRPr="002251DD">
        <w:rPr>
          <w:sz w:val="24"/>
          <w:szCs w:val="24"/>
        </w:rPr>
        <w:tab/>
      </w:r>
      <w:r w:rsidRPr="002251DD">
        <w:rPr>
          <w:sz w:val="24"/>
          <w:szCs w:val="24"/>
        </w:rPr>
        <w:t>3.Уполномоченным на опубликование информации об объектах недвижимого имущества, находящихся в муниципальной собственности</w:t>
      </w:r>
      <w:r w:rsidR="00006772">
        <w:rPr>
          <w:sz w:val="24"/>
          <w:szCs w:val="24"/>
        </w:rPr>
        <w:t xml:space="preserve"> Нижнезаимского муниципального образования</w:t>
      </w:r>
      <w:r w:rsidRPr="002251DD">
        <w:rPr>
          <w:sz w:val="24"/>
          <w:szCs w:val="24"/>
        </w:rPr>
        <w:t xml:space="preserve">, в сети Интернет, является </w:t>
      </w:r>
      <w:r w:rsidR="00006772">
        <w:rPr>
          <w:sz w:val="24"/>
          <w:szCs w:val="24"/>
        </w:rPr>
        <w:t>администрация Нижнезаимского муниципального образования.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5.Информация об объектах недвижимого имущества, находящихся в муниципальной собственности </w:t>
      </w:r>
      <w:r w:rsidR="00766144">
        <w:rPr>
          <w:sz w:val="24"/>
          <w:szCs w:val="24"/>
        </w:rPr>
        <w:t xml:space="preserve">сельского </w:t>
      </w:r>
      <w:r w:rsidRPr="002251DD">
        <w:rPr>
          <w:sz w:val="24"/>
          <w:szCs w:val="24"/>
        </w:rPr>
        <w:t xml:space="preserve">поселения, опубликовывается в виде перечня объектов согласно приложениям 1, 2, 3 к настоящему Порядку.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6.Опубликованный перечень объектов недвижимого имущества, находящихся в муниципальной собственности  </w:t>
      </w:r>
      <w:r w:rsidR="00006772">
        <w:rPr>
          <w:sz w:val="24"/>
          <w:szCs w:val="24"/>
        </w:rPr>
        <w:t xml:space="preserve">Нижнезаимского муниципального образования </w:t>
      </w:r>
      <w:r w:rsidRPr="002251DD">
        <w:rPr>
          <w:sz w:val="24"/>
          <w:szCs w:val="24"/>
        </w:rPr>
        <w:t xml:space="preserve">дополняется справочной информацией о возможности получения заинтересованными лицами актуальных сведений об объектах недвижимого имущества 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2251DD">
        <w:rPr>
          <w:sz w:val="24"/>
          <w:szCs w:val="24"/>
        </w:rPr>
        <w:t>online</w:t>
      </w:r>
      <w:proofErr w:type="spellEnd"/>
      <w:r w:rsidRPr="002251DD">
        <w:rPr>
          <w:sz w:val="24"/>
          <w:szCs w:val="24"/>
        </w:rPr>
        <w:t xml:space="preserve">».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>7.Опубликование информации об объектах недвижимого имущества, находящихся в муниципальной собственности</w:t>
      </w:r>
      <w:r w:rsidR="00006772">
        <w:rPr>
          <w:sz w:val="24"/>
          <w:szCs w:val="24"/>
        </w:rPr>
        <w:t xml:space="preserve"> Нижнезаимского муниципального образования</w:t>
      </w:r>
      <w:r w:rsidRPr="002251DD">
        <w:rPr>
          <w:sz w:val="24"/>
          <w:szCs w:val="24"/>
        </w:rPr>
        <w:t xml:space="preserve">, осуществляется на основании сведений, содержащихся </w:t>
      </w:r>
      <w:proofErr w:type="gramStart"/>
      <w:r w:rsidRPr="002251DD">
        <w:rPr>
          <w:sz w:val="24"/>
          <w:szCs w:val="24"/>
        </w:rPr>
        <w:t>в  Едином</w:t>
      </w:r>
      <w:proofErr w:type="gramEnd"/>
      <w:r w:rsidRPr="002251DD">
        <w:rPr>
          <w:sz w:val="24"/>
          <w:szCs w:val="24"/>
        </w:rPr>
        <w:t xml:space="preserve"> государственном реестре недвижимости и сведений, учитываемых Отделом в реестре муниц</w:t>
      </w:r>
      <w:r w:rsidR="00766144">
        <w:rPr>
          <w:sz w:val="24"/>
          <w:szCs w:val="24"/>
        </w:rPr>
        <w:t xml:space="preserve">ипального имущества  сельского </w:t>
      </w:r>
      <w:r w:rsidRPr="002251DD">
        <w:rPr>
          <w:sz w:val="24"/>
          <w:szCs w:val="24"/>
        </w:rPr>
        <w:t xml:space="preserve">поселения. </w:t>
      </w:r>
    </w:p>
    <w:p w:rsidR="008F256F" w:rsidRPr="002251DD" w:rsidRDefault="0031507A">
      <w:pPr>
        <w:ind w:left="-15" w:right="11"/>
        <w:rPr>
          <w:sz w:val="24"/>
          <w:szCs w:val="24"/>
        </w:rPr>
      </w:pPr>
      <w:r w:rsidRPr="002251DD">
        <w:rPr>
          <w:sz w:val="24"/>
          <w:szCs w:val="24"/>
        </w:rPr>
        <w:t xml:space="preserve">8.Актуализация опубликованной информации об объектах недвижимого имущества, находящихся в муниципальной </w:t>
      </w:r>
      <w:proofErr w:type="gramStart"/>
      <w:r w:rsidRPr="002251DD">
        <w:rPr>
          <w:sz w:val="24"/>
          <w:szCs w:val="24"/>
        </w:rPr>
        <w:t xml:space="preserve">собственности  </w:t>
      </w:r>
      <w:r w:rsidR="00766144">
        <w:rPr>
          <w:sz w:val="24"/>
          <w:szCs w:val="24"/>
        </w:rPr>
        <w:t>Нижнезаимского</w:t>
      </w:r>
      <w:proofErr w:type="gramEnd"/>
      <w:r w:rsidR="00766144">
        <w:rPr>
          <w:sz w:val="24"/>
          <w:szCs w:val="24"/>
        </w:rPr>
        <w:t xml:space="preserve"> муниципального образования</w:t>
      </w:r>
      <w:r w:rsidRPr="002251DD">
        <w:rPr>
          <w:sz w:val="24"/>
          <w:szCs w:val="24"/>
        </w:rPr>
        <w:t xml:space="preserve">, осуществляется </w:t>
      </w:r>
      <w:r w:rsidR="00766144">
        <w:rPr>
          <w:sz w:val="24"/>
          <w:szCs w:val="24"/>
        </w:rPr>
        <w:t xml:space="preserve">администрацией Нижнезаимского муниципального образования </w:t>
      </w:r>
      <w:r w:rsidRPr="002251DD">
        <w:rPr>
          <w:sz w:val="24"/>
          <w:szCs w:val="24"/>
        </w:rPr>
        <w:t>ежегодно в срок  до 1 апреля.</w:t>
      </w:r>
    </w:p>
    <w:p w:rsidR="008F256F" w:rsidRPr="002251DD" w:rsidRDefault="008F256F" w:rsidP="00B83C3D">
      <w:pPr>
        <w:ind w:firstLine="0"/>
        <w:rPr>
          <w:sz w:val="24"/>
          <w:szCs w:val="24"/>
        </w:rPr>
        <w:sectPr w:rsidR="008F256F" w:rsidRPr="002251DD">
          <w:headerReference w:type="even" r:id="rId6"/>
          <w:headerReference w:type="default" r:id="rId7"/>
          <w:headerReference w:type="first" r:id="rId8"/>
          <w:pgSz w:w="11900" w:h="16840"/>
          <w:pgMar w:top="362" w:right="561" w:bottom="564" w:left="1133" w:header="720" w:footer="720" w:gutter="0"/>
          <w:cols w:space="720"/>
        </w:sectPr>
      </w:pPr>
    </w:p>
    <w:p w:rsidR="00766144" w:rsidRDefault="00766144" w:rsidP="00B83C3D">
      <w:pPr>
        <w:ind w:firstLine="0"/>
        <w:rPr>
          <w:sz w:val="24"/>
          <w:szCs w:val="24"/>
        </w:rPr>
      </w:pPr>
    </w:p>
    <w:p w:rsidR="00766144" w:rsidRDefault="00766144" w:rsidP="00766144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6144" w:rsidRPr="00766144" w:rsidRDefault="00766144" w:rsidP="00766144">
      <w:pPr>
        <w:tabs>
          <w:tab w:val="left" w:pos="1125"/>
        </w:tabs>
        <w:rPr>
          <w:sz w:val="24"/>
          <w:szCs w:val="24"/>
        </w:rPr>
        <w:sectPr w:rsidR="00766144" w:rsidRPr="00766144">
          <w:headerReference w:type="even" r:id="rId9"/>
          <w:headerReference w:type="default" r:id="rId10"/>
          <w:headerReference w:type="first" r:id="rId11"/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8F256F" w:rsidRPr="002251DD" w:rsidRDefault="0031507A">
      <w:pPr>
        <w:pStyle w:val="2"/>
        <w:ind w:left="7004" w:right="0"/>
        <w:rPr>
          <w:sz w:val="24"/>
          <w:szCs w:val="24"/>
        </w:rPr>
      </w:pPr>
      <w:r w:rsidRPr="002251DD">
        <w:rPr>
          <w:sz w:val="24"/>
          <w:szCs w:val="24"/>
        </w:rPr>
        <w:lastRenderedPageBreak/>
        <w:t xml:space="preserve">Приложение 1  </w:t>
      </w:r>
    </w:p>
    <w:p w:rsidR="008F256F" w:rsidRPr="002251DD" w:rsidRDefault="0031507A">
      <w:pPr>
        <w:spacing w:after="7" w:line="216" w:lineRule="auto"/>
        <w:ind w:left="10046" w:right="-15" w:hanging="10"/>
        <w:jc w:val="left"/>
        <w:rPr>
          <w:sz w:val="24"/>
          <w:szCs w:val="24"/>
        </w:rPr>
      </w:pPr>
      <w:proofErr w:type="gramStart"/>
      <w:r w:rsidRPr="002251DD">
        <w:rPr>
          <w:sz w:val="24"/>
          <w:szCs w:val="24"/>
        </w:rPr>
        <w:t>к  Порядку</w:t>
      </w:r>
      <w:proofErr w:type="gramEnd"/>
      <w:r w:rsidRPr="002251DD">
        <w:rPr>
          <w:sz w:val="24"/>
          <w:szCs w:val="24"/>
        </w:rPr>
        <w:t xml:space="preserve"> опубликования информации об объектах недвижимого имущества, находящихся в муниципальной собственности </w:t>
      </w:r>
      <w:r w:rsidR="0076614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</w:t>
      </w:r>
    </w:p>
    <w:p w:rsidR="008F256F" w:rsidRPr="002251DD" w:rsidRDefault="0031507A">
      <w:pPr>
        <w:spacing w:after="0" w:line="259" w:lineRule="auto"/>
        <w:ind w:left="3214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214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pStyle w:val="1"/>
        <w:ind w:left="171" w:right="6"/>
        <w:rPr>
          <w:sz w:val="24"/>
          <w:szCs w:val="24"/>
        </w:rPr>
      </w:pPr>
      <w:r w:rsidRPr="002251DD">
        <w:rPr>
          <w:sz w:val="24"/>
          <w:szCs w:val="24"/>
        </w:rPr>
        <w:t xml:space="preserve">Информация </w:t>
      </w:r>
      <w:proofErr w:type="gramStart"/>
      <w:r w:rsidRPr="002251DD">
        <w:rPr>
          <w:sz w:val="24"/>
          <w:szCs w:val="24"/>
        </w:rPr>
        <w:t>о  земельных</w:t>
      </w:r>
      <w:proofErr w:type="gramEnd"/>
      <w:r w:rsidRPr="002251DD">
        <w:rPr>
          <w:sz w:val="24"/>
          <w:szCs w:val="24"/>
        </w:rPr>
        <w:t xml:space="preserve"> участках,  находящихся в муниципальной собственности  </w:t>
      </w:r>
      <w:r w:rsidR="0076614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  </w:t>
      </w:r>
    </w:p>
    <w:p w:rsidR="008F256F" w:rsidRPr="002251DD" w:rsidRDefault="0031507A">
      <w:pPr>
        <w:spacing w:after="0" w:line="259" w:lineRule="auto"/>
        <w:ind w:left="259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tbl>
      <w:tblPr>
        <w:tblStyle w:val="TableGrid"/>
        <w:tblW w:w="15734" w:type="dxa"/>
        <w:tblInd w:w="-720" w:type="dxa"/>
        <w:tblCellMar>
          <w:top w:w="58" w:type="dxa"/>
          <w:left w:w="38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554"/>
        <w:gridCol w:w="1699"/>
        <w:gridCol w:w="2126"/>
        <w:gridCol w:w="1416"/>
        <w:gridCol w:w="1560"/>
        <w:gridCol w:w="2410"/>
        <w:gridCol w:w="2126"/>
      </w:tblGrid>
      <w:tr w:rsidR="008F256F" w:rsidRPr="002251DD">
        <w:trPr>
          <w:trHeight w:val="2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82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2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Реестровый номер объекта учета в реестре </w:t>
            </w:r>
          </w:p>
          <w:p w:rsidR="008F256F" w:rsidRPr="002251DD" w:rsidRDefault="0031507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422" w:right="0" w:hanging="403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0" w:firstLine="653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163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40" w:lineRule="auto"/>
              <w:ind w:left="321" w:right="0" w:hanging="206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Категория земель </w:t>
            </w:r>
          </w:p>
          <w:p w:rsidR="008F256F" w:rsidRPr="002251DD" w:rsidRDefault="0031507A">
            <w:pPr>
              <w:spacing w:after="0" w:line="259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вещного права </w:t>
            </w:r>
          </w:p>
          <w:p w:rsidR="008F256F" w:rsidRPr="002251DD" w:rsidRDefault="0031507A">
            <w:pPr>
              <w:spacing w:after="0" w:line="234" w:lineRule="auto"/>
              <w:ind w:left="336" w:right="0" w:firstLine="408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(право пожизненного наследуемого </w:t>
            </w:r>
          </w:p>
          <w:p w:rsidR="008F256F" w:rsidRPr="002251DD" w:rsidRDefault="0031507A">
            <w:pPr>
              <w:spacing w:after="0" w:line="233" w:lineRule="auto"/>
              <w:ind w:left="365" w:right="0" w:hanging="149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владения, право постоянного (бессрочного) пользования) </w:t>
            </w:r>
          </w:p>
          <w:p w:rsidR="008F256F" w:rsidRPr="002251DD" w:rsidRDefault="0031507A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ограничения </w:t>
            </w:r>
          </w:p>
          <w:p w:rsidR="008F256F" w:rsidRPr="002251DD" w:rsidRDefault="0031507A">
            <w:pPr>
              <w:spacing w:after="0" w:line="234" w:lineRule="auto"/>
              <w:ind w:left="72" w:right="0" w:firstLine="12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(обременения) объекта (аренда, безвозмездное </w:t>
            </w:r>
          </w:p>
          <w:p w:rsidR="008F256F" w:rsidRPr="002251DD" w:rsidRDefault="0031507A">
            <w:pPr>
              <w:spacing w:after="0" w:line="259" w:lineRule="auto"/>
              <w:ind w:right="82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пользование, </w:t>
            </w:r>
          </w:p>
          <w:p w:rsidR="008F256F" w:rsidRPr="002251DD" w:rsidRDefault="0031507A">
            <w:pPr>
              <w:spacing w:after="0" w:line="259" w:lineRule="auto"/>
              <w:ind w:right="87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сервитут) </w:t>
            </w:r>
          </w:p>
          <w:p w:rsidR="008F256F" w:rsidRPr="002251DD" w:rsidRDefault="0031507A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256F" w:rsidRPr="002251DD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9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8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8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103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8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8F256F" w:rsidRPr="002251DD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77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2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2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2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pStyle w:val="2"/>
        <w:ind w:left="7004" w:right="0"/>
        <w:rPr>
          <w:sz w:val="24"/>
          <w:szCs w:val="24"/>
        </w:rPr>
      </w:pPr>
      <w:r w:rsidRPr="002251DD">
        <w:rPr>
          <w:sz w:val="24"/>
          <w:szCs w:val="24"/>
        </w:rPr>
        <w:lastRenderedPageBreak/>
        <w:t xml:space="preserve">Приложение 2  </w:t>
      </w:r>
    </w:p>
    <w:p w:rsidR="008F256F" w:rsidRPr="002251DD" w:rsidRDefault="0031507A">
      <w:pPr>
        <w:spacing w:after="7" w:line="216" w:lineRule="auto"/>
        <w:ind w:left="10046" w:right="-15" w:hanging="10"/>
        <w:jc w:val="left"/>
        <w:rPr>
          <w:sz w:val="24"/>
          <w:szCs w:val="24"/>
        </w:rPr>
      </w:pPr>
      <w:proofErr w:type="gramStart"/>
      <w:r w:rsidRPr="002251DD">
        <w:rPr>
          <w:sz w:val="24"/>
          <w:szCs w:val="24"/>
        </w:rPr>
        <w:t>к  Порядку</w:t>
      </w:r>
      <w:proofErr w:type="gramEnd"/>
      <w:r w:rsidRPr="002251DD">
        <w:rPr>
          <w:sz w:val="24"/>
          <w:szCs w:val="24"/>
        </w:rPr>
        <w:t xml:space="preserve"> опубликования информации об объектах недвижимого имущества, находящихся в муниципальной собственности </w:t>
      </w:r>
      <w:r w:rsidR="0076614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</w:t>
      </w:r>
    </w:p>
    <w:p w:rsidR="008F256F" w:rsidRPr="002251DD" w:rsidRDefault="0031507A">
      <w:pPr>
        <w:spacing w:after="0" w:line="259" w:lineRule="auto"/>
        <w:ind w:left="7133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7133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5112" w:right="0" w:hanging="10"/>
        <w:rPr>
          <w:sz w:val="24"/>
          <w:szCs w:val="24"/>
        </w:rPr>
      </w:pPr>
      <w:r w:rsidRPr="002251DD">
        <w:rPr>
          <w:b/>
          <w:sz w:val="24"/>
          <w:szCs w:val="24"/>
        </w:rPr>
        <w:t xml:space="preserve">Информация о зданиях, помещениях,  </w:t>
      </w:r>
    </w:p>
    <w:p w:rsidR="008F256F" w:rsidRPr="002251DD" w:rsidRDefault="0031507A">
      <w:pPr>
        <w:spacing w:after="0" w:line="259" w:lineRule="auto"/>
        <w:ind w:left="2602" w:right="0" w:hanging="10"/>
        <w:rPr>
          <w:sz w:val="24"/>
          <w:szCs w:val="24"/>
        </w:rPr>
      </w:pPr>
      <w:r w:rsidRPr="002251DD">
        <w:rPr>
          <w:b/>
          <w:sz w:val="24"/>
          <w:szCs w:val="24"/>
        </w:rPr>
        <w:t xml:space="preserve">находящихся в муниципальной собственности </w:t>
      </w:r>
      <w:r w:rsidR="00766144">
        <w:rPr>
          <w:b/>
          <w:sz w:val="24"/>
          <w:szCs w:val="24"/>
        </w:rPr>
        <w:t xml:space="preserve">Нижнезаимского </w:t>
      </w:r>
      <w:r w:rsidRPr="002251DD">
        <w:rPr>
          <w:b/>
          <w:sz w:val="24"/>
          <w:szCs w:val="24"/>
        </w:rPr>
        <w:t xml:space="preserve">муниципального образования  </w:t>
      </w:r>
    </w:p>
    <w:p w:rsidR="008F256F" w:rsidRPr="002251DD" w:rsidRDefault="0031507A">
      <w:pPr>
        <w:spacing w:after="0" w:line="259" w:lineRule="auto"/>
        <w:ind w:left="7493" w:right="0" w:firstLine="0"/>
        <w:jc w:val="left"/>
        <w:rPr>
          <w:sz w:val="24"/>
          <w:szCs w:val="24"/>
        </w:rPr>
      </w:pPr>
      <w:r w:rsidRPr="002251DD">
        <w:rPr>
          <w:b/>
          <w:sz w:val="24"/>
          <w:szCs w:val="24"/>
        </w:rPr>
        <w:t xml:space="preserve"> </w:t>
      </w:r>
    </w:p>
    <w:tbl>
      <w:tblPr>
        <w:tblStyle w:val="TableGrid"/>
        <w:tblW w:w="15394" w:type="dxa"/>
        <w:tblInd w:w="-566" w:type="dxa"/>
        <w:tblCellMar>
          <w:top w:w="58" w:type="dxa"/>
          <w:left w:w="53" w:type="dxa"/>
          <w:right w:w="47" w:type="dxa"/>
        </w:tblCellMar>
        <w:tblLook w:val="04A0" w:firstRow="1" w:lastRow="0" w:firstColumn="1" w:lastColumn="0" w:noHBand="0" w:noVBand="1"/>
      </w:tblPr>
      <w:tblGrid>
        <w:gridCol w:w="1835"/>
        <w:gridCol w:w="2410"/>
        <w:gridCol w:w="1699"/>
        <w:gridCol w:w="2270"/>
        <w:gridCol w:w="1272"/>
        <w:gridCol w:w="1560"/>
        <w:gridCol w:w="2270"/>
        <w:gridCol w:w="2078"/>
      </w:tblGrid>
      <w:tr w:rsidR="008F256F" w:rsidRPr="002251DD">
        <w:trPr>
          <w:trHeight w:val="190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58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38" w:lineRule="auto"/>
              <w:ind w:left="279" w:right="0" w:hanging="149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Реестровый номер объекта учета в реестре </w:t>
            </w:r>
          </w:p>
          <w:p w:rsidR="008F256F" w:rsidRPr="002251DD" w:rsidRDefault="0031507A">
            <w:pPr>
              <w:spacing w:after="0" w:line="259" w:lineRule="auto"/>
              <w:ind w:left="533" w:right="0" w:hanging="322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451" w:right="0" w:hanging="403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77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86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Назначение </w:t>
            </w:r>
          </w:p>
          <w:p w:rsidR="008F256F" w:rsidRPr="002251DD" w:rsidRDefault="0031507A">
            <w:pPr>
              <w:spacing w:after="0" w:line="259" w:lineRule="auto"/>
              <w:ind w:left="59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32" w:lineRule="auto"/>
              <w:ind w:left="346" w:right="0" w:firstLine="1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вещного права (право </w:t>
            </w:r>
          </w:p>
          <w:p w:rsidR="008F256F" w:rsidRPr="002251DD" w:rsidRDefault="0031507A">
            <w:pPr>
              <w:spacing w:after="0" w:line="234" w:lineRule="auto"/>
              <w:ind w:left="245" w:right="0" w:hanging="29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хозяйственного ведения, право оперативного </w:t>
            </w:r>
          </w:p>
          <w:p w:rsidR="008F256F" w:rsidRPr="002251DD" w:rsidRDefault="0031507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управления) </w:t>
            </w:r>
          </w:p>
          <w:p w:rsidR="008F256F" w:rsidRPr="002251DD" w:rsidRDefault="0031507A">
            <w:pPr>
              <w:spacing w:after="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ограничения </w:t>
            </w:r>
          </w:p>
          <w:p w:rsidR="008F256F" w:rsidRPr="002251DD" w:rsidRDefault="0031507A">
            <w:pPr>
              <w:spacing w:after="0" w:line="234" w:lineRule="auto"/>
              <w:ind w:right="0" w:firstLine="12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(обременения) объекта (аренда, безвозмездное </w:t>
            </w:r>
          </w:p>
          <w:p w:rsidR="008F256F" w:rsidRPr="002251DD" w:rsidRDefault="0031507A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пользование) </w:t>
            </w:r>
          </w:p>
          <w:p w:rsidR="008F256F" w:rsidRPr="002251DD" w:rsidRDefault="0031507A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F256F" w:rsidRPr="002251DD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1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8 </w:t>
            </w:r>
          </w:p>
        </w:tc>
      </w:tr>
    </w:tbl>
    <w:p w:rsidR="008F256F" w:rsidRPr="002251DD" w:rsidRDefault="0031507A">
      <w:pPr>
        <w:spacing w:after="0" w:line="259" w:lineRule="auto"/>
        <w:ind w:left="7133"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left="3079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pStyle w:val="2"/>
        <w:ind w:left="7004" w:right="0"/>
        <w:rPr>
          <w:sz w:val="24"/>
          <w:szCs w:val="24"/>
        </w:rPr>
      </w:pPr>
      <w:r w:rsidRPr="002251DD">
        <w:rPr>
          <w:sz w:val="24"/>
          <w:szCs w:val="24"/>
        </w:rPr>
        <w:lastRenderedPageBreak/>
        <w:t xml:space="preserve">Приложение 3  </w:t>
      </w:r>
    </w:p>
    <w:p w:rsidR="008F256F" w:rsidRPr="002251DD" w:rsidRDefault="0031507A">
      <w:pPr>
        <w:spacing w:after="7" w:line="216" w:lineRule="auto"/>
        <w:ind w:left="10046" w:right="-15" w:hanging="10"/>
        <w:jc w:val="left"/>
        <w:rPr>
          <w:sz w:val="24"/>
          <w:szCs w:val="24"/>
        </w:rPr>
      </w:pPr>
      <w:proofErr w:type="gramStart"/>
      <w:r w:rsidRPr="002251DD">
        <w:rPr>
          <w:sz w:val="24"/>
          <w:szCs w:val="24"/>
        </w:rPr>
        <w:t>к  Порядку</w:t>
      </w:r>
      <w:proofErr w:type="gramEnd"/>
      <w:r w:rsidRPr="002251DD">
        <w:rPr>
          <w:sz w:val="24"/>
          <w:szCs w:val="24"/>
        </w:rPr>
        <w:t xml:space="preserve"> опубликования информации об объектах недвижимого имущества, находящихся в муниципальной собственности </w:t>
      </w:r>
      <w:r w:rsidR="0076614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pStyle w:val="1"/>
        <w:ind w:left="171" w:right="0"/>
        <w:rPr>
          <w:sz w:val="24"/>
          <w:szCs w:val="24"/>
        </w:rPr>
      </w:pPr>
      <w:r w:rsidRPr="002251DD">
        <w:rPr>
          <w:sz w:val="24"/>
          <w:szCs w:val="24"/>
        </w:rPr>
        <w:t xml:space="preserve">Информация о </w:t>
      </w:r>
      <w:proofErr w:type="gramStart"/>
      <w:r w:rsidRPr="002251DD">
        <w:rPr>
          <w:sz w:val="24"/>
          <w:szCs w:val="24"/>
        </w:rPr>
        <w:t>сооружениях,  находящихся</w:t>
      </w:r>
      <w:proofErr w:type="gramEnd"/>
      <w:r w:rsidRPr="002251DD">
        <w:rPr>
          <w:sz w:val="24"/>
          <w:szCs w:val="24"/>
        </w:rPr>
        <w:t xml:space="preserve"> в муниципальной собственности </w:t>
      </w:r>
      <w:r w:rsidR="00766144">
        <w:rPr>
          <w:sz w:val="24"/>
          <w:szCs w:val="24"/>
        </w:rPr>
        <w:t xml:space="preserve">Нижнезаимского </w:t>
      </w:r>
      <w:r w:rsidRPr="002251DD">
        <w:rPr>
          <w:sz w:val="24"/>
          <w:szCs w:val="24"/>
        </w:rPr>
        <w:t xml:space="preserve">муниципального образования  </w:t>
      </w:r>
    </w:p>
    <w:p w:rsidR="008F256F" w:rsidRPr="002251DD" w:rsidRDefault="0031507A">
      <w:pPr>
        <w:spacing w:after="0" w:line="259" w:lineRule="auto"/>
        <w:ind w:left="228" w:right="0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tbl>
      <w:tblPr>
        <w:tblStyle w:val="TableGrid"/>
        <w:tblW w:w="15422" w:type="dxa"/>
        <w:tblInd w:w="-566" w:type="dxa"/>
        <w:tblCellMar>
          <w:top w:w="58" w:type="dxa"/>
          <w:left w:w="86" w:type="dxa"/>
          <w:right w:w="55" w:type="dxa"/>
        </w:tblCellMar>
        <w:tblLook w:val="04A0" w:firstRow="1" w:lastRow="0" w:firstColumn="1" w:lastColumn="0" w:noHBand="0" w:noVBand="1"/>
      </w:tblPr>
      <w:tblGrid>
        <w:gridCol w:w="2404"/>
        <w:gridCol w:w="2268"/>
        <w:gridCol w:w="1610"/>
        <w:gridCol w:w="2092"/>
        <w:gridCol w:w="1974"/>
        <w:gridCol w:w="1492"/>
        <w:gridCol w:w="1854"/>
        <w:gridCol w:w="1728"/>
      </w:tblGrid>
      <w:tr w:rsidR="00EA7A18" w:rsidRPr="002251DD" w:rsidTr="000F07F5">
        <w:trPr>
          <w:trHeight w:val="249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24" w:right="0" w:firstLine="0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5" w:line="236" w:lineRule="auto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2251DD">
              <w:rPr>
                <w:b/>
                <w:sz w:val="24"/>
                <w:szCs w:val="24"/>
              </w:rPr>
              <w:t>Реестровый  номер</w:t>
            </w:r>
            <w:proofErr w:type="gramEnd"/>
            <w:r w:rsidRPr="002251DD">
              <w:rPr>
                <w:b/>
                <w:sz w:val="24"/>
                <w:szCs w:val="24"/>
              </w:rPr>
              <w:t xml:space="preserve"> объекта </w:t>
            </w:r>
          </w:p>
          <w:p w:rsidR="008F256F" w:rsidRPr="002251DD" w:rsidRDefault="0031507A">
            <w:pPr>
              <w:spacing w:after="0" w:line="259" w:lineRule="auto"/>
              <w:ind w:right="27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учета в реестре </w:t>
            </w:r>
          </w:p>
          <w:p w:rsidR="008F256F" w:rsidRPr="002251DD" w:rsidRDefault="0031507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 w:rsidP="000F07F5">
            <w:pPr>
              <w:spacing w:after="5" w:line="236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Основная характеристика</w:t>
            </w:r>
          </w:p>
          <w:p w:rsidR="008F256F" w:rsidRPr="002251DD" w:rsidRDefault="0031507A" w:rsidP="000F07F5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(протяженность, глубина, глубина залегания,</w:t>
            </w:r>
          </w:p>
          <w:p w:rsidR="008F256F" w:rsidRPr="002251DD" w:rsidRDefault="0031507A" w:rsidP="000F07F5">
            <w:pPr>
              <w:spacing w:after="0" w:line="259" w:lineRule="auto"/>
              <w:ind w:left="82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площадь, объем,</w:t>
            </w:r>
          </w:p>
          <w:p w:rsidR="008F256F" w:rsidRPr="002251DD" w:rsidRDefault="0031507A" w:rsidP="000F07F5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высота, площадь</w:t>
            </w:r>
          </w:p>
          <w:p w:rsidR="008F256F" w:rsidRPr="002251DD" w:rsidRDefault="0031507A" w:rsidP="000F07F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>застройки) и ее значение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left="53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Назначение </w:t>
            </w:r>
          </w:p>
          <w:p w:rsidR="008F256F" w:rsidRPr="002251DD" w:rsidRDefault="0031507A">
            <w:pPr>
              <w:spacing w:after="0" w:line="259" w:lineRule="auto"/>
              <w:ind w:left="34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32" w:lineRule="auto"/>
              <w:ind w:left="130" w:right="0" w:firstLine="1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вещного права (право </w:t>
            </w:r>
          </w:p>
          <w:p w:rsidR="008F256F" w:rsidRPr="002251DD" w:rsidRDefault="0031507A">
            <w:pPr>
              <w:spacing w:after="0" w:line="234" w:lineRule="auto"/>
              <w:ind w:left="29" w:right="0" w:hanging="29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хозяйственного ведения, право оперативного </w:t>
            </w:r>
          </w:p>
          <w:p w:rsidR="008F256F" w:rsidRPr="002251DD" w:rsidRDefault="0031507A">
            <w:pPr>
              <w:spacing w:after="0" w:line="259" w:lineRule="auto"/>
              <w:ind w:right="159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управления) </w:t>
            </w:r>
          </w:p>
          <w:p w:rsidR="008F256F" w:rsidRPr="002251DD" w:rsidRDefault="0031507A">
            <w:pPr>
              <w:spacing w:after="0" w:line="259" w:lineRule="auto"/>
              <w:ind w:left="470" w:right="0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32" w:lineRule="auto"/>
              <w:ind w:left="91" w:right="0" w:firstLine="494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Вид ограничения </w:t>
            </w:r>
          </w:p>
          <w:p w:rsidR="008F256F" w:rsidRPr="002251DD" w:rsidRDefault="0031507A">
            <w:pPr>
              <w:spacing w:after="0" w:line="236" w:lineRule="auto"/>
              <w:ind w:left="364" w:right="0" w:hanging="35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(обременения) объекта </w:t>
            </w:r>
          </w:p>
          <w:p w:rsidR="008F256F" w:rsidRPr="002251DD" w:rsidRDefault="0031507A">
            <w:pPr>
              <w:spacing w:after="5" w:line="232" w:lineRule="auto"/>
              <w:ind w:left="38" w:right="0" w:firstLine="317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(аренда, безвозмездное </w:t>
            </w:r>
          </w:p>
          <w:p w:rsidR="008F256F" w:rsidRPr="002251DD" w:rsidRDefault="0031507A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пользование) </w:t>
            </w:r>
          </w:p>
          <w:p w:rsidR="008F256F" w:rsidRPr="002251DD" w:rsidRDefault="0031507A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7A18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161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6F" w:rsidRPr="002251DD" w:rsidRDefault="0031507A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2251DD">
              <w:rPr>
                <w:b/>
                <w:sz w:val="24"/>
                <w:szCs w:val="24"/>
              </w:rPr>
              <w:t xml:space="preserve">8 </w:t>
            </w: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Партизанская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Подгорная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Церковная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Зелёная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lastRenderedPageBreak/>
              <w:t>по ул. Депутатская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25-236-831-ОП-МП-</w:t>
            </w:r>
            <w:r w:rsidRPr="00021088">
              <w:rPr>
                <w:sz w:val="20"/>
                <w:szCs w:val="20"/>
              </w:rPr>
              <w:t>05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lastRenderedPageBreak/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lastRenderedPageBreak/>
              <w:t>0,45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lastRenderedPageBreak/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 по ул. 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0,45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по Переулку № 1 (от ул. Зелёная д. 13 до автодороги регионального </w:t>
            </w:r>
            <w:r w:rsidRPr="00B86C51">
              <w:rPr>
                <w:b/>
                <w:sz w:val="22"/>
              </w:rPr>
              <w:t>з</w:t>
            </w:r>
            <w:r w:rsidRPr="00A96750">
              <w:rPr>
                <w:sz w:val="22"/>
              </w:rPr>
              <w:t>начения)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 по ул. Октябрьская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jc w:val="center"/>
              <w:rPr>
                <w:sz w:val="22"/>
              </w:rPr>
            </w:pPr>
            <w:r w:rsidRPr="00A96750">
              <w:rPr>
                <w:sz w:val="22"/>
              </w:rPr>
              <w:t>0,25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Молодёжная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jc w:val="center"/>
              <w:rPr>
                <w:sz w:val="22"/>
              </w:rPr>
            </w:pPr>
            <w:r w:rsidRPr="00A96750">
              <w:rPr>
                <w:sz w:val="22"/>
              </w:rPr>
              <w:t>0,25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 по Переулку № 2 (от автодороги регионального значения до ул. Молодёжная д. №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 по Переулку № 3 (от автодороги регионального значения до МТФ)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с. Н-Заимка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д. Трактовая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Коновалова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 по Переулку № 4 (от ул. Трактовая д. № 41 до автодороги регионального значения)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Коновалова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0,7</w:t>
            </w:r>
          </w:p>
          <w:p w:rsidR="000F07F5" w:rsidRPr="00A96750" w:rsidRDefault="000F07F5" w:rsidP="000F07F5">
            <w:pPr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lastRenderedPageBreak/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Хутор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Коновалова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по ул. Старая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Коновалова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 по ул. Центральная</w:t>
            </w:r>
            <w:r>
              <w:rPr>
                <w:sz w:val="22"/>
              </w:rPr>
              <w:t xml:space="preserve"> (от автодороги </w:t>
            </w:r>
            <w:r w:rsidRPr="00A96750">
              <w:rPr>
                <w:sz w:val="22"/>
              </w:rPr>
              <w:t xml:space="preserve">регионального значения </w:t>
            </w:r>
            <w:r>
              <w:rPr>
                <w:sz w:val="22"/>
              </w:rPr>
              <w:t>по</w:t>
            </w:r>
            <w:r w:rsidRPr="00A96750">
              <w:rPr>
                <w:sz w:val="22"/>
              </w:rPr>
              <w:t xml:space="preserve"> д. № 32)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jc w:val="center"/>
              <w:rPr>
                <w:sz w:val="22"/>
              </w:rPr>
            </w:pP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Синякина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1,6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>Автомобильная дорога</w:t>
            </w:r>
          </w:p>
          <w:p w:rsidR="000F07F5" w:rsidRPr="00A96750" w:rsidRDefault="000F07F5" w:rsidP="000F07F5">
            <w:pPr>
              <w:ind w:firstLine="0"/>
              <w:jc w:val="left"/>
              <w:rPr>
                <w:sz w:val="22"/>
              </w:rPr>
            </w:pPr>
            <w:r w:rsidRPr="00A96750">
              <w:rPr>
                <w:sz w:val="22"/>
              </w:rPr>
              <w:t xml:space="preserve"> по ул. Берёзовая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Синякина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 xml:space="preserve">Автомобильная дорога </w:t>
            </w:r>
          </w:p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по ул. Хутор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21088" w:rsidRDefault="000F07F5" w:rsidP="000F07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25-236-831-ОП-МП-</w:t>
            </w:r>
            <w:r w:rsidRPr="00021088">
              <w:rPr>
                <w:sz w:val="20"/>
                <w:szCs w:val="20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rPr>
                <w:sz w:val="22"/>
              </w:rPr>
            </w:pPr>
            <w:r w:rsidRPr="00A96750">
              <w:rPr>
                <w:sz w:val="22"/>
              </w:rPr>
              <w:t>д. Синякина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rPr>
                <w:sz w:val="22"/>
              </w:rPr>
            </w:pPr>
          </w:p>
          <w:p w:rsidR="000F07F5" w:rsidRPr="00A96750" w:rsidRDefault="000F07F5" w:rsidP="000F07F5">
            <w:pPr>
              <w:rPr>
                <w:sz w:val="22"/>
              </w:rPr>
            </w:pPr>
            <w:r w:rsidRPr="00A96750">
              <w:rPr>
                <w:sz w:val="22"/>
              </w:rPr>
              <w:t>0,8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7F5" w:rsidRPr="002251DD" w:rsidTr="000F07F5">
        <w:trPr>
          <w:trHeight w:val="28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EA7A18" w:rsidRDefault="000F07F5" w:rsidP="000F07F5">
            <w:pPr>
              <w:ind w:firstLine="0"/>
              <w:rPr>
                <w:b/>
                <w:sz w:val="22"/>
              </w:rPr>
            </w:pPr>
            <w:r w:rsidRPr="00EA7A18">
              <w:rPr>
                <w:b/>
                <w:sz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6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A96750" w:rsidRDefault="000F07F5" w:rsidP="000F07F5">
            <w:pPr>
              <w:ind w:firstLine="0"/>
              <w:rPr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0F07F5" w:rsidRDefault="000F07F5" w:rsidP="000F07F5">
            <w:pPr>
              <w:rPr>
                <w:b/>
                <w:sz w:val="22"/>
              </w:rPr>
            </w:pPr>
            <w:r w:rsidRPr="000F07F5">
              <w:rPr>
                <w:b/>
                <w:sz w:val="22"/>
              </w:rPr>
              <w:t>14,0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3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16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F5" w:rsidRPr="002251DD" w:rsidRDefault="000F07F5" w:rsidP="000F07F5">
            <w:pPr>
              <w:spacing w:after="0" w:line="259" w:lineRule="auto"/>
              <w:ind w:right="55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492" w:firstLine="0"/>
        <w:jc w:val="center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p w:rsidR="008F256F" w:rsidRPr="002251DD" w:rsidRDefault="0031507A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2251DD">
        <w:rPr>
          <w:sz w:val="24"/>
          <w:szCs w:val="24"/>
        </w:rPr>
        <w:t xml:space="preserve"> </w:t>
      </w:r>
    </w:p>
    <w:sectPr w:rsidR="008F256F" w:rsidRPr="002251DD">
      <w:headerReference w:type="even" r:id="rId12"/>
      <w:headerReference w:type="default" r:id="rId13"/>
      <w:headerReference w:type="first" r:id="rId14"/>
      <w:pgSz w:w="16840" w:h="11900" w:orient="landscape"/>
      <w:pgMar w:top="945" w:right="727" w:bottom="1145" w:left="1286" w:header="7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B9" w:rsidRDefault="001A17B9">
      <w:pPr>
        <w:spacing w:after="0" w:line="240" w:lineRule="auto"/>
      </w:pPr>
      <w:r>
        <w:separator/>
      </w:r>
    </w:p>
  </w:endnote>
  <w:endnote w:type="continuationSeparator" w:id="0">
    <w:p w:rsidR="001A17B9" w:rsidRDefault="001A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B9" w:rsidRDefault="001A17B9">
      <w:pPr>
        <w:spacing w:after="0" w:line="240" w:lineRule="auto"/>
      </w:pPr>
      <w:r>
        <w:separator/>
      </w:r>
    </w:p>
  </w:footnote>
  <w:footnote w:type="continuationSeparator" w:id="0">
    <w:p w:rsidR="001A17B9" w:rsidRDefault="001A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8F256F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31507A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8F256F" w:rsidRDefault="0031507A">
    <w:pPr>
      <w:spacing w:after="0" w:line="259" w:lineRule="auto"/>
      <w:ind w:left="11914" w:right="0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31507A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B0B" w:rsidRPr="00CD5B0B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8F256F" w:rsidRDefault="0031507A">
    <w:pPr>
      <w:spacing w:after="0" w:line="259" w:lineRule="auto"/>
      <w:ind w:left="11914" w:right="0"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56F" w:rsidRDefault="0031507A">
    <w:pPr>
      <w:spacing w:after="0" w:line="259" w:lineRule="auto"/>
      <w:ind w:right="5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8F256F" w:rsidRDefault="0031507A">
    <w:pPr>
      <w:spacing w:after="0" w:line="259" w:lineRule="auto"/>
      <w:ind w:left="11914" w:right="0" w:firstLine="0"/>
      <w:jc w:val="lef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F"/>
    <w:rsid w:val="00006772"/>
    <w:rsid w:val="000F07F5"/>
    <w:rsid w:val="001A17B9"/>
    <w:rsid w:val="002251DD"/>
    <w:rsid w:val="0031507A"/>
    <w:rsid w:val="00766144"/>
    <w:rsid w:val="007A35FB"/>
    <w:rsid w:val="007A3F16"/>
    <w:rsid w:val="008F256F"/>
    <w:rsid w:val="009247B1"/>
    <w:rsid w:val="00A20463"/>
    <w:rsid w:val="00B71EE5"/>
    <w:rsid w:val="00B83C3D"/>
    <w:rsid w:val="00BF3205"/>
    <w:rsid w:val="00BF58A4"/>
    <w:rsid w:val="00CD5B0B"/>
    <w:rsid w:val="00CD7BC9"/>
    <w:rsid w:val="00E46F62"/>
    <w:rsid w:val="00E51A83"/>
    <w:rsid w:val="00E7163C"/>
    <w:rsid w:val="00EA7A18"/>
    <w:rsid w:val="00F94F7B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5077"/>
  <w15:docId w15:val="{8A533D74-C493-4DB0-BED2-F37A6C7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7" w:lineRule="auto"/>
      <w:ind w:left="10" w:right="44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4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20463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20463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20463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21">
    <w:name w:val="Body Text 2"/>
    <w:basedOn w:val="a"/>
    <w:link w:val="22"/>
    <w:rsid w:val="00A20463"/>
    <w:pPr>
      <w:spacing w:after="0" w:line="240" w:lineRule="auto"/>
      <w:ind w:left="360" w:right="0" w:firstLine="0"/>
    </w:pPr>
    <w:rPr>
      <w:color w:val="auto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A2046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dcterms:created xsi:type="dcterms:W3CDTF">2019-05-27T07:51:00Z</dcterms:created>
  <dcterms:modified xsi:type="dcterms:W3CDTF">2019-05-28T06:44:00Z</dcterms:modified>
</cp:coreProperties>
</file>