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2D" w:rsidRDefault="00DB1B2D" w:rsidP="00DB1B2D">
      <w:pPr>
        <w:jc w:val="center"/>
        <w:rPr>
          <w:rFonts w:ascii="Arial" w:hAnsi="Arial" w:cs="Arial"/>
          <w:b/>
          <w:color w:val="000000"/>
          <w:sz w:val="32"/>
          <w:szCs w:val="28"/>
        </w:rPr>
      </w:pPr>
      <w:r>
        <w:rPr>
          <w:rFonts w:ascii="Arial" w:hAnsi="Arial" w:cs="Arial"/>
          <w:b/>
          <w:color w:val="000000"/>
          <w:sz w:val="32"/>
          <w:szCs w:val="28"/>
        </w:rPr>
        <w:t>14.06.2024г. №49</w:t>
      </w:r>
    </w:p>
    <w:p w:rsidR="00DB1B2D" w:rsidRPr="00DB1B2D" w:rsidRDefault="00DB1B2D" w:rsidP="00DB1B2D">
      <w:pPr>
        <w:tabs>
          <w:tab w:val="left" w:pos="6309"/>
        </w:tabs>
        <w:suppressAutoHyphens w:val="0"/>
        <w:jc w:val="center"/>
        <w:rPr>
          <w:rFonts w:ascii="Arial" w:hAnsi="Arial" w:cs="Arial"/>
          <w:b/>
          <w:sz w:val="32"/>
          <w:lang w:eastAsia="en-US"/>
        </w:rPr>
      </w:pPr>
      <w:r w:rsidRPr="00DB1B2D">
        <w:rPr>
          <w:rFonts w:ascii="Arial" w:hAnsi="Arial" w:cs="Arial"/>
          <w:b/>
          <w:sz w:val="32"/>
          <w:lang w:eastAsia="en-US"/>
        </w:rPr>
        <w:t xml:space="preserve">РОССИЙСКАЯ ФЕДЕРАЦИЯ </w:t>
      </w:r>
    </w:p>
    <w:p w:rsidR="00DB1B2D" w:rsidRPr="00DB1B2D" w:rsidRDefault="00DB1B2D" w:rsidP="00DB1B2D">
      <w:pPr>
        <w:tabs>
          <w:tab w:val="left" w:pos="6309"/>
        </w:tabs>
        <w:suppressAutoHyphens w:val="0"/>
        <w:jc w:val="center"/>
        <w:rPr>
          <w:rFonts w:ascii="Arial" w:hAnsi="Arial" w:cs="Arial"/>
          <w:b/>
          <w:sz w:val="32"/>
          <w:lang w:eastAsia="en-US"/>
        </w:rPr>
      </w:pPr>
      <w:r w:rsidRPr="00DB1B2D">
        <w:rPr>
          <w:rFonts w:ascii="Arial" w:hAnsi="Arial" w:cs="Arial"/>
          <w:b/>
          <w:sz w:val="32"/>
          <w:lang w:eastAsia="en-US"/>
        </w:rPr>
        <w:t>ИРКУТСКАЯ ОБЛАСТЬ</w:t>
      </w:r>
    </w:p>
    <w:p w:rsidR="00DB1B2D" w:rsidRPr="00DB1B2D" w:rsidRDefault="00DB1B2D" w:rsidP="00DB1B2D">
      <w:pPr>
        <w:tabs>
          <w:tab w:val="left" w:pos="6309"/>
        </w:tabs>
        <w:suppressAutoHyphens w:val="0"/>
        <w:jc w:val="center"/>
        <w:rPr>
          <w:rFonts w:ascii="Arial" w:hAnsi="Arial" w:cs="Arial"/>
          <w:b/>
          <w:sz w:val="32"/>
          <w:lang w:eastAsia="en-US"/>
        </w:rPr>
      </w:pPr>
      <w:r w:rsidRPr="00DB1B2D">
        <w:rPr>
          <w:rFonts w:ascii="Arial" w:hAnsi="Arial" w:cs="Arial"/>
          <w:b/>
          <w:sz w:val="32"/>
          <w:lang w:eastAsia="en-US"/>
        </w:rPr>
        <w:t>МУНИЦИПАЛЬНОЕ ОБРАЗОВАНИЕ «ТАЙШЕТСКИЙ РАЙОН»</w:t>
      </w:r>
    </w:p>
    <w:p w:rsidR="00DB1B2D" w:rsidRPr="00DB1B2D" w:rsidRDefault="00DB1B2D" w:rsidP="00DB1B2D">
      <w:pPr>
        <w:tabs>
          <w:tab w:val="left" w:pos="6309"/>
        </w:tabs>
        <w:suppressAutoHyphens w:val="0"/>
        <w:jc w:val="center"/>
        <w:rPr>
          <w:rFonts w:ascii="Arial" w:hAnsi="Arial" w:cs="Arial"/>
          <w:b/>
          <w:sz w:val="32"/>
          <w:lang w:eastAsia="en-US"/>
        </w:rPr>
      </w:pPr>
      <w:r w:rsidRPr="00DB1B2D">
        <w:rPr>
          <w:rFonts w:ascii="Arial" w:hAnsi="Arial" w:cs="Arial"/>
          <w:b/>
          <w:sz w:val="32"/>
          <w:lang w:eastAsia="en-US"/>
        </w:rPr>
        <w:t>НИЖНЕЗАИМСКОЕ МУНИЦИПАЛЬНОЕ ОБРАЗОВАНИЕ</w:t>
      </w:r>
    </w:p>
    <w:p w:rsidR="00E22A28" w:rsidRPr="00E22A28" w:rsidRDefault="00E22A28" w:rsidP="00E22A28">
      <w:pPr>
        <w:suppressAutoHyphens w:val="0"/>
        <w:jc w:val="center"/>
        <w:rPr>
          <w:rFonts w:ascii="Arial" w:hAnsi="Arial" w:cs="Arial"/>
          <w:b/>
          <w:sz w:val="32"/>
          <w:lang w:eastAsia="en-US"/>
        </w:rPr>
      </w:pPr>
      <w:r w:rsidRPr="00E22A28">
        <w:rPr>
          <w:rFonts w:ascii="Arial" w:hAnsi="Arial" w:cs="Arial"/>
          <w:b/>
          <w:sz w:val="32"/>
          <w:lang w:eastAsia="en-US"/>
        </w:rPr>
        <w:t>ДУМА НИЖНЕЗАИМСКОГО МУНИЦИПАЛЬНОГО ОБРАЗОВАНИЯ</w:t>
      </w:r>
    </w:p>
    <w:p w:rsidR="00E22A28" w:rsidRPr="00E22A28" w:rsidRDefault="00E22A28" w:rsidP="00E22A28">
      <w:pPr>
        <w:suppressAutoHyphens w:val="0"/>
        <w:jc w:val="center"/>
        <w:rPr>
          <w:rFonts w:ascii="Arial" w:hAnsi="Arial" w:cs="Arial"/>
          <w:b/>
          <w:sz w:val="32"/>
          <w:lang w:eastAsia="en-US"/>
        </w:rPr>
      </w:pPr>
      <w:r w:rsidRPr="00E22A28">
        <w:rPr>
          <w:rFonts w:ascii="Arial" w:hAnsi="Arial" w:cs="Arial"/>
          <w:b/>
          <w:sz w:val="32"/>
          <w:lang w:eastAsia="en-US"/>
        </w:rPr>
        <w:t>РЕШЕНИЕ</w:t>
      </w:r>
    </w:p>
    <w:p w:rsidR="00DB1B2D" w:rsidRDefault="00DB1B2D" w:rsidP="00DB1B2D">
      <w:pPr>
        <w:jc w:val="center"/>
        <w:rPr>
          <w:rFonts w:ascii="Arial" w:hAnsi="Arial" w:cs="Arial"/>
          <w:b/>
          <w:sz w:val="32"/>
          <w:lang w:eastAsia="en-US"/>
        </w:rPr>
      </w:pPr>
      <w:bookmarkStart w:id="0" w:name="_GoBack"/>
      <w:bookmarkEnd w:id="0"/>
    </w:p>
    <w:p w:rsidR="00DB1B2D" w:rsidRDefault="00DB1B2D" w:rsidP="00DB1B2D">
      <w:pPr>
        <w:jc w:val="center"/>
        <w:rPr>
          <w:rFonts w:ascii="Arial" w:hAnsi="Arial" w:cs="Arial"/>
          <w:b/>
          <w:sz w:val="32"/>
          <w:lang w:eastAsia="en-US"/>
        </w:rPr>
      </w:pPr>
      <w:r>
        <w:rPr>
          <w:rFonts w:ascii="Arial" w:hAnsi="Arial" w:cs="Arial"/>
          <w:b/>
          <w:sz w:val="32"/>
          <w:lang w:eastAsia="en-US"/>
        </w:rPr>
        <w:t>ОБ УТВЕРЖДЕНИИ ПРАВИЛ СОДЕРЖАНИЯ И БЛАГОУСТРОЙСТВА ТЕРРИТОРИИ НИЖНЕЗАИМСКОГО МУНИЦИПАЛЬНОГО ОБРАЗОВАНИЯ</w:t>
      </w:r>
    </w:p>
    <w:p w:rsidR="00DB1B2D" w:rsidRPr="00DB1B2D" w:rsidRDefault="00DB1B2D" w:rsidP="00DB1B2D">
      <w:pPr>
        <w:jc w:val="center"/>
        <w:rPr>
          <w:rFonts w:ascii="Arial" w:hAnsi="Arial" w:cs="Arial"/>
          <w:b/>
          <w:color w:val="000000"/>
          <w:sz w:val="32"/>
          <w:szCs w:val="28"/>
        </w:rPr>
      </w:pPr>
    </w:p>
    <w:p w:rsidR="003500ED" w:rsidRPr="00DB1B2D" w:rsidRDefault="003500ED" w:rsidP="003500ED">
      <w:pPr>
        <w:ind w:firstLine="709"/>
        <w:jc w:val="both"/>
        <w:rPr>
          <w:rFonts w:ascii="Arial" w:hAnsi="Arial" w:cs="Arial"/>
          <w:color w:val="000000"/>
          <w:spacing w:val="-1"/>
        </w:rPr>
      </w:pPr>
      <w:proofErr w:type="gramStart"/>
      <w:r w:rsidRPr="00DB1B2D">
        <w:rPr>
          <w:rFonts w:ascii="Arial" w:hAnsi="Arial" w:cs="Arial"/>
        </w:rPr>
        <w:t>В целях обеспечения организации благоустройства территории поселения (наименование поселения), установления единых и обязательных к исполнению норм и требований в сфере внешнего благоустройства, определения порядка уборки и содержания основных и прилегающих территорий для всех юридических и физических лиц, 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10.01.2002 г. № 7-ФЗ</w:t>
      </w:r>
      <w:proofErr w:type="gramEnd"/>
      <w:r w:rsidRPr="00DB1B2D">
        <w:rPr>
          <w:rFonts w:ascii="Arial" w:hAnsi="Arial" w:cs="Arial"/>
        </w:rPr>
        <w:t xml:space="preserve"> «</w:t>
      </w:r>
      <w:proofErr w:type="gramStart"/>
      <w:r w:rsidRPr="00DB1B2D">
        <w:rPr>
          <w:rFonts w:ascii="Arial" w:hAnsi="Arial" w:cs="Arial"/>
        </w:rPr>
        <w:t>Об охране окружающей среды», Федерального закона от 30.03.1999 г. № 52-ФЗ «О санитарно-эпидемиологическом благополучии населения», Постановления Госстроя России от 27.09.2003 № 170 «Об утверждении Правил и норм технической эксплуатации жилищного фонда», приказа Министерства регионального развития Российской Федерации от 27.12.2011 г. № 613 «Об утверждении методических рекомендаций по разработке норм и правил по благоустройству территорий муниципальных образований, Закона Иркутской области от 12.11.2007 г. № 98-оз</w:t>
      </w:r>
      <w:proofErr w:type="gramEnd"/>
      <w:r w:rsidRPr="00DB1B2D">
        <w:rPr>
          <w:rFonts w:ascii="Arial" w:hAnsi="Arial" w:cs="Arial"/>
        </w:rPr>
        <w:t xml:space="preserve"> «Об административной ответственности за правонарушения в сфере благоустройства городов и других населённых пунктов Иркутской области», руководствуясь статьями 23,46 Устава поселения, </w:t>
      </w:r>
      <w:r w:rsidRPr="00DB1B2D">
        <w:rPr>
          <w:rFonts w:ascii="Arial" w:hAnsi="Arial" w:cs="Arial"/>
          <w:color w:val="000000"/>
        </w:rPr>
        <w:t xml:space="preserve">Дума Нижнезаимского </w:t>
      </w:r>
      <w:r w:rsidRPr="00DB1B2D">
        <w:rPr>
          <w:rFonts w:ascii="Arial" w:hAnsi="Arial" w:cs="Arial"/>
          <w:color w:val="000000"/>
          <w:spacing w:val="-1"/>
        </w:rPr>
        <w:t xml:space="preserve">муниципального образования  </w:t>
      </w:r>
    </w:p>
    <w:p w:rsidR="00DB1B2D" w:rsidRDefault="00DB1B2D" w:rsidP="00DB1B2D">
      <w:pPr>
        <w:jc w:val="both"/>
        <w:rPr>
          <w:rFonts w:ascii="Arial" w:hAnsi="Arial" w:cs="Arial"/>
          <w:b/>
          <w:bCs/>
          <w:color w:val="000000"/>
          <w:spacing w:val="-5"/>
          <w:w w:val="122"/>
        </w:rPr>
      </w:pPr>
    </w:p>
    <w:p w:rsidR="003500ED" w:rsidRPr="00DB1B2D" w:rsidRDefault="003500ED" w:rsidP="00DB1B2D">
      <w:pPr>
        <w:jc w:val="center"/>
        <w:rPr>
          <w:rFonts w:ascii="Arial" w:hAnsi="Arial" w:cs="Arial"/>
          <w:sz w:val="30"/>
          <w:szCs w:val="30"/>
        </w:rPr>
      </w:pPr>
      <w:r w:rsidRPr="00DB1B2D">
        <w:rPr>
          <w:rFonts w:ascii="Arial" w:hAnsi="Arial" w:cs="Arial"/>
          <w:b/>
          <w:bCs/>
          <w:color w:val="000000"/>
          <w:spacing w:val="-5"/>
          <w:w w:val="122"/>
          <w:sz w:val="30"/>
          <w:szCs w:val="30"/>
        </w:rPr>
        <w:t>РЕШИЛА:</w:t>
      </w:r>
    </w:p>
    <w:p w:rsidR="003500ED" w:rsidRPr="00DB1B2D" w:rsidRDefault="003500ED" w:rsidP="003500ED">
      <w:pPr>
        <w:ind w:firstLine="709"/>
        <w:jc w:val="both"/>
        <w:rPr>
          <w:rFonts w:ascii="Arial" w:hAnsi="Arial" w:cs="Arial"/>
        </w:rPr>
      </w:pPr>
    </w:p>
    <w:p w:rsidR="003500ED" w:rsidRPr="00DB1B2D" w:rsidRDefault="003500ED" w:rsidP="003500ED">
      <w:pPr>
        <w:ind w:firstLine="709"/>
        <w:jc w:val="both"/>
        <w:rPr>
          <w:rFonts w:ascii="Arial" w:hAnsi="Arial" w:cs="Arial"/>
        </w:rPr>
      </w:pPr>
      <w:r w:rsidRPr="00DB1B2D">
        <w:rPr>
          <w:rFonts w:ascii="Arial" w:hAnsi="Arial" w:cs="Arial"/>
        </w:rPr>
        <w:t>1. Утвердить Правила содержания и благоустройства территории поселения (приложение 1).</w:t>
      </w:r>
    </w:p>
    <w:p w:rsidR="003500ED" w:rsidRPr="00DB1B2D" w:rsidRDefault="003500ED" w:rsidP="003500ED">
      <w:pPr>
        <w:ind w:firstLine="709"/>
        <w:jc w:val="both"/>
        <w:rPr>
          <w:rFonts w:ascii="Arial" w:hAnsi="Arial" w:cs="Arial"/>
        </w:rPr>
      </w:pPr>
      <w:r w:rsidRPr="00DB1B2D">
        <w:rPr>
          <w:rFonts w:ascii="Arial" w:hAnsi="Arial" w:cs="Arial"/>
        </w:rPr>
        <w:t>2. Решение Думы поселения от 10.08.2012г. № 83  «Об утверждении Правил содержания и благоустройства территории Нижнезаимского  муниципального образования  признать утратившим силу.</w:t>
      </w:r>
    </w:p>
    <w:p w:rsidR="003500ED" w:rsidRPr="00DB1B2D" w:rsidRDefault="003500ED" w:rsidP="003500ED">
      <w:pPr>
        <w:ind w:firstLine="709"/>
        <w:jc w:val="both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3. Настоящее решение подлежит опубликованию в официальном печатном издании.  </w:t>
      </w:r>
    </w:p>
    <w:p w:rsidR="003500ED" w:rsidRPr="00DB1B2D" w:rsidRDefault="003500ED" w:rsidP="003500ED">
      <w:pPr>
        <w:ind w:firstLine="709"/>
        <w:jc w:val="both"/>
        <w:rPr>
          <w:rFonts w:ascii="Arial" w:hAnsi="Arial" w:cs="Arial"/>
        </w:rPr>
      </w:pPr>
    </w:p>
    <w:p w:rsidR="002A622F" w:rsidRPr="00DB1B2D" w:rsidRDefault="002A622F" w:rsidP="003500ED">
      <w:pPr>
        <w:ind w:firstLine="709"/>
        <w:jc w:val="both"/>
        <w:rPr>
          <w:rFonts w:ascii="Arial" w:hAnsi="Arial" w:cs="Arial"/>
        </w:rPr>
      </w:pPr>
    </w:p>
    <w:p w:rsidR="003500ED" w:rsidRPr="00DB1B2D" w:rsidRDefault="002A622F" w:rsidP="003500ED">
      <w:pPr>
        <w:jc w:val="both"/>
        <w:rPr>
          <w:rFonts w:ascii="Arial" w:hAnsi="Arial" w:cs="Arial"/>
        </w:rPr>
      </w:pPr>
      <w:r w:rsidRPr="00DB1B2D">
        <w:rPr>
          <w:rFonts w:ascii="Arial" w:hAnsi="Arial" w:cs="Arial"/>
        </w:rPr>
        <w:t>И.П. Главы</w:t>
      </w:r>
      <w:r w:rsidR="003500ED" w:rsidRPr="00DB1B2D">
        <w:rPr>
          <w:rFonts w:ascii="Arial" w:hAnsi="Arial" w:cs="Arial"/>
        </w:rPr>
        <w:t xml:space="preserve">  Нижнезаимского </w:t>
      </w:r>
    </w:p>
    <w:p w:rsidR="003500ED" w:rsidRPr="00DB1B2D" w:rsidRDefault="003500ED" w:rsidP="003500ED">
      <w:pPr>
        <w:jc w:val="both"/>
        <w:rPr>
          <w:rFonts w:ascii="Arial" w:hAnsi="Arial" w:cs="Arial"/>
        </w:rPr>
      </w:pPr>
      <w:r w:rsidRPr="00DB1B2D">
        <w:rPr>
          <w:rFonts w:ascii="Arial" w:hAnsi="Arial" w:cs="Arial"/>
        </w:rPr>
        <w:t>муниципального образования</w:t>
      </w:r>
      <w:r w:rsidRPr="00DB1B2D">
        <w:rPr>
          <w:rFonts w:ascii="Arial" w:hAnsi="Arial" w:cs="Arial"/>
        </w:rPr>
        <w:tab/>
      </w:r>
      <w:r w:rsidRPr="00DB1B2D">
        <w:rPr>
          <w:rFonts w:ascii="Arial" w:hAnsi="Arial" w:cs="Arial"/>
        </w:rPr>
        <w:tab/>
      </w:r>
      <w:r w:rsidRPr="00DB1B2D">
        <w:rPr>
          <w:rFonts w:ascii="Arial" w:hAnsi="Arial" w:cs="Arial"/>
        </w:rPr>
        <w:tab/>
      </w:r>
      <w:r w:rsidRPr="00DB1B2D">
        <w:rPr>
          <w:rFonts w:ascii="Arial" w:hAnsi="Arial" w:cs="Arial"/>
        </w:rPr>
        <w:tab/>
      </w:r>
      <w:r w:rsidRPr="00DB1B2D">
        <w:rPr>
          <w:rFonts w:ascii="Arial" w:hAnsi="Arial" w:cs="Arial"/>
        </w:rPr>
        <w:tab/>
      </w:r>
      <w:r w:rsidRPr="00DB1B2D">
        <w:rPr>
          <w:rFonts w:ascii="Arial" w:hAnsi="Arial" w:cs="Arial"/>
        </w:rPr>
        <w:tab/>
      </w:r>
      <w:r w:rsidR="002A622F" w:rsidRPr="00DB1B2D">
        <w:rPr>
          <w:rFonts w:ascii="Arial" w:hAnsi="Arial" w:cs="Arial"/>
        </w:rPr>
        <w:t>В.М. Салихова</w:t>
      </w:r>
    </w:p>
    <w:p w:rsidR="003500ED" w:rsidRPr="00DB1B2D" w:rsidRDefault="003500ED" w:rsidP="003500ED">
      <w:pPr>
        <w:ind w:firstLine="709"/>
        <w:jc w:val="both"/>
        <w:rPr>
          <w:rFonts w:ascii="Arial" w:hAnsi="Arial" w:cs="Arial"/>
        </w:rPr>
      </w:pPr>
    </w:p>
    <w:p w:rsidR="002A622F" w:rsidRPr="00DB1B2D" w:rsidRDefault="003500ED" w:rsidP="00DB1B2D">
      <w:pPr>
        <w:ind w:firstLine="709"/>
        <w:jc w:val="both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                                                         </w:t>
      </w:r>
      <w:r w:rsidR="00DB1B2D">
        <w:rPr>
          <w:rFonts w:ascii="Arial" w:hAnsi="Arial" w:cs="Arial"/>
        </w:rPr>
        <w:t xml:space="preserve">                              </w:t>
      </w:r>
    </w:p>
    <w:p w:rsidR="003500ED" w:rsidRPr="002A622F" w:rsidRDefault="003500ED" w:rsidP="003500ED">
      <w:pPr>
        <w:ind w:firstLine="709"/>
        <w:jc w:val="both"/>
      </w:pPr>
    </w:p>
    <w:p w:rsidR="003500ED" w:rsidRPr="00DB1B2D" w:rsidRDefault="003500ED" w:rsidP="00DB1B2D">
      <w:pPr>
        <w:ind w:left="7079" w:firstLine="709"/>
        <w:jc w:val="right"/>
        <w:rPr>
          <w:rFonts w:ascii="Courier New" w:hAnsi="Courier New" w:cs="Courier New"/>
          <w:sz w:val="22"/>
          <w:szCs w:val="22"/>
        </w:rPr>
      </w:pPr>
      <w:r w:rsidRPr="00DB1B2D">
        <w:rPr>
          <w:rFonts w:ascii="Courier New" w:hAnsi="Courier New" w:cs="Courier New"/>
          <w:sz w:val="22"/>
          <w:szCs w:val="22"/>
        </w:rPr>
        <w:t>Приложение 1                                                                              к решению Думы</w:t>
      </w:r>
    </w:p>
    <w:p w:rsidR="003500ED" w:rsidRPr="00DB1B2D" w:rsidRDefault="003E40EA" w:rsidP="00DB1B2D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DB1B2D">
        <w:rPr>
          <w:rFonts w:ascii="Courier New" w:hAnsi="Courier New" w:cs="Courier New"/>
          <w:sz w:val="22"/>
          <w:szCs w:val="22"/>
        </w:rPr>
        <w:t xml:space="preserve">  № 49</w:t>
      </w:r>
      <w:r w:rsidR="002A622F" w:rsidRPr="00DB1B2D">
        <w:rPr>
          <w:rFonts w:ascii="Courier New" w:hAnsi="Courier New" w:cs="Courier New"/>
          <w:sz w:val="22"/>
          <w:szCs w:val="22"/>
        </w:rPr>
        <w:t xml:space="preserve"> от  14.06.2024</w:t>
      </w:r>
      <w:r w:rsidR="00DB1B2D">
        <w:rPr>
          <w:rFonts w:ascii="Courier New" w:hAnsi="Courier New" w:cs="Courier New"/>
          <w:sz w:val="22"/>
          <w:szCs w:val="22"/>
        </w:rPr>
        <w:t>г.</w:t>
      </w:r>
    </w:p>
    <w:p w:rsidR="003500ED" w:rsidRPr="00DB1B2D" w:rsidRDefault="003500ED" w:rsidP="00DB1B2D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3500ED" w:rsidRPr="00DB1B2D" w:rsidRDefault="003500ED" w:rsidP="00DB1B2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B1B2D">
        <w:rPr>
          <w:rFonts w:ascii="Arial" w:hAnsi="Arial" w:cs="Arial"/>
          <w:b/>
          <w:sz w:val="30"/>
          <w:szCs w:val="30"/>
        </w:rPr>
        <w:t>Правила</w:t>
      </w:r>
    </w:p>
    <w:p w:rsidR="005144E7" w:rsidRPr="00DB1B2D" w:rsidRDefault="003500ED" w:rsidP="00DB1B2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B1B2D">
        <w:rPr>
          <w:rFonts w:ascii="Arial" w:hAnsi="Arial" w:cs="Arial"/>
          <w:b/>
          <w:sz w:val="30"/>
          <w:szCs w:val="30"/>
        </w:rPr>
        <w:t xml:space="preserve">содержания и благоустройства территории </w:t>
      </w:r>
      <w:r w:rsidR="005144E7" w:rsidRPr="00DB1B2D">
        <w:rPr>
          <w:rFonts w:ascii="Arial" w:hAnsi="Arial" w:cs="Arial"/>
          <w:b/>
          <w:sz w:val="30"/>
          <w:szCs w:val="30"/>
        </w:rPr>
        <w:t>Нижнезаимского</w:t>
      </w:r>
    </w:p>
    <w:p w:rsidR="003500ED" w:rsidRPr="00DB1B2D" w:rsidRDefault="005144E7" w:rsidP="00DB1B2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B1B2D">
        <w:rPr>
          <w:rFonts w:ascii="Arial" w:hAnsi="Arial" w:cs="Arial"/>
          <w:b/>
          <w:sz w:val="30"/>
          <w:szCs w:val="30"/>
        </w:rPr>
        <w:t>муниципального образования</w:t>
      </w:r>
    </w:p>
    <w:p w:rsidR="003500ED" w:rsidRPr="002A622F" w:rsidRDefault="003500ED" w:rsidP="003500ED">
      <w:pPr>
        <w:jc w:val="center"/>
      </w:pPr>
    </w:p>
    <w:p w:rsidR="003500ED" w:rsidRPr="00DB1B2D" w:rsidRDefault="003500ED" w:rsidP="003500ED">
      <w:pPr>
        <w:pStyle w:val="af"/>
        <w:spacing w:before="0" w:after="0"/>
        <w:jc w:val="center"/>
        <w:rPr>
          <w:rFonts w:ascii="Arial" w:hAnsi="Arial" w:cs="Arial"/>
          <w:b/>
        </w:rPr>
      </w:pPr>
      <w:r w:rsidRPr="00DB1B2D">
        <w:rPr>
          <w:rFonts w:ascii="Arial" w:hAnsi="Arial" w:cs="Arial"/>
          <w:b/>
        </w:rPr>
        <w:t>1. Общие положения</w:t>
      </w:r>
    </w:p>
    <w:p w:rsidR="003500ED" w:rsidRPr="002A622F" w:rsidRDefault="003500ED" w:rsidP="003500ED">
      <w:pPr>
        <w:jc w:val="center"/>
      </w:pPr>
    </w:p>
    <w:p w:rsidR="003500ED" w:rsidRPr="00DB1B2D" w:rsidRDefault="003500ED" w:rsidP="003500ED">
      <w:pPr>
        <w:pStyle w:val="af"/>
        <w:spacing w:before="0" w:after="0"/>
        <w:ind w:firstLine="709"/>
        <w:jc w:val="both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1.1. </w:t>
      </w:r>
      <w:proofErr w:type="gramStart"/>
      <w:r w:rsidRPr="00DB1B2D">
        <w:rPr>
          <w:rFonts w:ascii="Arial" w:hAnsi="Arial" w:cs="Arial"/>
        </w:rPr>
        <w:t>Правила содержания и благоустройства территории поселения (далее - Правила) разработаны в соответствии с СанПиН 42-128-4690-88 «Санитарные правила содержания территорий населенных мест», Сан</w:t>
      </w:r>
      <w:r w:rsidRPr="00DB1B2D">
        <w:rPr>
          <w:rFonts w:ascii="Arial" w:hAnsi="Arial" w:cs="Arial"/>
        </w:rPr>
        <w:softHyphen/>
        <w:t>ПиН 2.1.2.2645-10 «Санитарно-эпидемиологические требования к условиям проживания в жилых зданиях и помещениях», Федеральным законом от 10.01.2002 г. № 7-ФЗ «Об охране окружающей среды», Федеральным законом от 30.03.1999 г. № 52-ФЗ «О санитарно-эпидемиологическом благополучии населения», Федеральным законом от 06.10.2003 г. № 131-ФЗ «Об</w:t>
      </w:r>
      <w:proofErr w:type="gramEnd"/>
      <w:r w:rsidRPr="00DB1B2D">
        <w:rPr>
          <w:rFonts w:ascii="Arial" w:hAnsi="Arial" w:cs="Arial"/>
        </w:rPr>
        <w:t xml:space="preserve"> </w:t>
      </w:r>
      <w:proofErr w:type="gramStart"/>
      <w:r w:rsidRPr="00DB1B2D">
        <w:rPr>
          <w:rFonts w:ascii="Arial" w:hAnsi="Arial" w:cs="Arial"/>
        </w:rPr>
        <w:t>общих принципах организации местного самоуправления в Российской Федерации», Постановлением Госстроя России от 27.09.2003 № 170 «Об утверждении Правил и норм технической эксплуатации жилищного фонда», приказом Министерства регионального развития Российской Федерации от 27.12.2011 г. № 613 «Об утверждении методических рекомендаций по разработке норм и правил по благоустройству территорий муниципальных образований, Законом Иркутской области от 12.11.2007 г. № 98-оз «Об административной ответственности за правонарушения в</w:t>
      </w:r>
      <w:proofErr w:type="gramEnd"/>
      <w:r w:rsidRPr="00DB1B2D">
        <w:rPr>
          <w:rFonts w:ascii="Arial" w:hAnsi="Arial" w:cs="Arial"/>
        </w:rPr>
        <w:t xml:space="preserve"> сфере благоустройства городов и других населенных пунктов Иркутской области», Уставом поселения.</w:t>
      </w:r>
    </w:p>
    <w:p w:rsidR="003500ED" w:rsidRPr="00DB1B2D" w:rsidRDefault="003500ED" w:rsidP="003500ED">
      <w:pPr>
        <w:pStyle w:val="af"/>
        <w:spacing w:before="0" w:after="0"/>
        <w:ind w:firstLine="709"/>
        <w:jc w:val="both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1.2. </w:t>
      </w:r>
      <w:proofErr w:type="gramStart"/>
      <w:r w:rsidRPr="00DB1B2D">
        <w:rPr>
          <w:rFonts w:ascii="Arial" w:hAnsi="Arial" w:cs="Arial"/>
        </w:rPr>
        <w:t>Правила являются нормативным актом, устанавливающим единые 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порядок участия собственников зданий (помещений в них) и сооружений в благоустройстве прилегающих территорий;</w:t>
      </w:r>
      <w:proofErr w:type="gramEnd"/>
      <w:r w:rsidRPr="00DB1B2D">
        <w:rPr>
          <w:rFonts w:ascii="Arial" w:hAnsi="Arial" w:cs="Arial"/>
        </w:rPr>
        <w:t xml:space="preserve"> организацию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поселения.</w:t>
      </w:r>
    </w:p>
    <w:p w:rsidR="003500ED" w:rsidRPr="00DB1B2D" w:rsidRDefault="003500ED" w:rsidP="003500ED">
      <w:pPr>
        <w:pStyle w:val="af"/>
        <w:spacing w:before="0" w:after="0"/>
        <w:ind w:firstLine="709"/>
        <w:jc w:val="both"/>
        <w:rPr>
          <w:rFonts w:ascii="Arial" w:hAnsi="Arial" w:cs="Arial"/>
        </w:rPr>
      </w:pPr>
      <w:r w:rsidRPr="00DB1B2D">
        <w:rPr>
          <w:rFonts w:ascii="Arial" w:hAnsi="Arial" w:cs="Arial"/>
        </w:rPr>
        <w:t>1.3. Настоящие Правила действуют на всей территории поселения.</w:t>
      </w:r>
    </w:p>
    <w:p w:rsidR="003500ED" w:rsidRPr="00DB1B2D" w:rsidRDefault="003500ED" w:rsidP="003500ED">
      <w:pPr>
        <w:pStyle w:val="af"/>
        <w:spacing w:before="0" w:after="0"/>
        <w:ind w:firstLine="709"/>
        <w:jc w:val="both"/>
        <w:rPr>
          <w:rFonts w:ascii="Arial" w:hAnsi="Arial" w:cs="Arial"/>
        </w:rPr>
      </w:pPr>
      <w:r w:rsidRPr="00DB1B2D">
        <w:rPr>
          <w:rFonts w:ascii="Arial" w:hAnsi="Arial" w:cs="Arial"/>
        </w:rPr>
        <w:t>1.4. Инструкции, регламенты, положения и иные локальные акты, в том числе ведомственные, регулирующие вопросы благоустройства, не должны противоречить требованиям настоящих Правил.</w:t>
      </w:r>
    </w:p>
    <w:p w:rsidR="003500ED" w:rsidRPr="00DB1B2D" w:rsidRDefault="003500ED" w:rsidP="003500ED">
      <w:pPr>
        <w:rPr>
          <w:rFonts w:ascii="Arial" w:hAnsi="Arial" w:cs="Arial"/>
        </w:rPr>
      </w:pPr>
    </w:p>
    <w:p w:rsidR="003500ED" w:rsidRPr="00DB1B2D" w:rsidRDefault="003500ED" w:rsidP="003500E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DB1B2D">
        <w:rPr>
          <w:rFonts w:ascii="Arial" w:hAnsi="Arial" w:cs="Arial"/>
          <w:b/>
        </w:rPr>
        <w:t>2. Уборка территории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2.1. </w:t>
      </w:r>
      <w:proofErr w:type="gramStart"/>
      <w:r w:rsidRPr="00DB1B2D">
        <w:rPr>
          <w:rFonts w:ascii="Arial" w:hAnsi="Arial" w:cs="Arial"/>
        </w:rPr>
        <w:t>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порядком сбора, вывоза и утилизации отходов производства и потребления, утверждаемых органом местного самоуправления.</w:t>
      </w:r>
      <w:proofErr w:type="gramEnd"/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lastRenderedPageBreak/>
        <w:t>Организация уборки иных территорий осуществляется органами местного самоуправления поселения по соглашению со специализированной организацией в пределах средств, предусмотренных на эти цели в бюджете муниципального образования.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2.2.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2.3. 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с </w:t>
      </w:r>
      <w:hyperlink r:id="rId7" w:history="1">
        <w:r w:rsidRPr="00DB1B2D">
          <w:rPr>
            <w:rStyle w:val="a4"/>
            <w:rFonts w:ascii="Arial" w:hAnsi="Arial" w:cs="Arial"/>
          </w:rPr>
          <w:t>п. 2.1</w:t>
        </w:r>
      </w:hyperlink>
      <w:r w:rsidRPr="00DB1B2D">
        <w:rPr>
          <w:rFonts w:ascii="Arial" w:hAnsi="Arial" w:cs="Arial"/>
        </w:rPr>
        <w:t xml:space="preserve"> настоящих Правил.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</w:rPr>
      </w:pPr>
      <w:r w:rsidRPr="00DB1B2D">
        <w:rPr>
          <w:rFonts w:ascii="Arial" w:hAnsi="Arial" w:cs="Arial"/>
          <w:color w:val="000000"/>
        </w:rPr>
        <w:t>2.4. Сбор и вывоз отходов производства и потребления осуществлять по контейнерной или бестарной системе в установленном порядке.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  <w:color w:val="000000"/>
        </w:rPr>
      </w:pPr>
      <w:r w:rsidRPr="00DB1B2D">
        <w:rPr>
          <w:rFonts w:ascii="Arial" w:hAnsi="Arial" w:cs="Arial"/>
          <w:color w:val="000000"/>
        </w:rPr>
        <w:t>2.5. Площадки для установки мусоросборников, - специально оборудованные места, предназначенные для сбора твердых бытовых отходов (ТБО). Наличие таких площадок предусматривать в составе территорий и участков любого функционального назначения, где могут накапливаться ТБО.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  <w:color w:val="000000"/>
        </w:rPr>
      </w:pPr>
      <w:r w:rsidRPr="00DB1B2D">
        <w:rPr>
          <w:rFonts w:ascii="Arial" w:hAnsi="Arial" w:cs="Arial"/>
          <w:color w:val="000000"/>
        </w:rPr>
        <w:t>2.6.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DB1B2D">
        <w:rPr>
          <w:rFonts w:ascii="Arial" w:hAnsi="Arial" w:cs="Arial"/>
          <w:color w:val="000000"/>
        </w:rPr>
        <w:t>,</w:t>
      </w:r>
      <w:proofErr w:type="gramEnd"/>
      <w:r w:rsidRPr="00DB1B2D">
        <w:rPr>
          <w:rFonts w:ascii="Arial" w:hAnsi="Arial" w:cs="Arial"/>
          <w:color w:val="000000"/>
        </w:rPr>
        <w:t xml:space="preserve">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 (12 м x 12 м).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располагать в зоне затенения (прилегающей застройкой, навесами или посадками зеленых насаждений).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  <w:color w:val="000000"/>
        </w:rPr>
      </w:pPr>
      <w:r w:rsidRPr="00DB1B2D">
        <w:rPr>
          <w:rFonts w:ascii="Arial" w:hAnsi="Arial" w:cs="Arial"/>
          <w:color w:val="000000"/>
        </w:rPr>
        <w:t xml:space="preserve">2.7. Размер площадки на один контейнер принимать - 2 - 3 кв. м. Между контейнером и краем площадки размер прохода устанавливать не менее 1,0 м, между контейнерами - не менее 0,35 м. 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  <w:color w:val="000000"/>
        </w:rPr>
      </w:pPr>
      <w:r w:rsidRPr="00DB1B2D">
        <w:rPr>
          <w:rFonts w:ascii="Arial" w:hAnsi="Arial" w:cs="Arial"/>
          <w:color w:val="000000"/>
        </w:rPr>
        <w:t>2.8. Как правило,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оборудование, озеленение площадки.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2.9. На территории общего пользования муниципального образования запрещается   сжигать отходы производства и потребления.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2.10. Организацию уборки территорий муниципального образования осуществлять на основании </w:t>
      </w:r>
      <w:proofErr w:type="gramStart"/>
      <w:r w:rsidRPr="00DB1B2D">
        <w:rPr>
          <w:rFonts w:ascii="Arial" w:hAnsi="Arial" w:cs="Arial"/>
        </w:rPr>
        <w:t>использования показателей нормативных объемов образования отходов</w:t>
      </w:r>
      <w:proofErr w:type="gramEnd"/>
      <w:r w:rsidRPr="00DB1B2D">
        <w:rPr>
          <w:rFonts w:ascii="Arial" w:hAnsi="Arial" w:cs="Arial"/>
        </w:rPr>
        <w:t xml:space="preserve"> у их производителей.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2.11.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осуществлять указанным организациям и домовладельцам, а также </w:t>
      </w:r>
      <w:r w:rsidRPr="00DB1B2D">
        <w:rPr>
          <w:rFonts w:ascii="Arial" w:hAnsi="Arial" w:cs="Arial"/>
        </w:rPr>
        <w:lastRenderedPageBreak/>
        <w:t>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Факт самостоятельного вывоза бытовых отходов производства и потребления в специально отведенные для этого места должен быть подтвержден соответствующими документами.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Вывоз отходов, образовавшихся во время ремонта, осуществлять в специально отведенные для этого места лицам, производившим этот ремонт, самостоятельно.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Запрещается складирование отходов, образовавшихся во время ремонта, в места временного хранения отходов.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2.12. Для сбора отходов производства и потребления физических и юридических лиц организовать места временного хранения отходов и осуществлять его уборку и техническое обслуживание.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Разрешение на размещение мест временного хранения отходов дает администрация местного самоуправления в установленном администрацией  порядке.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2.13. </w:t>
      </w:r>
      <w:proofErr w:type="gramStart"/>
      <w:r w:rsidRPr="00DB1B2D">
        <w:rPr>
          <w:rFonts w:ascii="Arial" w:hAnsi="Arial" w:cs="Arial"/>
        </w:rPr>
        <w:t xml:space="preserve"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следует возлагать на собственника вышеперечисленных объектов недвижимости, ответственного за уборку территорий. </w:t>
      </w:r>
      <w:proofErr w:type="gramEnd"/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2.14. Для предотвращения засорения улиц, площадей, скверов и других общественных мест отходами производства и потребления устанавливать специально предназначенные для временного хранения отходов емкости малого размера (урны, баки).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Установку емкостей для временного хранения отходов производства и потребления и их очистку следует осуществлять лицам, ответственным за уборку соответствующих территорий.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2.15.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DB1B2D">
        <w:rPr>
          <w:rFonts w:ascii="Arial" w:hAnsi="Arial" w:cs="Arial"/>
        </w:rPr>
        <w:t>мусоровозный</w:t>
      </w:r>
      <w:proofErr w:type="spellEnd"/>
      <w:r w:rsidRPr="00DB1B2D">
        <w:rPr>
          <w:rFonts w:ascii="Arial" w:hAnsi="Arial" w:cs="Arial"/>
        </w:rPr>
        <w:t xml:space="preserve"> транспорт, производить работникам организации, осуществляющей вывоз отходов.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2.16. Вывоз </w:t>
      </w:r>
      <w:r w:rsidRPr="00DB1B2D">
        <w:rPr>
          <w:rFonts w:ascii="Arial" w:hAnsi="Arial" w:cs="Arial"/>
          <w:color w:val="000000"/>
        </w:rPr>
        <w:t>о</w:t>
      </w:r>
      <w:r w:rsidRPr="00DB1B2D">
        <w:rPr>
          <w:rFonts w:ascii="Arial" w:hAnsi="Arial" w:cs="Arial"/>
        </w:rPr>
        <w:t>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Вывоз опасных отходов следует осуществлять организациям, имеющим лицензию, в соответствии с требованиями законодательства Российской Федерации.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2.17. При уборке в ночное время следует принимать меры, предупреждающие шум.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2.18. Уборку и очистку конечных автобусных остановок обеспечивать организации, эксплуатирующей данные объекты.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Уборку и очистку остановок, на которых расположены некапитальные объекты торговли, осуществлять владельцам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Границу прилегающих территорий определять: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lastRenderedPageBreak/>
        <w:t>- на улицах с двухсторонней застройкой по длине занимаемого участка, по ширине - до границы полосы отвода  дороги;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на строительных площадках - территория не менее 15 метров от ограждения стройки по всему периметру;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для некапитальных объектов торговли, общественного питания и бытового обслуживания населения - в радиусе не менее 10 метров.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</w:rPr>
      </w:pPr>
      <w:r w:rsidRPr="00DB1B2D">
        <w:rPr>
          <w:rFonts w:ascii="Arial" w:hAnsi="Arial" w:cs="Arial"/>
        </w:rPr>
        <w:t xml:space="preserve">2.19.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возлагать </w:t>
      </w:r>
      <w:r w:rsidRPr="00DB1B2D">
        <w:rPr>
          <w:rFonts w:ascii="Arial" w:hAnsi="Arial" w:cs="Arial"/>
          <w:color w:val="000000"/>
        </w:rPr>
        <w:t>на организации, в чьей собственности находятся колонки.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2.20. Организацию работы по очистке и уборке территории рынков и прилегающих к ним территорий возлагать на администрации рынков в соответствии с действующими санитарными нормами и правилами торговли на рынках.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2.21. Содержание и уборку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производить силами и средствами этих организаций, собственников помещений самостоятельно или по договорам со специализированными организациями под контролем органов местного самоуправления.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2.22. Уборку мостов, путепроводов, пешеходных переходов, виадуков, прилегающих к ним территорий, а также содержание коллекторов, труб ливневой канализации и </w:t>
      </w:r>
      <w:proofErr w:type="spellStart"/>
      <w:r w:rsidRPr="00DB1B2D">
        <w:rPr>
          <w:rFonts w:ascii="Arial" w:hAnsi="Arial" w:cs="Arial"/>
        </w:rPr>
        <w:t>дождеприемных</w:t>
      </w:r>
      <w:proofErr w:type="spellEnd"/>
      <w:r w:rsidRPr="00DB1B2D">
        <w:rPr>
          <w:rFonts w:ascii="Arial" w:hAnsi="Arial" w:cs="Arial"/>
        </w:rPr>
        <w:t xml:space="preserve"> колодцев производить организациям, обслуживающим данные объекты.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2.23. В жилых зданиях,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Запрещается устанавливать устройства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2.24. Жидкие нечистоты следует вывозить по договорам или разовым заявкам организациям, имеющим специальный транспорт.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2.25. Собственникам помещений обеспечивать подъезды непосредственно к мусоросборникам и выгребным ямам.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2.26. Очистку и уборку водосточных канав, лотков, труб, дренажей, предназначенных для отвода поверхностных и грунтовых вод из дворов, производить лицам, указанным в </w:t>
      </w:r>
      <w:hyperlink r:id="rId8" w:history="1">
        <w:r w:rsidRPr="00DB1B2D">
          <w:rPr>
            <w:rStyle w:val="a4"/>
            <w:rFonts w:ascii="Arial" w:hAnsi="Arial" w:cs="Arial"/>
          </w:rPr>
          <w:t>пункте 2.1</w:t>
        </w:r>
      </w:hyperlink>
      <w:r w:rsidRPr="00DB1B2D">
        <w:rPr>
          <w:rFonts w:ascii="Arial" w:hAnsi="Arial" w:cs="Arial"/>
        </w:rPr>
        <w:t xml:space="preserve"> настоящих Правил.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2.27. Слив воды на тротуары, газоны, проезжую часть дороги не должен допускаться,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2.28. Вывоз пищевых отходов следует осуществлять с территории ежедневно. Остальной мусор рекомендуется вывозить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2.29. Содержание и эксплуатацию санкционированных мест хранения и утилизации отходов производства и потребления осуществлять в установленном порядке.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lastRenderedPageBreak/>
        <w:t>2.30. 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убирать и содержать силами и средствами железнодорожных организаций, эксплуатирующих данные сооружения.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2.31. Уборку и очистку территорий, отведенных для размещения и эксплуатации линий электропередач, газовых, водопроводных и тепловых сетей, осуществлять силами и средствами организаций, эксплуатирующих указанные сети и линии электропередач. В случае</w:t>
      </w:r>
      <w:proofErr w:type="gramStart"/>
      <w:r w:rsidRPr="00DB1B2D">
        <w:rPr>
          <w:rFonts w:ascii="Arial" w:hAnsi="Arial" w:cs="Arial"/>
        </w:rPr>
        <w:t>,</w:t>
      </w:r>
      <w:proofErr w:type="gramEnd"/>
      <w:r w:rsidRPr="00DB1B2D">
        <w:rPr>
          <w:rFonts w:ascii="Arial" w:hAnsi="Arial" w:cs="Arial"/>
        </w:rPr>
        <w:t xml:space="preserve"> если указанные в данном пункте сети являются бесхозяйными, уборку и очистку территорий осуществлять организации, с которой заключен договор об обеспечении сохранности и эксплуатации бесхозяйного имущества.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2.32. При очистке смотровых колодцев, подземных коммуникаций грунт, мусор, нечистоты складировать в специальную тару с немедленной вывозкой силами организаций, занимающихся очистными работами.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Запрещается складирование нечистот на проезжую часть улиц, тротуары и газоны.  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2.33. Сбор брошенных на улицах предметов, создающих помехи дорожному движению, возлагать на организации, обслуживающие данные объекты.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2.34.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образования.</w:t>
      </w:r>
    </w:p>
    <w:p w:rsidR="003500ED" w:rsidRPr="00DB1B2D" w:rsidRDefault="003500ED" w:rsidP="003500E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3500ED" w:rsidRPr="00DB1B2D" w:rsidRDefault="003500ED" w:rsidP="003500E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DB1B2D">
        <w:rPr>
          <w:rFonts w:ascii="Arial" w:hAnsi="Arial" w:cs="Arial"/>
          <w:b/>
        </w:rPr>
        <w:t>3. Особенности уборки территории в весенне-летний период</w:t>
      </w:r>
    </w:p>
    <w:p w:rsidR="003500ED" w:rsidRPr="00DB1B2D" w:rsidRDefault="003500ED" w:rsidP="003500E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3.1. Весенне-летнюю уборку территории производить с 15 апреля по 15 октября и предусматривать мойку, полив и подметание проезжей части улиц, тротуаров, площадей.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В зависимости от климатических условий постановлением администрации муниципального образования период весенне-летней уборки может быть изменен.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</w:rPr>
      </w:pPr>
      <w:r w:rsidRPr="00DB1B2D">
        <w:rPr>
          <w:rFonts w:ascii="Arial" w:hAnsi="Arial" w:cs="Arial"/>
          <w:color w:val="000000"/>
        </w:rPr>
        <w:t>3.2. Мойке следует подвергать всю ширину проезжей части улиц и площадей.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</w:rPr>
      </w:pPr>
      <w:r w:rsidRPr="00DB1B2D">
        <w:rPr>
          <w:rFonts w:ascii="Arial" w:hAnsi="Arial" w:cs="Arial"/>
          <w:color w:val="000000"/>
        </w:rPr>
        <w:t>3.3. Уборку лотков и бордюр от песка, пыли, мусора после мойки рекомендуется заканчивать к 7 часам утра.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</w:rPr>
      </w:pPr>
      <w:r w:rsidRPr="00DB1B2D">
        <w:rPr>
          <w:rFonts w:ascii="Arial" w:hAnsi="Arial" w:cs="Arial"/>
          <w:color w:val="000000"/>
        </w:rPr>
        <w:t>3.4. Мойку и поливку тротуаров и дворовых территорий, зеленых насаждений и газонов производить силами организаций и собственниками помещений.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</w:rPr>
      </w:pPr>
      <w:r w:rsidRPr="00DB1B2D">
        <w:rPr>
          <w:rFonts w:ascii="Arial" w:hAnsi="Arial" w:cs="Arial"/>
          <w:color w:val="000000"/>
        </w:rPr>
        <w:t>3.5. Мойку дорожных покрытий и тротуаров, а также подметание тротуаров рекомендуется производить с 23 часов до 7 часов утра, а влажное подметание проезжей части улиц рекомендуется производить по мере необходимости с 9 часов утра до 21 часа.</w:t>
      </w:r>
    </w:p>
    <w:p w:rsidR="003500ED" w:rsidRPr="00DB1B2D" w:rsidRDefault="003500ED" w:rsidP="003500E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3500ED" w:rsidRPr="00DB1B2D" w:rsidRDefault="003500ED" w:rsidP="003500E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DB1B2D">
        <w:rPr>
          <w:rFonts w:ascii="Arial" w:hAnsi="Arial" w:cs="Arial"/>
          <w:b/>
        </w:rPr>
        <w:t>4. Особенности уборки территории в осенне-зимний период</w:t>
      </w:r>
    </w:p>
    <w:p w:rsidR="003500ED" w:rsidRPr="00DB1B2D" w:rsidRDefault="003500ED" w:rsidP="003500E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4.1. Осенне-зимнюю уборку территории проводить с 15 октября по 15 апреля и предусматривать уборку и вывоз мусора, снега и льда, грязи, посыпку улиц песком с примесью хлоридов.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В зависимости от климатических условий постановлением администрации муниципального образования период осенне-зимней уборки может быть изменен.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4.2. Укладку свежевыпавшего снега в валы и кучи следует разрешать на всей территории поселения, с последующей вывозкой.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lastRenderedPageBreak/>
        <w:t>4.3. В зависимости от ширины улицы и характера движения на ней валы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4.4. Посыпку песком с примесью хлоридов, как правило, следует начинать немедленно с начала снегопада или появления гололеда.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Тротуары посыпать сухим песком без хлоридов.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4.5.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Снег, сброшенный с крыш, следует немедленно вывозить.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На проездах, убираемых специализированными организациями, снег следует сбрасывать с крыш до вывозки снега, сметенного с дорожных покрытий, и укладывать в общий с ними вал.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4.6. Все тротуары, дворы, лотки проезжей части улиц, площадей, рыночные площади и другие участки с асфальтовым покрытием очищать от снега и обледенелого наката под скребок и посыпать песком до 8 часов утра.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4.7. Вывоз снега следует разрешать только на специально отведенные места отвала.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Места отвала снега обеспечить удобными подъездами, необходимыми механизмами для складирования снега.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4.8. Уборку и вывозку снега и льда с улиц, площадей, мостов, начинать немедленно с начала снегопада и производить, в первую очередь, с магистральных улиц, автобусных трасс, мостов, путепроводов для обеспечения бесперебойного движения транспорта во избежание наката.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4.9. При уборке улиц, проездов, площадей специализированными организациями лицам, указанным в </w:t>
      </w:r>
      <w:hyperlink r:id="rId9" w:history="1">
        <w:r w:rsidRPr="00DB1B2D">
          <w:rPr>
            <w:rStyle w:val="a4"/>
            <w:rFonts w:ascii="Arial" w:hAnsi="Arial" w:cs="Arial"/>
          </w:rPr>
          <w:t>пункте 2.1</w:t>
        </w:r>
      </w:hyperlink>
      <w:r w:rsidRPr="00DB1B2D">
        <w:rPr>
          <w:rFonts w:ascii="Arial" w:hAnsi="Arial" w:cs="Arial"/>
        </w:rPr>
        <w:t xml:space="preserve"> настоящих Правил, обеспечивать после прохождения снегоочистительной техники уборку </w:t>
      </w:r>
      <w:proofErr w:type="spellStart"/>
      <w:r w:rsidRPr="00DB1B2D">
        <w:rPr>
          <w:rFonts w:ascii="Arial" w:hAnsi="Arial" w:cs="Arial"/>
        </w:rPr>
        <w:t>прибордюрных</w:t>
      </w:r>
      <w:proofErr w:type="spellEnd"/>
      <w:r w:rsidRPr="00DB1B2D">
        <w:rPr>
          <w:rFonts w:ascii="Arial" w:hAnsi="Arial" w:cs="Arial"/>
        </w:rPr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3500ED" w:rsidRPr="00DB1B2D" w:rsidRDefault="003500ED" w:rsidP="003500E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DB1B2D">
        <w:rPr>
          <w:rFonts w:ascii="Arial" w:hAnsi="Arial" w:cs="Arial"/>
          <w:b/>
        </w:rPr>
        <w:t>5. Порядок содержания элементов благоустройства</w:t>
      </w:r>
    </w:p>
    <w:p w:rsidR="003500ED" w:rsidRPr="00DB1B2D" w:rsidRDefault="003500ED" w:rsidP="003500E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5.1. Общие требования к содержанию элементов благоустройства.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5.1.1. Содержание элементов благоустройства, включая работы по восстановлению и ремонту памятников, мемориалов, осуществлять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Физическим и юридическим лицам осуществлять организацию содержания элементов благоустройства, расположенных на прилегающих территориях.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Организацию содержания иных элементов благоустройства осуществлять администрации муниципального образования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5.1.2. Строительство и установку оград, заборов, газонных и тротуарных ограждений, киосков, палаток, павильонов, ларьков, стендов для объявлений и других устройств осуществлять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lastRenderedPageBreak/>
        <w:t>5.1.3. Строительные площадки следует ограждать по всему периметру плотным забором установленного образца. В ограждениях предусмотреть минимальное количество проездов.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Проезды, как правило, должны выходить на второстепенные улицы и оборудоваться шлагбаумами или воротами.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Строительные площадки обеспечить благоустроенной проезжей частью не менее 20 метров у каждого выезда с оборудованием для очистки колес.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5.2. Световые вывески, реклама и витрины.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5.2.1. Установку всякого рода вывесок разрешать только после согласования эскизов с администрацией муниципального образования.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5.2.2. Организациям, эксплуатирующим световые рекламы и вывески,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DB1B2D">
        <w:rPr>
          <w:rFonts w:ascii="Arial" w:hAnsi="Arial" w:cs="Arial"/>
        </w:rPr>
        <w:t>газосветовых</w:t>
      </w:r>
      <w:proofErr w:type="spellEnd"/>
      <w:r w:rsidRPr="00DB1B2D">
        <w:rPr>
          <w:rFonts w:ascii="Arial" w:hAnsi="Arial" w:cs="Arial"/>
        </w:rPr>
        <w:t xml:space="preserve"> трубок и электроламп.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В случае неисправности отдельных знаков рекламы или вывески выключать полностью.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5.2.3. Витрины оборудовать специальными осветительными приборами.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5.2.4. Расклейку газет, афиш, плакатов, различного рода объявлений и реклам разрешать только на специально установленных стендах.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5.2.5. Очистку от объявлений опор электротранспорта, уличного освещения, цоколя зданий, заборов и других сооружений осуществлять организациям, эксплуатирующим данные объекты.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5.2.6. Размещение и эксплуатацию средств наружной рекламы следует осуществлять в порядке, установленном решением представительного органа муниципального образования.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5.3. Строительство, установка и содержание малых архитектурных форм.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5.3.1. Физическим или юридическим лицам при содержании малых архитектурных форм производить их ремонт и окраску, согласовывая кодеры с администрацией муниципального образования в установленном администрацией порядке.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5.3.2. </w:t>
      </w:r>
      <w:proofErr w:type="gramStart"/>
      <w:r w:rsidRPr="00DB1B2D">
        <w:rPr>
          <w:rFonts w:ascii="Arial" w:hAnsi="Arial" w:cs="Arial"/>
        </w:rPr>
        <w:t>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производить не реже одного раза в год.</w:t>
      </w:r>
      <w:proofErr w:type="gramEnd"/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5.3.3.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года, а ремонт - по мере необходимости.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5.4. Ремонт и содержание зданий и сооружений.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5.4.1. Эксплуатацию зданий и сооружений, их ремонт производить в соответствии с установленными правилами и нормами технической эксплуатации.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5.4.2. Текущий и капитальный ремонт,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5.4.3. </w:t>
      </w:r>
      <w:proofErr w:type="gramStart"/>
      <w:r w:rsidRPr="00DB1B2D">
        <w:rPr>
          <w:rFonts w:ascii="Arial" w:hAnsi="Arial" w:cs="Arial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следует производить по согласованию с администрацией муниципального образования в установленном администрацией порядке.</w:t>
      </w:r>
      <w:proofErr w:type="gramEnd"/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5.4.4. Запрещается самовольное возведение хозяйственных и вспомогательных построек (дровяных сараев, будок, гаражей, голубятен, теплиц и </w:t>
      </w:r>
      <w:r w:rsidRPr="00DB1B2D">
        <w:rPr>
          <w:rFonts w:ascii="Arial" w:hAnsi="Arial" w:cs="Arial"/>
        </w:rPr>
        <w:lastRenderedPageBreak/>
        <w:t>т.п.) без получения соответствующего разрешения администрации муниципального образования.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5.4.5.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5.4.6. Запрещается загромождение и засорение придомовой территории, территории общего пользования, прилегающей к частным домовладениям, другой территории общего пользования  металлическим ломом, строительным и бытовым мусором, домашней утварью и другими материалами.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5.4.7. Производить установку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3500ED" w:rsidRPr="00DB1B2D" w:rsidRDefault="003500ED" w:rsidP="003500E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DB1B2D">
        <w:rPr>
          <w:rFonts w:ascii="Arial" w:hAnsi="Arial" w:cs="Arial"/>
          <w:b/>
        </w:rPr>
        <w:t>6. Работы по озеленению территорий и содержанию</w:t>
      </w:r>
    </w:p>
    <w:p w:rsidR="003500ED" w:rsidRPr="00DB1B2D" w:rsidRDefault="003500ED" w:rsidP="003500E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DB1B2D">
        <w:rPr>
          <w:rFonts w:ascii="Arial" w:hAnsi="Arial" w:cs="Arial"/>
          <w:b/>
        </w:rPr>
        <w:t>зеленых насаждений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6.1. Озеленение территории, работы по содержанию и восстановлению парков, скверов, зеленых зон, содержание и охрана городских лесов осуществлять специализированным организациям по договорам с администрацией муниципального образования в пределах средств, предусмотренных в бюджете муниципального образования на эти цели.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6.2. Физическим и юридическим лицам, в собственности или в пользовании которых находятся земельные участки,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6.3. Лицам, указанным в </w:t>
      </w:r>
      <w:hyperlink r:id="rId10" w:history="1">
        <w:r w:rsidRPr="00DB1B2D">
          <w:rPr>
            <w:rStyle w:val="a4"/>
            <w:rFonts w:ascii="Arial" w:hAnsi="Arial" w:cs="Arial"/>
          </w:rPr>
          <w:t>пунктах 6.1</w:t>
        </w:r>
      </w:hyperlink>
      <w:r w:rsidRPr="00DB1B2D">
        <w:rPr>
          <w:rFonts w:ascii="Arial" w:hAnsi="Arial" w:cs="Arial"/>
        </w:rPr>
        <w:t xml:space="preserve"> и </w:t>
      </w:r>
      <w:hyperlink r:id="rId11" w:history="1">
        <w:r w:rsidRPr="00DB1B2D">
          <w:rPr>
            <w:rStyle w:val="a4"/>
            <w:rFonts w:ascii="Arial" w:hAnsi="Arial" w:cs="Arial"/>
          </w:rPr>
          <w:t>6.2</w:t>
        </w:r>
      </w:hyperlink>
      <w:r w:rsidRPr="00DB1B2D">
        <w:rPr>
          <w:rFonts w:ascii="Arial" w:hAnsi="Arial" w:cs="Arial"/>
        </w:rPr>
        <w:t xml:space="preserve"> настоящих Правил, рекомендуется: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обеспечивать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проводить своевременный ремонт ограждений зеленых насаждений.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6.5. На площадях зеленых насаждений запрещается: 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ходить и лежать на газонах и в молодых лесных посадках;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ломать деревья, кустарники, сучья и ветви, срывать листья и цветы, сбивать и собирать плоды;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разбивать палатки и разводить костры;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засорять газоны, цветники, дорожки и водоемы;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портить скульптуры, скамейки, ограды;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ездить на велосипедах, мотоциклах, лошадях, тракторах и автомашинах;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парковать автотранспортные средства на газонах;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пасти скот;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lastRenderedPageBreak/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добывать растительную землю, песок и производить другие раскопки;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сжигать листву и мусор на территории общего пользования муниципального образования.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6.6. Запрещается  самовольная вырубка деревьев и кустарников.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6.7.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производить только по письменному разрешению администрации муниципального образования.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6.8. За вынужденный снос крупномерных деревьев и кустарников, связанных с застройкой или прокладкой подземных коммуникаций, брать восстановительную стоимость.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6.9. Выдачу разрешения на снос деревьев и кустарников следует производить после оплаты восстановительной стоимости.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Размер восстановительной стоимости зеленых насаждений и место посадок определяются администрацией муниципального образования.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Восстановительную стоимость зеленых насаждений следует зачислять в бюджет муниципального образования.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6.10.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взимать восстановительную стоимость поврежденных или уничтоженных насаждений.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6.11. Оценку стоимости плодово-ягодных насаждений и садов, принадлежащих гражданам и попадающих в зону строительства жилых и промышленных зданий, производить администрацией муниципального образования.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6.12. За незаконную вырубку или повреждение деревьев на территории городских лесов виновным лицам следует возмещать убытки.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6.13.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муниципального образования для принятия необходимых мер.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6.15. Разрешение на вырубку сухостоя выдавать администрации муниципального образования.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6.16. Снос деревьев, кроме ценных пород деревьев, и кустарников в зоне индивидуальной застройки следует осуществлять собственникам земельных участков самостоятельно за счет собственных средств.</w:t>
      </w:r>
    </w:p>
    <w:p w:rsidR="003500ED" w:rsidRPr="00DB1B2D" w:rsidRDefault="003500ED" w:rsidP="003500E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3500ED" w:rsidRPr="00DB1B2D" w:rsidRDefault="003500ED" w:rsidP="003500E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DB1B2D">
        <w:rPr>
          <w:rFonts w:ascii="Arial" w:hAnsi="Arial" w:cs="Arial"/>
          <w:b/>
        </w:rPr>
        <w:t>7. Содержание и эксплуатация дорог</w:t>
      </w:r>
    </w:p>
    <w:p w:rsidR="003500ED" w:rsidRPr="00DB1B2D" w:rsidRDefault="003500ED" w:rsidP="003500E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7.1. С целью сохранения дорожных покрытий на территории муниципального образования запрещается: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подвоз груза волоком;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перегон по улицам населенных пунктов, имеющим твердое покрытие, машин на гусеничном ходу;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движение и стоянка большегрузного транспорта на внутриквартальных пешеходных дорожках, тротуарах.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7.2. Специализированным организациям производить уборку территорий муниципальных образований на основании соглашений с лицами, указанными в </w:t>
      </w:r>
      <w:hyperlink r:id="rId12" w:history="1">
        <w:r w:rsidRPr="00DB1B2D">
          <w:rPr>
            <w:rStyle w:val="a4"/>
            <w:rFonts w:ascii="Arial" w:hAnsi="Arial" w:cs="Arial"/>
          </w:rPr>
          <w:t>пункте 2.1</w:t>
        </w:r>
      </w:hyperlink>
      <w:r w:rsidRPr="00DB1B2D">
        <w:rPr>
          <w:rFonts w:ascii="Arial" w:hAnsi="Arial" w:cs="Arial"/>
        </w:rPr>
        <w:t xml:space="preserve"> настоящих Правил.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7.3. </w:t>
      </w:r>
      <w:proofErr w:type="gramStart"/>
      <w:r w:rsidRPr="00DB1B2D">
        <w:rPr>
          <w:rFonts w:ascii="Arial" w:hAnsi="Arial" w:cs="Arial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осуществлять специализированным организациям по договорам с администрацией муниципального образования в соответствии с планом капитальных вложений.</w:t>
      </w:r>
      <w:proofErr w:type="gramEnd"/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7.4. Эксплуатацию, текущий и капитальный ремонт дорожных знаков, разметки и иных объектов обеспечения безопасности дорожного движения осуществлять специализированным организациям по договорам с администрацией муниципального образования.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7.5. Организациям, в ведении которых находятся подземные сети, следует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организациям, в ведении которых находятся коммуникации.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3500ED" w:rsidRPr="00DB1B2D" w:rsidRDefault="003500ED" w:rsidP="003500E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DB1B2D">
        <w:rPr>
          <w:rFonts w:ascii="Arial" w:hAnsi="Arial" w:cs="Arial"/>
          <w:b/>
        </w:rPr>
        <w:t>8. Освещение территории муниципальных образований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8.1. Улицы, дороги, площади, мосты, и пешеходные аллеи, общественные и рекреационные территории, территории жилых кварталов, 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освещать в темное время суток по расписанию, утвержденному администрацией муниципального образования.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Обязанность по освещению данных объектов следует возлагать на их собственников или уполномоченных собственником лиц.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8.2. Освещение территории муниципального образования осуществлять </w:t>
      </w:r>
      <w:proofErr w:type="spellStart"/>
      <w:r w:rsidRPr="00DB1B2D">
        <w:rPr>
          <w:rFonts w:ascii="Arial" w:hAnsi="Arial" w:cs="Arial"/>
        </w:rPr>
        <w:t>энергоснабжающим</w:t>
      </w:r>
      <w:proofErr w:type="spellEnd"/>
      <w:r w:rsidRPr="00DB1B2D">
        <w:rPr>
          <w:rFonts w:ascii="Arial" w:hAnsi="Arial" w:cs="Arial"/>
        </w:rPr>
        <w:t xml:space="preserve"> организациям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lastRenderedPageBreak/>
        <w:t>8.3. Строительство, эксплуатацию,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3500ED" w:rsidRPr="00DB1B2D" w:rsidRDefault="003500ED" w:rsidP="003500E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DB1B2D">
        <w:rPr>
          <w:rFonts w:ascii="Arial" w:hAnsi="Arial" w:cs="Arial"/>
          <w:b/>
        </w:rPr>
        <w:t>9. Проведение работ при строительстве, ремонте,</w:t>
      </w:r>
    </w:p>
    <w:p w:rsidR="003500ED" w:rsidRPr="00DB1B2D" w:rsidRDefault="003500ED" w:rsidP="003500E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DB1B2D">
        <w:rPr>
          <w:rFonts w:ascii="Arial" w:hAnsi="Arial" w:cs="Arial"/>
          <w:b/>
        </w:rPr>
        <w:t>реконструкции коммуникаций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9.1.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следует производить только при наличии письменного разрешения (ордера на проведение земляных работ), выданного администрацией муниципального образования.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Аварийные работы начинать владельцам сетей по телефонограмме или по уведомлению администрации муниципального образования с последующим оформлением разрешения в 3-дневный срок.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9.2. Разрешение на производство работ по строительству, реконструкции, ремонту коммуникаций выдавать администрации муниципального образования при предъявлении: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условий производства работ, согласованных с местной администрацией муниципального образования;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выдавать только по согласованию со специализированной организацией, обслуживающей дорожное покрытие, тротуары, газоны.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9.3. Прокладку напорных коммуникаций под проезжей частью магистральных улиц не допускать.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9.4. При реконструкции действующих подземных коммуникаций следует предусматривать их вынос из-под проезжей части магистральных улиц.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9.5.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9.6. Прокладку подземных коммуникаций под проезжей частью улиц, проездами, а также под тротуарами допускать соответствующим организациям при условии восстановления проезжей части автодороги (тротуара) на полную ширину, независимо от ширины траншеи.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Не допускать применение кирпича в конструкциях, подземных коммуникациях, расположенных под проезжей частью.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9.7.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муниципального образования.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9.8. До начала производства работ по разрытию: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lastRenderedPageBreak/>
        <w:t>9.8.1. Установить дорожные знаки в соответствии с согласованной схемой;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9.8.2.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Ограждение выполнять </w:t>
      </w:r>
      <w:proofErr w:type="gramStart"/>
      <w:r w:rsidRPr="00DB1B2D">
        <w:rPr>
          <w:rFonts w:ascii="Arial" w:hAnsi="Arial" w:cs="Arial"/>
        </w:rPr>
        <w:t>сплошным</w:t>
      </w:r>
      <w:proofErr w:type="gramEnd"/>
      <w:r w:rsidRPr="00DB1B2D">
        <w:rPr>
          <w:rFonts w:ascii="Arial" w:hAnsi="Arial" w:cs="Arial"/>
        </w:rPr>
        <w:t xml:space="preserve"> и надежным, предотвращающим попадание посторонних на стройплощадку.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9.8.3.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9.9. 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При необходимости строительная организация может обеспечивать планировку грунта на отвале.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9.10.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9.11.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устранять организациям, получившим разрешение на производство работ, в течение суток.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Наледи, образовавшиеся из-за аварий на подземных коммуникациях, ликвидировать организациям - владельцам коммуникаций либо на основании договора специализированным организациям за счет владельцев коммуникаций.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9.12. Проведение работ при строительстве, ремонте, реконструкции коммуникаций по просроченным ордерам признавать самовольным проведением земляных работ.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3500ED" w:rsidRPr="00DB1B2D" w:rsidRDefault="003500ED" w:rsidP="003500E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DB1B2D">
        <w:rPr>
          <w:rFonts w:ascii="Arial" w:hAnsi="Arial" w:cs="Arial"/>
          <w:b/>
        </w:rPr>
        <w:t>10. Содержание животных в муниципальном образовании</w:t>
      </w:r>
    </w:p>
    <w:p w:rsidR="003500ED" w:rsidRPr="00DB1B2D" w:rsidRDefault="003500ED" w:rsidP="003500E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10.1. Владельцам животных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10.2. Не допускать содержание домашних животных на балконах, лоджиях, в местах общего пользования многоквартирных жилых домов.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10.3. Запрещается передвижение сельскохозяйственных животных на территории муниципального образования без сопровождающих лиц.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10.4. Выпас сельскохозяйственных животных осуществлять на специально отведенных администрацией муниципального образования местах выпаса под наблюдением владельца или уполномоченного им лица.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>10.5. Осуществлять отлов собак и кошек,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  по договорам со специализированными организациями.</w:t>
      </w:r>
    </w:p>
    <w:p w:rsidR="003500ED" w:rsidRPr="00DB1B2D" w:rsidRDefault="003500ED" w:rsidP="003500E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B1B2D">
        <w:rPr>
          <w:rFonts w:ascii="Arial" w:hAnsi="Arial" w:cs="Arial"/>
        </w:rPr>
        <w:t xml:space="preserve">10.6. Отлов бродячих животных осуществлять специализированным организациям по договорам с администрацией муниципального образования в </w:t>
      </w:r>
      <w:r w:rsidRPr="00DB1B2D">
        <w:rPr>
          <w:rFonts w:ascii="Arial" w:hAnsi="Arial" w:cs="Arial"/>
        </w:rPr>
        <w:lastRenderedPageBreak/>
        <w:t>пределах средств, предусмотренных в бюджете муниципального образования на эти цели.</w:t>
      </w:r>
    </w:p>
    <w:p w:rsidR="003500ED" w:rsidRPr="00DB1B2D" w:rsidRDefault="003500ED" w:rsidP="002A622F">
      <w:pPr>
        <w:ind w:firstLine="540"/>
        <w:jc w:val="both"/>
        <w:rPr>
          <w:rFonts w:ascii="Arial" w:hAnsi="Arial" w:cs="Arial"/>
        </w:rPr>
      </w:pPr>
      <w:r w:rsidRPr="00DB1B2D">
        <w:rPr>
          <w:rFonts w:ascii="Arial" w:hAnsi="Arial" w:cs="Arial"/>
        </w:rPr>
        <w:t>10.7. Порядок содержания домашних животных на территории муниципального образования устанавливать решением представительного органа муниципального образования</w:t>
      </w:r>
    </w:p>
    <w:p w:rsidR="003500ED" w:rsidRPr="00DB1B2D" w:rsidRDefault="003500ED" w:rsidP="002A622F">
      <w:pPr>
        <w:shd w:val="clear" w:color="auto" w:fill="FFFFFF"/>
        <w:spacing w:before="274"/>
        <w:ind w:left="72"/>
        <w:jc w:val="center"/>
        <w:rPr>
          <w:rFonts w:ascii="Arial" w:hAnsi="Arial" w:cs="Arial"/>
          <w:b/>
          <w:bCs/>
          <w:spacing w:val="-1"/>
        </w:rPr>
      </w:pPr>
      <w:r w:rsidRPr="00DB1B2D">
        <w:rPr>
          <w:rFonts w:ascii="Arial" w:hAnsi="Arial" w:cs="Arial"/>
          <w:b/>
          <w:bCs/>
          <w:spacing w:val="-1"/>
        </w:rPr>
        <w:t xml:space="preserve">11. </w:t>
      </w:r>
      <w:proofErr w:type="gramStart"/>
      <w:r w:rsidRPr="00DB1B2D">
        <w:rPr>
          <w:rFonts w:ascii="Arial" w:hAnsi="Arial" w:cs="Arial"/>
          <w:b/>
          <w:bCs/>
          <w:spacing w:val="-1"/>
        </w:rPr>
        <w:t>Контроль за</w:t>
      </w:r>
      <w:proofErr w:type="gramEnd"/>
      <w:r w:rsidRPr="00DB1B2D">
        <w:rPr>
          <w:rFonts w:ascii="Arial" w:hAnsi="Arial" w:cs="Arial"/>
          <w:b/>
          <w:bCs/>
          <w:spacing w:val="-1"/>
        </w:rPr>
        <w:t xml:space="preserve"> исполнением настоящих Правил и ответственность за их нарушение</w:t>
      </w:r>
    </w:p>
    <w:p w:rsidR="002A622F" w:rsidRPr="00DB1B2D" w:rsidRDefault="002A622F" w:rsidP="002A622F">
      <w:pPr>
        <w:shd w:val="clear" w:color="auto" w:fill="FFFFFF"/>
        <w:spacing w:before="274"/>
        <w:ind w:left="72"/>
        <w:jc w:val="center"/>
        <w:rPr>
          <w:rFonts w:ascii="Arial" w:hAnsi="Arial" w:cs="Arial"/>
          <w:b/>
          <w:bCs/>
          <w:spacing w:val="-1"/>
        </w:rPr>
      </w:pPr>
    </w:p>
    <w:p w:rsidR="003500ED" w:rsidRPr="00DB1B2D" w:rsidRDefault="003500ED" w:rsidP="003500ED">
      <w:pPr>
        <w:shd w:val="clear" w:color="auto" w:fill="FFFFFF"/>
        <w:tabs>
          <w:tab w:val="left" w:pos="845"/>
        </w:tabs>
        <w:spacing w:line="274" w:lineRule="exact"/>
        <w:jc w:val="both"/>
        <w:rPr>
          <w:rFonts w:ascii="Arial" w:hAnsi="Arial" w:cs="Arial"/>
        </w:rPr>
      </w:pPr>
      <w:r w:rsidRPr="00DB1B2D">
        <w:rPr>
          <w:rFonts w:ascii="Arial" w:hAnsi="Arial" w:cs="Arial"/>
          <w:spacing w:val="-9"/>
        </w:rPr>
        <w:tab/>
        <w:t>11.1.</w:t>
      </w:r>
      <w:r w:rsidRPr="00DB1B2D">
        <w:rPr>
          <w:rFonts w:ascii="Arial" w:hAnsi="Arial" w:cs="Arial"/>
        </w:rPr>
        <w:tab/>
      </w:r>
      <w:proofErr w:type="gramStart"/>
      <w:r w:rsidRPr="00DB1B2D">
        <w:rPr>
          <w:rFonts w:ascii="Arial" w:hAnsi="Arial" w:cs="Arial"/>
        </w:rPr>
        <w:t>Контроль за</w:t>
      </w:r>
      <w:proofErr w:type="gramEnd"/>
      <w:r w:rsidRPr="00DB1B2D">
        <w:rPr>
          <w:rFonts w:ascii="Arial" w:hAnsi="Arial" w:cs="Arial"/>
        </w:rPr>
        <w:t xml:space="preserve"> исполнением настоящих Правил осуществляют администрация  муниципального образования  и территориальные подразделения органов  исполнительной власти  в пределах их компетенции, определенной законодательством.</w:t>
      </w:r>
    </w:p>
    <w:p w:rsidR="003500ED" w:rsidRPr="00DB1B2D" w:rsidRDefault="003500ED" w:rsidP="003500ED">
      <w:pPr>
        <w:shd w:val="clear" w:color="auto" w:fill="FFFFFF"/>
        <w:tabs>
          <w:tab w:val="left" w:pos="845"/>
        </w:tabs>
        <w:spacing w:line="274" w:lineRule="exact"/>
        <w:jc w:val="both"/>
        <w:rPr>
          <w:rFonts w:ascii="Arial" w:hAnsi="Arial" w:cs="Arial"/>
        </w:rPr>
      </w:pPr>
      <w:r w:rsidRPr="00DB1B2D">
        <w:rPr>
          <w:rFonts w:ascii="Arial" w:hAnsi="Arial" w:cs="Arial"/>
        </w:rPr>
        <w:tab/>
        <w:t>11.2.Ответственность за несоблюдение настоящих Правил возлагается на всех юридических, физических и должностных лиц, постоянно или временно проживающих или осуществляющих свою деятельность на территории  муниципального образования.</w:t>
      </w:r>
    </w:p>
    <w:p w:rsidR="003500ED" w:rsidRPr="00DB1B2D" w:rsidRDefault="003500ED" w:rsidP="003500ED">
      <w:pPr>
        <w:shd w:val="clear" w:color="auto" w:fill="FFFFFF"/>
        <w:tabs>
          <w:tab w:val="left" w:pos="845"/>
        </w:tabs>
        <w:spacing w:line="274" w:lineRule="exact"/>
        <w:jc w:val="both"/>
        <w:rPr>
          <w:rFonts w:ascii="Arial" w:hAnsi="Arial" w:cs="Arial"/>
        </w:rPr>
      </w:pPr>
      <w:r w:rsidRPr="00DB1B2D">
        <w:rPr>
          <w:rFonts w:ascii="Arial" w:hAnsi="Arial" w:cs="Arial"/>
        </w:rPr>
        <w:tab/>
        <w:t>11.3.Привлечение граждан и должностных лиц к ответственности за нарушение настоящих Правил осуществляется в соответствии с Кодексом Российской Федерации об административных правонарушениях и иными законодательными и нормативными правовыми актами Иркутской области и Российской Федерации.</w:t>
      </w:r>
    </w:p>
    <w:p w:rsidR="003500ED" w:rsidRPr="00DB1B2D" w:rsidRDefault="003500ED" w:rsidP="003500ED">
      <w:pPr>
        <w:shd w:val="clear" w:color="auto" w:fill="FFFFFF"/>
        <w:tabs>
          <w:tab w:val="left" w:pos="845"/>
        </w:tabs>
        <w:spacing w:line="274" w:lineRule="exact"/>
        <w:jc w:val="both"/>
        <w:rPr>
          <w:rFonts w:ascii="Arial" w:hAnsi="Arial" w:cs="Arial"/>
        </w:rPr>
      </w:pPr>
      <w:r w:rsidRPr="00DB1B2D">
        <w:rPr>
          <w:rFonts w:ascii="Arial" w:hAnsi="Arial" w:cs="Arial"/>
        </w:rPr>
        <w:tab/>
        <w:t>11.4.Правом оформления протоколов об административных правонарушениях за нарушение настоящих Правил пользуются должностные лица администрации муниципального образования, определенные постановлением главы муниципального образования.</w:t>
      </w:r>
    </w:p>
    <w:p w:rsidR="003500ED" w:rsidRPr="00DB1B2D" w:rsidRDefault="003500ED" w:rsidP="003500ED">
      <w:pPr>
        <w:shd w:val="clear" w:color="auto" w:fill="FFFFFF"/>
        <w:tabs>
          <w:tab w:val="left" w:pos="845"/>
        </w:tabs>
        <w:spacing w:line="274" w:lineRule="exact"/>
        <w:jc w:val="both"/>
        <w:rPr>
          <w:rFonts w:ascii="Arial" w:hAnsi="Arial" w:cs="Arial"/>
        </w:rPr>
      </w:pPr>
      <w:r w:rsidRPr="00DB1B2D">
        <w:rPr>
          <w:rFonts w:ascii="Arial" w:hAnsi="Arial" w:cs="Arial"/>
        </w:rPr>
        <w:tab/>
        <w:t>11.5.Решения о привлечении к административной ответственности нарушителей настоящих Правил на основании протоколов об административном правонарушении принимает административная комиссия муниципального образования, а также органы и должностные лица в пределах компетенции, установленной Кодексом Российской Федерации об административных правонарушениях.</w:t>
      </w:r>
    </w:p>
    <w:p w:rsidR="003500ED" w:rsidRPr="00DB1B2D" w:rsidRDefault="003500ED" w:rsidP="003500ED">
      <w:pPr>
        <w:shd w:val="clear" w:color="auto" w:fill="FFFFFF"/>
        <w:tabs>
          <w:tab w:val="left" w:pos="845"/>
        </w:tabs>
        <w:spacing w:line="274" w:lineRule="exact"/>
        <w:jc w:val="both"/>
        <w:rPr>
          <w:rFonts w:ascii="Arial" w:hAnsi="Arial" w:cs="Arial"/>
        </w:rPr>
      </w:pPr>
      <w:r w:rsidRPr="00DB1B2D">
        <w:rPr>
          <w:rFonts w:ascii="Arial" w:hAnsi="Arial" w:cs="Arial"/>
        </w:rPr>
        <w:tab/>
        <w:t>11.6. Лица, уполномоченные составлять протоколы, имеют право выдавать письменные предписания с указанием срока устранения нарушения.</w:t>
      </w:r>
    </w:p>
    <w:p w:rsidR="003500ED" w:rsidRPr="00DB1B2D" w:rsidRDefault="003500ED" w:rsidP="003500ED">
      <w:pPr>
        <w:shd w:val="clear" w:color="auto" w:fill="FFFFFF"/>
        <w:tabs>
          <w:tab w:val="left" w:pos="845"/>
        </w:tabs>
        <w:spacing w:line="274" w:lineRule="exact"/>
        <w:jc w:val="both"/>
        <w:rPr>
          <w:rFonts w:ascii="Arial" w:hAnsi="Arial" w:cs="Arial"/>
        </w:rPr>
      </w:pPr>
      <w:r w:rsidRPr="00DB1B2D">
        <w:rPr>
          <w:rFonts w:ascii="Arial" w:hAnsi="Arial" w:cs="Arial"/>
        </w:rPr>
        <w:tab/>
        <w:t>11.7.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назначено, а также обязанности возместить причиненный им материальный ущерб.</w:t>
      </w:r>
    </w:p>
    <w:p w:rsidR="004C7D43" w:rsidRPr="00DB1B2D" w:rsidRDefault="004C7D43" w:rsidP="004C7D43">
      <w:pPr>
        <w:jc w:val="center"/>
        <w:rPr>
          <w:rFonts w:ascii="Arial" w:hAnsi="Arial" w:cs="Arial"/>
        </w:rPr>
      </w:pPr>
    </w:p>
    <w:p w:rsidR="004C7D43" w:rsidRPr="00DB1B2D" w:rsidRDefault="004C7D43" w:rsidP="004C7D43">
      <w:pPr>
        <w:jc w:val="center"/>
        <w:rPr>
          <w:rFonts w:ascii="Arial" w:hAnsi="Arial" w:cs="Arial"/>
        </w:rPr>
      </w:pPr>
    </w:p>
    <w:sectPr w:rsidR="004C7D43" w:rsidRPr="00DB1B2D" w:rsidSect="00114F37">
      <w:footnotePr>
        <w:pos w:val="beneathText"/>
      </w:footnotePr>
      <w:pgSz w:w="11907" w:h="16839" w:code="9"/>
      <w:pgMar w:top="902" w:right="992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B28"/>
    <w:multiLevelType w:val="hybridMultilevel"/>
    <w:tmpl w:val="8D821C8C"/>
    <w:lvl w:ilvl="0" w:tplc="0C42AA66">
      <w:start w:val="25"/>
      <w:numFmt w:val="decimal"/>
      <w:lvlText w:val="%1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6399D"/>
    <w:multiLevelType w:val="hybridMultilevel"/>
    <w:tmpl w:val="D1FA0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0127C"/>
    <w:multiLevelType w:val="hybridMultilevel"/>
    <w:tmpl w:val="F5A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B68B7"/>
    <w:multiLevelType w:val="hybridMultilevel"/>
    <w:tmpl w:val="D67CC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327EB"/>
    <w:multiLevelType w:val="hybridMultilevel"/>
    <w:tmpl w:val="7E12F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539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5B93F7A"/>
    <w:multiLevelType w:val="hybridMultilevel"/>
    <w:tmpl w:val="F5A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E1671"/>
    <w:multiLevelType w:val="hybridMultilevel"/>
    <w:tmpl w:val="8116C9EA"/>
    <w:lvl w:ilvl="0" w:tplc="B2A86CBA">
      <w:start w:val="1"/>
      <w:numFmt w:val="decimal"/>
      <w:lvlText w:val="%1)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1A"/>
    <w:rsid w:val="000102E7"/>
    <w:rsid w:val="00014B9B"/>
    <w:rsid w:val="000573B3"/>
    <w:rsid w:val="000A541A"/>
    <w:rsid w:val="000A5EBE"/>
    <w:rsid w:val="000E01F2"/>
    <w:rsid w:val="000E4CEB"/>
    <w:rsid w:val="000F089C"/>
    <w:rsid w:val="001045FA"/>
    <w:rsid w:val="00114F37"/>
    <w:rsid w:val="00120702"/>
    <w:rsid w:val="0014080F"/>
    <w:rsid w:val="00155E5B"/>
    <w:rsid w:val="00156C0A"/>
    <w:rsid w:val="001857FB"/>
    <w:rsid w:val="001B45F5"/>
    <w:rsid w:val="001C0064"/>
    <w:rsid w:val="001C0078"/>
    <w:rsid w:val="002306F6"/>
    <w:rsid w:val="0024034B"/>
    <w:rsid w:val="00240EFC"/>
    <w:rsid w:val="00261EDB"/>
    <w:rsid w:val="002722DD"/>
    <w:rsid w:val="002728B5"/>
    <w:rsid w:val="00283F7D"/>
    <w:rsid w:val="002A114A"/>
    <w:rsid w:val="002A622F"/>
    <w:rsid w:val="002C34EE"/>
    <w:rsid w:val="002D6DB8"/>
    <w:rsid w:val="002E369C"/>
    <w:rsid w:val="002F779B"/>
    <w:rsid w:val="00301F5C"/>
    <w:rsid w:val="00321FE8"/>
    <w:rsid w:val="00342830"/>
    <w:rsid w:val="00343366"/>
    <w:rsid w:val="00346290"/>
    <w:rsid w:val="003500ED"/>
    <w:rsid w:val="0035551C"/>
    <w:rsid w:val="00392011"/>
    <w:rsid w:val="003A0D75"/>
    <w:rsid w:val="003C386D"/>
    <w:rsid w:val="003E40EA"/>
    <w:rsid w:val="003F0F13"/>
    <w:rsid w:val="00444081"/>
    <w:rsid w:val="00473F40"/>
    <w:rsid w:val="004A49FA"/>
    <w:rsid w:val="004C7D43"/>
    <w:rsid w:val="004F0840"/>
    <w:rsid w:val="005144E7"/>
    <w:rsid w:val="00567FDF"/>
    <w:rsid w:val="005C1107"/>
    <w:rsid w:val="005C6A7E"/>
    <w:rsid w:val="005D2B81"/>
    <w:rsid w:val="005D6EC7"/>
    <w:rsid w:val="00601096"/>
    <w:rsid w:val="00602895"/>
    <w:rsid w:val="00656E94"/>
    <w:rsid w:val="006A0610"/>
    <w:rsid w:val="006E53F9"/>
    <w:rsid w:val="006F63EE"/>
    <w:rsid w:val="006F716E"/>
    <w:rsid w:val="007013EC"/>
    <w:rsid w:val="00754235"/>
    <w:rsid w:val="0076516F"/>
    <w:rsid w:val="00774DC4"/>
    <w:rsid w:val="0078258F"/>
    <w:rsid w:val="007B44F6"/>
    <w:rsid w:val="007B71D2"/>
    <w:rsid w:val="007C2208"/>
    <w:rsid w:val="007F382B"/>
    <w:rsid w:val="007F4972"/>
    <w:rsid w:val="008038B8"/>
    <w:rsid w:val="008219C0"/>
    <w:rsid w:val="0082577A"/>
    <w:rsid w:val="0089259E"/>
    <w:rsid w:val="008D6487"/>
    <w:rsid w:val="008E7C1B"/>
    <w:rsid w:val="008F7102"/>
    <w:rsid w:val="00912A36"/>
    <w:rsid w:val="00935D2E"/>
    <w:rsid w:val="00A03289"/>
    <w:rsid w:val="00A1728E"/>
    <w:rsid w:val="00A40AF7"/>
    <w:rsid w:val="00A66BF5"/>
    <w:rsid w:val="00AB526C"/>
    <w:rsid w:val="00AC0DC1"/>
    <w:rsid w:val="00AD70FC"/>
    <w:rsid w:val="00B0037F"/>
    <w:rsid w:val="00B02038"/>
    <w:rsid w:val="00B14015"/>
    <w:rsid w:val="00B659A3"/>
    <w:rsid w:val="00B7640F"/>
    <w:rsid w:val="00B81D93"/>
    <w:rsid w:val="00BB14ED"/>
    <w:rsid w:val="00C46064"/>
    <w:rsid w:val="00C7017B"/>
    <w:rsid w:val="00C864EA"/>
    <w:rsid w:val="00D36873"/>
    <w:rsid w:val="00D858FB"/>
    <w:rsid w:val="00D9686C"/>
    <w:rsid w:val="00DB1B2D"/>
    <w:rsid w:val="00DB2941"/>
    <w:rsid w:val="00DD2F85"/>
    <w:rsid w:val="00DD6C12"/>
    <w:rsid w:val="00DE0013"/>
    <w:rsid w:val="00DF0B45"/>
    <w:rsid w:val="00DF72AA"/>
    <w:rsid w:val="00E1557A"/>
    <w:rsid w:val="00E22A28"/>
    <w:rsid w:val="00E315F3"/>
    <w:rsid w:val="00E3659B"/>
    <w:rsid w:val="00E5027E"/>
    <w:rsid w:val="00E53E09"/>
    <w:rsid w:val="00E72E4F"/>
    <w:rsid w:val="00EA38D1"/>
    <w:rsid w:val="00ED387E"/>
    <w:rsid w:val="00F15CA7"/>
    <w:rsid w:val="00F2324B"/>
    <w:rsid w:val="00F47E82"/>
    <w:rsid w:val="00F56A28"/>
    <w:rsid w:val="00F6403B"/>
    <w:rsid w:val="00F80E93"/>
    <w:rsid w:val="00FD06E6"/>
    <w:rsid w:val="00FE4981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02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6A7E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35D2E"/>
    <w:pPr>
      <w:suppressLineNumbers/>
    </w:pPr>
  </w:style>
  <w:style w:type="character" w:customStyle="1" w:styleId="20">
    <w:name w:val="Заголовок 2 Знак"/>
    <w:basedOn w:val="a0"/>
    <w:link w:val="2"/>
    <w:semiHidden/>
    <w:rsid w:val="005C6A7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C6A7E"/>
    <w:rPr>
      <w:color w:val="0000FF"/>
      <w:u w:val="single"/>
    </w:rPr>
  </w:style>
  <w:style w:type="paragraph" w:customStyle="1" w:styleId="ConsNormal">
    <w:name w:val="ConsNormal"/>
    <w:rsid w:val="005C6A7E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C6A7E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7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11"/>
    <w:semiHidden/>
    <w:unhideWhenUsed/>
    <w:rsid w:val="006F716E"/>
    <w:pPr>
      <w:shd w:val="clear" w:color="auto" w:fill="FFFFFF"/>
      <w:suppressAutoHyphens w:val="0"/>
      <w:spacing w:after="180" w:line="274" w:lineRule="exact"/>
      <w:jc w:val="right"/>
    </w:pPr>
    <w:rPr>
      <w:sz w:val="20"/>
      <w:szCs w:val="20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6F71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6F716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2"/>
    <w:locked/>
    <w:rsid w:val="006F716E"/>
    <w:rPr>
      <w:shd w:val="clear" w:color="auto" w:fill="FFFFFF"/>
    </w:rPr>
  </w:style>
  <w:style w:type="paragraph" w:customStyle="1" w:styleId="12">
    <w:name w:val="Основной текст1"/>
    <w:basedOn w:val="a"/>
    <w:link w:val="a9"/>
    <w:rsid w:val="006F716E"/>
    <w:pPr>
      <w:shd w:val="clear" w:color="auto" w:fill="FFFFFF"/>
      <w:suppressAutoHyphens w:val="0"/>
      <w:spacing w:after="180"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Заголовок №1_"/>
    <w:link w:val="14"/>
    <w:locked/>
    <w:rsid w:val="006F716E"/>
    <w:rPr>
      <w:shd w:val="clear" w:color="auto" w:fill="FFFFFF"/>
    </w:rPr>
  </w:style>
  <w:style w:type="paragraph" w:customStyle="1" w:styleId="14">
    <w:name w:val="Заголовок №1"/>
    <w:basedOn w:val="a"/>
    <w:link w:val="13"/>
    <w:rsid w:val="006F716E"/>
    <w:pPr>
      <w:shd w:val="clear" w:color="auto" w:fill="FFFFFF"/>
      <w:suppressAutoHyphens w:val="0"/>
      <w:spacing w:before="360" w:after="60" w:line="240" w:lineRule="atLeas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Полужирный"/>
    <w:rsid w:val="006F716E"/>
    <w:rPr>
      <w:b/>
      <w:bCs/>
      <w:shd w:val="clear" w:color="auto" w:fill="FFFFFF"/>
      <w:lang w:bidi="ar-SA"/>
    </w:rPr>
  </w:style>
  <w:style w:type="character" w:customStyle="1" w:styleId="ab">
    <w:name w:val="Основной текст + Курсив"/>
    <w:rsid w:val="006F716E"/>
    <w:rPr>
      <w:i/>
      <w:iCs/>
      <w:shd w:val="clear" w:color="auto" w:fill="FFFFFF"/>
      <w:lang w:bidi="ar-SA"/>
    </w:rPr>
  </w:style>
  <w:style w:type="character" w:customStyle="1" w:styleId="11">
    <w:name w:val="Основной текст Знак1"/>
    <w:basedOn w:val="a0"/>
    <w:link w:val="a6"/>
    <w:semiHidden/>
    <w:locked/>
    <w:rsid w:val="006F716E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Normal">
    <w:name w:val="ConsPlusNormal"/>
    <w:rsid w:val="00602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8E7C1B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8E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Стиль"/>
    <w:uiPriority w:val="99"/>
    <w:rsid w:val="008E7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semiHidden/>
    <w:unhideWhenUsed/>
    <w:rsid w:val="008E7C1B"/>
    <w:pPr>
      <w:spacing w:before="280" w:after="280"/>
    </w:pPr>
  </w:style>
  <w:style w:type="paragraph" w:styleId="21">
    <w:name w:val="Body Text Indent 2"/>
    <w:basedOn w:val="a"/>
    <w:link w:val="22"/>
    <w:uiPriority w:val="99"/>
    <w:semiHidden/>
    <w:unhideWhenUsed/>
    <w:rsid w:val="008E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E7C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C0DC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C0DC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02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6A7E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35D2E"/>
    <w:pPr>
      <w:suppressLineNumbers/>
    </w:pPr>
  </w:style>
  <w:style w:type="character" w:customStyle="1" w:styleId="20">
    <w:name w:val="Заголовок 2 Знак"/>
    <w:basedOn w:val="a0"/>
    <w:link w:val="2"/>
    <w:semiHidden/>
    <w:rsid w:val="005C6A7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C6A7E"/>
    <w:rPr>
      <w:color w:val="0000FF"/>
      <w:u w:val="single"/>
    </w:rPr>
  </w:style>
  <w:style w:type="paragraph" w:customStyle="1" w:styleId="ConsNormal">
    <w:name w:val="ConsNormal"/>
    <w:rsid w:val="005C6A7E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C6A7E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7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11"/>
    <w:semiHidden/>
    <w:unhideWhenUsed/>
    <w:rsid w:val="006F716E"/>
    <w:pPr>
      <w:shd w:val="clear" w:color="auto" w:fill="FFFFFF"/>
      <w:suppressAutoHyphens w:val="0"/>
      <w:spacing w:after="180" w:line="274" w:lineRule="exact"/>
      <w:jc w:val="right"/>
    </w:pPr>
    <w:rPr>
      <w:sz w:val="20"/>
      <w:szCs w:val="20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6F71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6F716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2"/>
    <w:locked/>
    <w:rsid w:val="006F716E"/>
    <w:rPr>
      <w:shd w:val="clear" w:color="auto" w:fill="FFFFFF"/>
    </w:rPr>
  </w:style>
  <w:style w:type="paragraph" w:customStyle="1" w:styleId="12">
    <w:name w:val="Основной текст1"/>
    <w:basedOn w:val="a"/>
    <w:link w:val="a9"/>
    <w:rsid w:val="006F716E"/>
    <w:pPr>
      <w:shd w:val="clear" w:color="auto" w:fill="FFFFFF"/>
      <w:suppressAutoHyphens w:val="0"/>
      <w:spacing w:after="180"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Заголовок №1_"/>
    <w:link w:val="14"/>
    <w:locked/>
    <w:rsid w:val="006F716E"/>
    <w:rPr>
      <w:shd w:val="clear" w:color="auto" w:fill="FFFFFF"/>
    </w:rPr>
  </w:style>
  <w:style w:type="paragraph" w:customStyle="1" w:styleId="14">
    <w:name w:val="Заголовок №1"/>
    <w:basedOn w:val="a"/>
    <w:link w:val="13"/>
    <w:rsid w:val="006F716E"/>
    <w:pPr>
      <w:shd w:val="clear" w:color="auto" w:fill="FFFFFF"/>
      <w:suppressAutoHyphens w:val="0"/>
      <w:spacing w:before="360" w:after="60" w:line="240" w:lineRule="atLeas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Полужирный"/>
    <w:rsid w:val="006F716E"/>
    <w:rPr>
      <w:b/>
      <w:bCs/>
      <w:shd w:val="clear" w:color="auto" w:fill="FFFFFF"/>
      <w:lang w:bidi="ar-SA"/>
    </w:rPr>
  </w:style>
  <w:style w:type="character" w:customStyle="1" w:styleId="ab">
    <w:name w:val="Основной текст + Курсив"/>
    <w:rsid w:val="006F716E"/>
    <w:rPr>
      <w:i/>
      <w:iCs/>
      <w:shd w:val="clear" w:color="auto" w:fill="FFFFFF"/>
      <w:lang w:bidi="ar-SA"/>
    </w:rPr>
  </w:style>
  <w:style w:type="character" w:customStyle="1" w:styleId="11">
    <w:name w:val="Основной текст Знак1"/>
    <w:basedOn w:val="a0"/>
    <w:link w:val="a6"/>
    <w:semiHidden/>
    <w:locked/>
    <w:rsid w:val="006F716E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Normal">
    <w:name w:val="ConsPlusNormal"/>
    <w:rsid w:val="00602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8E7C1B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8E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Стиль"/>
    <w:uiPriority w:val="99"/>
    <w:rsid w:val="008E7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semiHidden/>
    <w:unhideWhenUsed/>
    <w:rsid w:val="008E7C1B"/>
    <w:pPr>
      <w:spacing w:before="280" w:after="280"/>
    </w:pPr>
  </w:style>
  <w:style w:type="paragraph" w:styleId="21">
    <w:name w:val="Body Text Indent 2"/>
    <w:basedOn w:val="a"/>
    <w:link w:val="22"/>
    <w:uiPriority w:val="99"/>
    <w:semiHidden/>
    <w:unhideWhenUsed/>
    <w:rsid w:val="008E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E7C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C0DC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C0D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7518B85EF78079E572051852EC51F8C23C89773EF164462F523C77357A8DA8D1B884B7DED638DlDl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07518B85EF78079E572051852EC51F8C23C89773EF164462F523C77357A8DA8D1B884B7DED638DlDlFI" TargetMode="External"/><Relationship Id="rId12" Type="http://schemas.openxmlformats.org/officeDocument/2006/relationships/hyperlink" Target="consultantplus://offline/ref=6B07518B85EF78079E572051852EC51F8C23C89773EF164462F523C77357A8DA8D1B884B7DED638DlDl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07518B85EF78079E572051852EC51F8C23C89773EF164462F523C77357A8DA8D1B884B7DED628DlDl8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B07518B85EF78079E572051852EC51F8C23C89773EF164462F523C77357A8DA8D1B884B7DED628DlDl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07518B85EF78079E572051852EC51F8C23C89773EF164462F523C77357A8DA8D1B884B7DED638DlDl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B3D3F-8385-44C3-941B-852F5C11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6240</Words>
  <Characters>35572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5</cp:revision>
  <cp:lastPrinted>2024-07-03T07:45:00Z</cp:lastPrinted>
  <dcterms:created xsi:type="dcterms:W3CDTF">2024-07-03T08:40:00Z</dcterms:created>
  <dcterms:modified xsi:type="dcterms:W3CDTF">2024-07-11T00:03:00Z</dcterms:modified>
</cp:coreProperties>
</file>