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72633F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633F">
        <w:rPr>
          <w:rFonts w:ascii="Arial" w:hAnsi="Arial" w:cs="Arial"/>
          <w:b/>
          <w:sz w:val="32"/>
          <w:szCs w:val="32"/>
        </w:rPr>
        <w:t>10</w:t>
      </w:r>
      <w:r w:rsidR="00EC3F47" w:rsidRPr="0072633F">
        <w:rPr>
          <w:rFonts w:ascii="Arial" w:hAnsi="Arial" w:cs="Arial"/>
          <w:b/>
          <w:sz w:val="32"/>
          <w:szCs w:val="32"/>
        </w:rPr>
        <w:t>.</w:t>
      </w:r>
      <w:r w:rsidRPr="0072633F">
        <w:rPr>
          <w:rFonts w:ascii="Arial" w:hAnsi="Arial" w:cs="Arial"/>
          <w:b/>
          <w:sz w:val="32"/>
          <w:szCs w:val="32"/>
        </w:rPr>
        <w:t>11</w:t>
      </w:r>
      <w:r w:rsidR="00F66089" w:rsidRPr="0072633F">
        <w:rPr>
          <w:rFonts w:ascii="Arial" w:hAnsi="Arial" w:cs="Arial"/>
          <w:b/>
          <w:sz w:val="32"/>
          <w:szCs w:val="32"/>
        </w:rPr>
        <w:t>.2020</w:t>
      </w:r>
      <w:r w:rsidRPr="0072633F">
        <w:rPr>
          <w:rFonts w:ascii="Arial" w:hAnsi="Arial" w:cs="Arial"/>
          <w:b/>
          <w:sz w:val="32"/>
          <w:szCs w:val="32"/>
        </w:rPr>
        <w:t>Г. №45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5748D4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5C778F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C778F">
        <w:rPr>
          <w:rFonts w:ascii="Arial" w:hAnsi="Arial" w:cs="Arial"/>
          <w:b/>
          <w:sz w:val="32"/>
          <w:szCs w:val="32"/>
        </w:rPr>
        <w:t>У</w:t>
      </w:r>
      <w:r w:rsidR="001C1561">
        <w:rPr>
          <w:rFonts w:ascii="Arial" w:hAnsi="Arial" w:cs="Arial"/>
          <w:b/>
          <w:sz w:val="32"/>
          <w:szCs w:val="32"/>
        </w:rPr>
        <w:t>ТВЕРЖД</w:t>
      </w:r>
      <w:r w:rsidR="005C778F">
        <w:rPr>
          <w:rFonts w:ascii="Arial" w:hAnsi="Arial" w:cs="Arial"/>
          <w:b/>
          <w:sz w:val="32"/>
          <w:szCs w:val="32"/>
        </w:rPr>
        <w:t xml:space="preserve">ЕНИИ </w:t>
      </w:r>
      <w:r w:rsidR="001C1561">
        <w:rPr>
          <w:rFonts w:ascii="Arial" w:hAnsi="Arial" w:cs="Arial"/>
          <w:b/>
          <w:sz w:val="32"/>
          <w:szCs w:val="32"/>
        </w:rPr>
        <w:t>ЦЕЛЕВОГО УРОВНЯ СНИЖЕНИЯ П</w:t>
      </w:r>
      <w:r w:rsidR="001C1561">
        <w:rPr>
          <w:rFonts w:ascii="Arial" w:hAnsi="Arial" w:cs="Arial"/>
          <w:b/>
          <w:sz w:val="32"/>
          <w:szCs w:val="32"/>
        </w:rPr>
        <w:t>О</w:t>
      </w:r>
      <w:r w:rsidR="001C1561">
        <w:rPr>
          <w:rFonts w:ascii="Arial" w:hAnsi="Arial" w:cs="Arial"/>
          <w:b/>
          <w:sz w:val="32"/>
          <w:szCs w:val="32"/>
        </w:rPr>
        <w:t>ТРЕБЛЕНИЯ</w:t>
      </w:r>
      <w:r w:rsidR="005C778F">
        <w:rPr>
          <w:rFonts w:ascii="Arial" w:hAnsi="Arial" w:cs="Arial"/>
          <w:b/>
          <w:sz w:val="32"/>
          <w:szCs w:val="32"/>
        </w:rPr>
        <w:t xml:space="preserve"> </w:t>
      </w:r>
      <w:r w:rsidR="001C1561">
        <w:rPr>
          <w:rFonts w:ascii="Arial" w:hAnsi="Arial" w:cs="Arial"/>
          <w:b/>
          <w:sz w:val="32"/>
          <w:szCs w:val="32"/>
        </w:rPr>
        <w:t>РЕСУРСОВ ДЛЯ МКУК «НИЖНЕЗАИМСКИЙ ДДИТ»</w:t>
      </w:r>
      <w:r w:rsidR="002D2FAE">
        <w:rPr>
          <w:rFonts w:ascii="Arial" w:hAnsi="Arial" w:cs="Arial"/>
          <w:b/>
          <w:sz w:val="32"/>
          <w:szCs w:val="32"/>
        </w:rPr>
        <w:t>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3F47" w:rsidRPr="001C1561" w:rsidRDefault="001C1561" w:rsidP="001C1561">
      <w:pPr>
        <w:ind w:firstLine="708"/>
        <w:jc w:val="both"/>
        <w:rPr>
          <w:rFonts w:ascii="Times New Roman" w:hAnsi="Times New Roman" w:cs="Times New Roman"/>
        </w:rPr>
      </w:pPr>
      <w:r w:rsidRPr="001C1561">
        <w:rPr>
          <w:rFonts w:ascii="Arial" w:hAnsi="Arial" w:cs="Arial"/>
          <w:sz w:val="24"/>
          <w:szCs w:val="24"/>
        </w:rPr>
        <w:t>В соответствии с требованиями постановления Правительства Российской Федерации, от 07 октября 2019 года № 1289 «О требованиях снижению госуда</w:t>
      </w:r>
      <w:r w:rsidRPr="001C1561">
        <w:rPr>
          <w:rFonts w:ascii="Arial" w:hAnsi="Arial" w:cs="Arial"/>
          <w:sz w:val="24"/>
          <w:szCs w:val="24"/>
        </w:rPr>
        <w:t>р</w:t>
      </w:r>
      <w:r w:rsidRPr="001C1561">
        <w:rPr>
          <w:rFonts w:ascii="Arial" w:hAnsi="Arial" w:cs="Arial"/>
          <w:sz w:val="24"/>
          <w:szCs w:val="24"/>
        </w:rPr>
        <w:t>ственными (муниципальными) учреждениями в сопоставимых условиях суммарн</w:t>
      </w:r>
      <w:r w:rsidRPr="001C1561">
        <w:rPr>
          <w:rFonts w:ascii="Arial" w:hAnsi="Arial" w:cs="Arial"/>
          <w:sz w:val="24"/>
          <w:szCs w:val="24"/>
        </w:rPr>
        <w:t>о</w:t>
      </w:r>
      <w:r w:rsidRPr="001C1561">
        <w:rPr>
          <w:rFonts w:ascii="Arial" w:hAnsi="Arial" w:cs="Arial"/>
          <w:sz w:val="24"/>
          <w:szCs w:val="24"/>
        </w:rPr>
        <w:t xml:space="preserve">го объема потребляемых ими дизельного и иного топлива, мазута природного </w:t>
      </w:r>
      <w:proofErr w:type="gramStart"/>
      <w:r w:rsidRPr="001C1561">
        <w:rPr>
          <w:rFonts w:ascii="Arial" w:hAnsi="Arial" w:cs="Arial"/>
          <w:sz w:val="24"/>
          <w:szCs w:val="24"/>
        </w:rPr>
        <w:t>г</w:t>
      </w:r>
      <w:r w:rsidRPr="001C1561">
        <w:rPr>
          <w:rFonts w:ascii="Arial" w:hAnsi="Arial" w:cs="Arial"/>
          <w:sz w:val="24"/>
          <w:szCs w:val="24"/>
        </w:rPr>
        <w:t>а</w:t>
      </w:r>
      <w:r w:rsidRPr="001C1561">
        <w:rPr>
          <w:rFonts w:ascii="Arial" w:hAnsi="Arial" w:cs="Arial"/>
          <w:sz w:val="24"/>
          <w:szCs w:val="24"/>
        </w:rPr>
        <w:t>за</w:t>
      </w:r>
      <w:proofErr w:type="gramEnd"/>
      <w:r w:rsidRPr="001C156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1C1561">
        <w:rPr>
          <w:rFonts w:ascii="Arial" w:hAnsi="Arial" w:cs="Arial"/>
          <w:sz w:val="24"/>
          <w:szCs w:val="24"/>
        </w:rPr>
        <w:t>тепловой</w:t>
      </w:r>
      <w:proofErr w:type="gramEnd"/>
      <w:r w:rsidRPr="001C1561">
        <w:rPr>
          <w:rFonts w:ascii="Arial" w:hAnsi="Arial" w:cs="Arial"/>
          <w:sz w:val="24"/>
          <w:szCs w:val="24"/>
        </w:rPr>
        <w:t xml:space="preserve"> энергии, электрической энергии, угля, а также объема потребляемой ими воды», руководствуясь ст.ст. 23.46 </w:t>
      </w:r>
      <w:r w:rsidR="005748D4" w:rsidRPr="001C1561">
        <w:rPr>
          <w:rFonts w:ascii="Arial" w:hAnsi="Arial" w:cs="Arial"/>
          <w:sz w:val="24"/>
          <w:szCs w:val="24"/>
        </w:rPr>
        <w:t>Устава Нижнезаимского муниципального образования, администрация Нижнезаимского муниципального</w:t>
      </w:r>
      <w:r w:rsidR="005748D4" w:rsidRPr="005748D4">
        <w:rPr>
          <w:rFonts w:ascii="Arial" w:hAnsi="Arial" w:cs="Arial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</w:rPr>
        <w:t>.</w:t>
      </w: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C1561" w:rsidRDefault="00E55A75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E1F5F">
        <w:rPr>
          <w:rFonts w:ascii="Arial" w:hAnsi="Arial" w:cs="Arial"/>
          <w:sz w:val="24"/>
          <w:szCs w:val="24"/>
        </w:rPr>
        <w:t>У</w:t>
      </w:r>
      <w:r w:rsidR="005748D4">
        <w:rPr>
          <w:rFonts w:ascii="Arial" w:hAnsi="Arial" w:cs="Arial"/>
          <w:sz w:val="24"/>
          <w:szCs w:val="24"/>
        </w:rPr>
        <w:t>тверд</w:t>
      </w:r>
      <w:r w:rsidR="00B40FD6" w:rsidRPr="00E55A75">
        <w:rPr>
          <w:rFonts w:ascii="Arial" w:hAnsi="Arial" w:cs="Arial"/>
          <w:sz w:val="24"/>
          <w:szCs w:val="24"/>
        </w:rPr>
        <w:t>ить</w:t>
      </w:r>
      <w:r w:rsidR="005748D4">
        <w:rPr>
          <w:rFonts w:ascii="Arial" w:hAnsi="Arial" w:cs="Arial"/>
          <w:sz w:val="24"/>
          <w:szCs w:val="24"/>
        </w:rPr>
        <w:t xml:space="preserve"> </w:t>
      </w:r>
      <w:r w:rsidR="001C1561">
        <w:rPr>
          <w:rFonts w:ascii="Arial" w:hAnsi="Arial" w:cs="Arial"/>
          <w:sz w:val="24"/>
          <w:szCs w:val="24"/>
        </w:rPr>
        <w:t>показатели целевого уровня снижения потребления ресурсов для муниципального казенного учреждения культуры «</w:t>
      </w:r>
      <w:proofErr w:type="spellStart"/>
      <w:r w:rsidR="005748D4" w:rsidRPr="005748D4">
        <w:rPr>
          <w:rFonts w:ascii="Arial" w:hAnsi="Arial" w:cs="Arial"/>
          <w:sz w:val="24"/>
          <w:szCs w:val="24"/>
        </w:rPr>
        <w:t>Нижнезаим</w:t>
      </w:r>
      <w:r w:rsidR="001C1561">
        <w:rPr>
          <w:rFonts w:ascii="Arial" w:hAnsi="Arial" w:cs="Arial"/>
          <w:sz w:val="24"/>
          <w:szCs w:val="24"/>
        </w:rPr>
        <w:t>ский</w:t>
      </w:r>
      <w:proofErr w:type="spellEnd"/>
      <w:r w:rsidR="001C1561">
        <w:rPr>
          <w:rFonts w:ascii="Arial" w:hAnsi="Arial" w:cs="Arial"/>
          <w:sz w:val="24"/>
          <w:szCs w:val="24"/>
        </w:rPr>
        <w:t xml:space="preserve"> Дом Досуга и Творчества» (прилагается).</w:t>
      </w:r>
      <w:r w:rsidR="005748D4" w:rsidRPr="005748D4">
        <w:rPr>
          <w:rFonts w:ascii="Arial" w:hAnsi="Arial" w:cs="Arial"/>
          <w:sz w:val="24"/>
          <w:szCs w:val="24"/>
        </w:rPr>
        <w:t xml:space="preserve"> </w:t>
      </w:r>
    </w:p>
    <w:p w:rsidR="005748D4" w:rsidRPr="005748D4" w:rsidRDefault="00FE1F5F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F5F">
        <w:rPr>
          <w:rFonts w:ascii="Arial" w:hAnsi="Arial" w:cs="Arial"/>
          <w:sz w:val="24"/>
          <w:szCs w:val="24"/>
        </w:rPr>
        <w:t xml:space="preserve">2. </w:t>
      </w:r>
      <w:r w:rsidR="001C1561">
        <w:rPr>
          <w:rFonts w:ascii="Arial" w:hAnsi="Arial" w:cs="Arial"/>
          <w:sz w:val="24"/>
          <w:szCs w:val="24"/>
        </w:rPr>
        <w:t>Настоящее постановление вступает в силу 01 января 2021 года.</w:t>
      </w:r>
    </w:p>
    <w:p w:rsidR="00FE1F5F" w:rsidRPr="00FE1F5F" w:rsidRDefault="005748D4" w:rsidP="00FE1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E1F5F" w:rsidRPr="00FE1F5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E1F5F" w:rsidRPr="00FE1F5F">
        <w:rPr>
          <w:rFonts w:ascii="Arial" w:hAnsi="Arial" w:cs="Arial"/>
          <w:sz w:val="24"/>
          <w:szCs w:val="24"/>
        </w:rPr>
        <w:t xml:space="preserve">Контроль за </w:t>
      </w:r>
      <w:r w:rsidR="009C7113">
        <w:rPr>
          <w:rFonts w:ascii="Arial" w:hAnsi="Arial" w:cs="Arial"/>
          <w:sz w:val="24"/>
          <w:szCs w:val="24"/>
        </w:rPr>
        <w:t xml:space="preserve">исполнении данного постановления </w:t>
      </w:r>
      <w:r w:rsidR="00FE1F5F" w:rsidRPr="00FE1F5F">
        <w:rPr>
          <w:rFonts w:ascii="Arial" w:hAnsi="Arial" w:cs="Arial"/>
          <w:sz w:val="24"/>
          <w:szCs w:val="24"/>
        </w:rPr>
        <w:t xml:space="preserve">оставляю </w:t>
      </w:r>
      <w:r>
        <w:rPr>
          <w:rFonts w:ascii="Arial" w:hAnsi="Arial" w:cs="Arial"/>
          <w:sz w:val="24"/>
          <w:szCs w:val="24"/>
        </w:rPr>
        <w:t>за собой.</w:t>
      </w:r>
      <w:proofErr w:type="gramEnd"/>
    </w:p>
    <w:p w:rsidR="00EC3F47" w:rsidRPr="00D823F2" w:rsidRDefault="00EC3F47" w:rsidP="00E55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1C1561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EC3F47"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 w:rsidR="00EC3F47"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1C1561" w:rsidP="001C15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 Киселев</w:t>
      </w:r>
    </w:p>
    <w:p w:rsidR="0053021D" w:rsidRPr="008516BE" w:rsidRDefault="0053021D" w:rsidP="0053021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53021D" w:rsidRPr="008516BE" w:rsidRDefault="0053021D" w:rsidP="0053021D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Постановлению</w:t>
      </w:r>
      <w:r w:rsidRPr="008516BE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53021D" w:rsidRPr="008516BE" w:rsidRDefault="0053021D" w:rsidP="0053021D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53021D" w:rsidRDefault="0053021D" w:rsidP="0053021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«10»ноября 2020 №46</w:t>
      </w:r>
    </w:p>
    <w:p w:rsidR="0053021D" w:rsidRDefault="0053021D" w:rsidP="0053021D">
      <w:pPr>
        <w:spacing w:after="0" w:line="240" w:lineRule="auto"/>
        <w:jc w:val="right"/>
        <w:rPr>
          <w:rFonts w:ascii="Courier New" w:hAnsi="Courier New" w:cs="Courier New"/>
        </w:rPr>
      </w:pPr>
    </w:p>
    <w:p w:rsidR="0053021D" w:rsidRDefault="0053021D" w:rsidP="0053021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УТВЕРЖДАЮ:</w:t>
      </w:r>
    </w:p>
    <w:p w:rsidR="0053021D" w:rsidRDefault="0053021D" w:rsidP="0053021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______________ (место </w:t>
      </w:r>
      <w:proofErr w:type="spellStart"/>
      <w:r>
        <w:rPr>
          <w:rFonts w:ascii="Courier New" w:hAnsi="Courier New" w:cs="Courier New"/>
        </w:rPr>
        <w:t>подписи</w:t>
      </w:r>
      <w:proofErr w:type="gramStart"/>
      <w:r>
        <w:rPr>
          <w:rFonts w:ascii="Courier New" w:hAnsi="Courier New" w:cs="Courier New"/>
        </w:rPr>
        <w:t>,п</w:t>
      </w:r>
      <w:proofErr w:type="gramEnd"/>
      <w:r>
        <w:rPr>
          <w:rFonts w:ascii="Courier New" w:hAnsi="Courier New" w:cs="Courier New"/>
        </w:rPr>
        <w:t>ечати</w:t>
      </w:r>
      <w:proofErr w:type="spellEnd"/>
      <w:r>
        <w:rPr>
          <w:rFonts w:ascii="Courier New" w:hAnsi="Courier New" w:cs="Courier New"/>
        </w:rPr>
        <w:t>)</w:t>
      </w:r>
    </w:p>
    <w:p w:rsidR="0053021D" w:rsidRDefault="0053021D" w:rsidP="0053021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Должность: глава Нижнезаимского МО</w:t>
      </w:r>
    </w:p>
    <w:p w:rsidR="0053021D" w:rsidRDefault="0053021D" w:rsidP="0053021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ФИО: С.В. Киселев</w:t>
      </w:r>
    </w:p>
    <w:p w:rsidR="0053021D" w:rsidRDefault="0053021D" w:rsidP="0053021D">
      <w:pPr>
        <w:spacing w:after="0" w:line="240" w:lineRule="auto"/>
        <w:jc w:val="right"/>
        <w:rPr>
          <w:rFonts w:ascii="Courier New" w:hAnsi="Courier New" w:cs="Courier New"/>
        </w:rPr>
      </w:pPr>
    </w:p>
    <w:p w:rsidR="0053021D" w:rsidRDefault="0053021D" w:rsidP="005302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A3004">
        <w:rPr>
          <w:rFonts w:ascii="Arial" w:hAnsi="Arial" w:cs="Arial"/>
          <w:sz w:val="24"/>
          <w:szCs w:val="24"/>
        </w:rPr>
        <w:t xml:space="preserve">Целевой уровень снижения государственными (муниципальными) учреждениями суммарного объема </w:t>
      </w:r>
      <w:proofErr w:type="spellStart"/>
      <w:r w:rsidRPr="00DA3004">
        <w:rPr>
          <w:rFonts w:ascii="Arial" w:hAnsi="Arial" w:cs="Arial"/>
          <w:sz w:val="24"/>
          <w:szCs w:val="24"/>
        </w:rPr>
        <w:t>портребляемых</w:t>
      </w:r>
      <w:proofErr w:type="spellEnd"/>
      <w:r w:rsidRPr="00DA3004">
        <w:rPr>
          <w:rFonts w:ascii="Arial" w:hAnsi="Arial" w:cs="Arial"/>
          <w:sz w:val="24"/>
          <w:szCs w:val="24"/>
        </w:rPr>
        <w:t xml:space="preserve"> ими дизельного и иного топлива,</w:t>
      </w:r>
      <w:r>
        <w:rPr>
          <w:rFonts w:ascii="Arial" w:hAnsi="Arial" w:cs="Arial"/>
          <w:sz w:val="24"/>
          <w:szCs w:val="24"/>
        </w:rPr>
        <w:t xml:space="preserve"> </w:t>
      </w:r>
      <w:r w:rsidRPr="00DA3004">
        <w:rPr>
          <w:rFonts w:ascii="Arial" w:hAnsi="Arial" w:cs="Arial"/>
          <w:sz w:val="24"/>
          <w:szCs w:val="24"/>
        </w:rPr>
        <w:t>мазута, пр</w:t>
      </w:r>
      <w:r w:rsidRPr="00DA3004">
        <w:rPr>
          <w:rFonts w:ascii="Arial" w:hAnsi="Arial" w:cs="Arial"/>
          <w:sz w:val="24"/>
          <w:szCs w:val="24"/>
        </w:rPr>
        <w:t>и</w:t>
      </w:r>
      <w:r w:rsidRPr="00DA3004">
        <w:rPr>
          <w:rFonts w:ascii="Arial" w:hAnsi="Arial" w:cs="Arial"/>
          <w:sz w:val="24"/>
          <w:szCs w:val="24"/>
        </w:rPr>
        <w:t xml:space="preserve">родного газа, тепловой энергии, </w:t>
      </w:r>
      <w:proofErr w:type="spellStart"/>
      <w:r w:rsidRPr="00DA3004">
        <w:rPr>
          <w:rFonts w:ascii="Arial" w:hAnsi="Arial" w:cs="Arial"/>
          <w:sz w:val="24"/>
          <w:szCs w:val="24"/>
        </w:rPr>
        <w:t>злектрической</w:t>
      </w:r>
      <w:proofErr w:type="spellEnd"/>
      <w:r w:rsidRPr="00DA3004">
        <w:rPr>
          <w:rFonts w:ascii="Arial" w:hAnsi="Arial" w:cs="Arial"/>
          <w:sz w:val="24"/>
          <w:szCs w:val="24"/>
        </w:rPr>
        <w:t xml:space="preserve"> энергии, угля, а также объема п</w:t>
      </w:r>
      <w:r w:rsidRPr="00DA3004">
        <w:rPr>
          <w:rFonts w:ascii="Arial" w:hAnsi="Arial" w:cs="Arial"/>
          <w:sz w:val="24"/>
          <w:szCs w:val="24"/>
        </w:rPr>
        <w:t>о</w:t>
      </w:r>
      <w:r w:rsidRPr="00DA3004">
        <w:rPr>
          <w:rFonts w:ascii="Arial" w:hAnsi="Arial" w:cs="Arial"/>
          <w:sz w:val="24"/>
          <w:szCs w:val="24"/>
        </w:rPr>
        <w:t>требляемой ими воды</w:t>
      </w:r>
    </w:p>
    <w:p w:rsidR="0053021D" w:rsidRDefault="0053021D" w:rsidP="005302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3021D" w:rsidRDefault="0053021D" w:rsidP="005302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Дата заполнения: 10 ноября 2020г.</w:t>
      </w:r>
    </w:p>
    <w:p w:rsidR="0053021D" w:rsidRDefault="0053021D" w:rsidP="005302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ФИО </w:t>
      </w:r>
      <w:proofErr w:type="gramStart"/>
      <w:r>
        <w:rPr>
          <w:rFonts w:ascii="Arial" w:hAnsi="Arial" w:cs="Arial"/>
          <w:sz w:val="24"/>
          <w:szCs w:val="24"/>
        </w:rPr>
        <w:t>заполняющего</w:t>
      </w:r>
      <w:proofErr w:type="gramEnd"/>
      <w:r>
        <w:rPr>
          <w:rFonts w:ascii="Arial" w:hAnsi="Arial" w:cs="Arial"/>
          <w:sz w:val="24"/>
          <w:szCs w:val="24"/>
        </w:rPr>
        <w:t>: Мациевская Т.В.</w:t>
      </w:r>
    </w:p>
    <w:p w:rsidR="0053021D" w:rsidRDefault="0053021D" w:rsidP="005302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Должность </w:t>
      </w:r>
      <w:proofErr w:type="gramStart"/>
      <w:r>
        <w:rPr>
          <w:rFonts w:ascii="Arial" w:hAnsi="Arial" w:cs="Arial"/>
          <w:sz w:val="24"/>
          <w:szCs w:val="24"/>
        </w:rPr>
        <w:t>заполняющего</w:t>
      </w:r>
      <w:proofErr w:type="gramEnd"/>
      <w:r>
        <w:rPr>
          <w:rFonts w:ascii="Arial" w:hAnsi="Arial" w:cs="Arial"/>
          <w:sz w:val="24"/>
          <w:szCs w:val="24"/>
        </w:rPr>
        <w:t>: главный специалист</w:t>
      </w:r>
    </w:p>
    <w:p w:rsidR="0053021D" w:rsidRDefault="0053021D" w:rsidP="005302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учреждения: МКУК «</w:t>
      </w:r>
      <w:proofErr w:type="spellStart"/>
      <w:r w:rsidRPr="005748D4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ский</w:t>
      </w:r>
      <w:proofErr w:type="spellEnd"/>
      <w:r>
        <w:rPr>
          <w:rFonts w:ascii="Arial" w:hAnsi="Arial" w:cs="Arial"/>
          <w:sz w:val="24"/>
          <w:szCs w:val="24"/>
        </w:rPr>
        <w:t xml:space="preserve"> Дом Досуга и Творчес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ва»</w:t>
      </w:r>
    </w:p>
    <w:p w:rsidR="0053021D" w:rsidRDefault="0053021D" w:rsidP="005302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 учреждения: 3816012670</w:t>
      </w:r>
    </w:p>
    <w:p w:rsidR="0053021D" w:rsidRDefault="0053021D" w:rsidP="005302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здания, строения, сооружения: здание МКУК «</w:t>
      </w:r>
      <w:proofErr w:type="spellStart"/>
      <w:r w:rsidRPr="005748D4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ский</w:t>
      </w:r>
      <w:proofErr w:type="spellEnd"/>
      <w:r>
        <w:rPr>
          <w:rFonts w:ascii="Arial" w:hAnsi="Arial" w:cs="Arial"/>
          <w:sz w:val="24"/>
          <w:szCs w:val="24"/>
        </w:rPr>
        <w:t xml:space="preserve"> Дом Досуга и Творчества»</w:t>
      </w:r>
    </w:p>
    <w:p w:rsidR="0053021D" w:rsidRDefault="0053021D" w:rsidP="0053021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Layout w:type="fixed"/>
        <w:tblLook w:val="04A0"/>
      </w:tblPr>
      <w:tblGrid>
        <w:gridCol w:w="1242"/>
        <w:gridCol w:w="1358"/>
        <w:gridCol w:w="1300"/>
        <w:gridCol w:w="1134"/>
        <w:gridCol w:w="1134"/>
        <w:gridCol w:w="1134"/>
        <w:gridCol w:w="1134"/>
        <w:gridCol w:w="1134"/>
      </w:tblGrid>
      <w:tr w:rsidR="0053021D" w:rsidTr="005575B4">
        <w:tc>
          <w:tcPr>
            <w:tcW w:w="1242" w:type="dxa"/>
          </w:tcPr>
          <w:p w:rsidR="0053021D" w:rsidRPr="00F307EB" w:rsidRDefault="0053021D" w:rsidP="005575B4">
            <w:pPr>
              <w:rPr>
                <w:rFonts w:ascii="Courier New" w:hAnsi="Courier New" w:cs="Courier New"/>
              </w:rPr>
            </w:pPr>
            <w:r w:rsidRPr="00F307EB">
              <w:rPr>
                <w:rFonts w:ascii="Courier New" w:hAnsi="Courier New" w:cs="Courier New"/>
              </w:rPr>
              <w:t>Показ</w:t>
            </w:r>
            <w:r w:rsidRPr="00F307EB">
              <w:rPr>
                <w:rFonts w:ascii="Courier New" w:hAnsi="Courier New" w:cs="Courier New"/>
              </w:rPr>
              <w:t>а</w:t>
            </w:r>
            <w:r w:rsidRPr="00F307EB">
              <w:rPr>
                <w:rFonts w:ascii="Courier New" w:hAnsi="Courier New" w:cs="Courier New"/>
              </w:rPr>
              <w:t>тель</w:t>
            </w:r>
          </w:p>
        </w:tc>
        <w:tc>
          <w:tcPr>
            <w:tcW w:w="1358" w:type="dxa"/>
          </w:tcPr>
          <w:p w:rsidR="0053021D" w:rsidRPr="00F307EB" w:rsidRDefault="0053021D" w:rsidP="005575B4">
            <w:pPr>
              <w:rPr>
                <w:rFonts w:ascii="Courier New" w:hAnsi="Courier New" w:cs="Courier New"/>
              </w:rPr>
            </w:pPr>
            <w:r w:rsidRPr="00F307EB">
              <w:rPr>
                <w:rFonts w:ascii="Courier New" w:hAnsi="Courier New" w:cs="Courier New"/>
              </w:rPr>
              <w:t>Удельное годовое значение</w:t>
            </w:r>
          </w:p>
        </w:tc>
        <w:tc>
          <w:tcPr>
            <w:tcW w:w="1300" w:type="dxa"/>
          </w:tcPr>
          <w:p w:rsidR="0053021D" w:rsidRPr="00F307EB" w:rsidRDefault="0053021D" w:rsidP="005575B4">
            <w:pPr>
              <w:rPr>
                <w:rFonts w:ascii="Courier New" w:hAnsi="Courier New" w:cs="Courier New"/>
              </w:rPr>
            </w:pPr>
            <w:r w:rsidRPr="00F307EB">
              <w:rPr>
                <w:rFonts w:ascii="Courier New" w:hAnsi="Courier New" w:cs="Courier New"/>
              </w:rPr>
              <w:t>Уровень высокой эффе</w:t>
            </w:r>
            <w:r w:rsidRPr="00F307EB">
              <w:rPr>
                <w:rFonts w:ascii="Courier New" w:hAnsi="Courier New" w:cs="Courier New"/>
              </w:rPr>
              <w:t>к</w:t>
            </w:r>
            <w:r w:rsidRPr="00F307EB">
              <w:rPr>
                <w:rFonts w:ascii="Courier New" w:hAnsi="Courier New" w:cs="Courier New"/>
              </w:rPr>
              <w:t>тивности (</w:t>
            </w:r>
            <w:proofErr w:type="spellStart"/>
            <w:r w:rsidRPr="00F307EB">
              <w:rPr>
                <w:rFonts w:ascii="Courier New" w:hAnsi="Courier New" w:cs="Courier New"/>
              </w:rPr>
              <w:t>спр</w:t>
            </w:r>
            <w:r w:rsidRPr="00F307EB">
              <w:rPr>
                <w:rFonts w:ascii="Courier New" w:hAnsi="Courier New" w:cs="Courier New"/>
              </w:rPr>
              <w:t>а</w:t>
            </w:r>
            <w:r w:rsidRPr="00F307EB">
              <w:rPr>
                <w:rFonts w:ascii="Courier New" w:hAnsi="Courier New" w:cs="Courier New"/>
              </w:rPr>
              <w:t>вочно</w:t>
            </w:r>
            <w:proofErr w:type="spellEnd"/>
            <w:r w:rsidRPr="00F307EB">
              <w:rPr>
                <w:rFonts w:ascii="Courier New" w:hAnsi="Courier New" w:cs="Courier New"/>
              </w:rPr>
              <w:t>)</w:t>
            </w:r>
          </w:p>
        </w:tc>
        <w:tc>
          <w:tcPr>
            <w:tcW w:w="1134" w:type="dxa"/>
          </w:tcPr>
          <w:p w:rsidR="0053021D" w:rsidRPr="00F307EB" w:rsidRDefault="0053021D" w:rsidP="005575B4">
            <w:pPr>
              <w:rPr>
                <w:rFonts w:ascii="Courier New" w:hAnsi="Courier New" w:cs="Courier New"/>
              </w:rPr>
            </w:pPr>
            <w:r w:rsidRPr="00F307EB">
              <w:rPr>
                <w:rFonts w:ascii="Courier New" w:hAnsi="Courier New" w:cs="Courier New"/>
              </w:rPr>
              <w:t>Поте</w:t>
            </w:r>
            <w:r w:rsidRPr="00F307EB">
              <w:rPr>
                <w:rFonts w:ascii="Courier New" w:hAnsi="Courier New" w:cs="Courier New"/>
              </w:rPr>
              <w:t>н</w:t>
            </w:r>
            <w:r w:rsidRPr="00F307EB">
              <w:rPr>
                <w:rFonts w:ascii="Courier New" w:hAnsi="Courier New" w:cs="Courier New"/>
              </w:rPr>
              <w:t>циал сниж</w:t>
            </w:r>
            <w:r w:rsidRPr="00F307EB">
              <w:rPr>
                <w:rFonts w:ascii="Courier New" w:hAnsi="Courier New" w:cs="Courier New"/>
              </w:rPr>
              <w:t>е</w:t>
            </w:r>
            <w:r w:rsidRPr="00F307EB">
              <w:rPr>
                <w:rFonts w:ascii="Courier New" w:hAnsi="Courier New" w:cs="Courier New"/>
              </w:rPr>
              <w:t>ния п</w:t>
            </w:r>
            <w:r w:rsidRPr="00F307EB">
              <w:rPr>
                <w:rFonts w:ascii="Courier New" w:hAnsi="Courier New" w:cs="Courier New"/>
              </w:rPr>
              <w:t>о</w:t>
            </w:r>
            <w:r w:rsidRPr="00F307EB">
              <w:rPr>
                <w:rFonts w:ascii="Courier New" w:hAnsi="Courier New" w:cs="Courier New"/>
              </w:rPr>
              <w:t>тре</w:t>
            </w:r>
            <w:r w:rsidRPr="00F307EB">
              <w:rPr>
                <w:rFonts w:ascii="Courier New" w:hAnsi="Courier New" w:cs="Courier New"/>
              </w:rPr>
              <w:t>б</w:t>
            </w:r>
            <w:r w:rsidRPr="00F307EB">
              <w:rPr>
                <w:rFonts w:ascii="Courier New" w:hAnsi="Courier New" w:cs="Courier New"/>
              </w:rPr>
              <w:t>ления</w:t>
            </w:r>
          </w:p>
        </w:tc>
        <w:tc>
          <w:tcPr>
            <w:tcW w:w="1134" w:type="dxa"/>
          </w:tcPr>
          <w:p w:rsidR="0053021D" w:rsidRPr="00F307EB" w:rsidRDefault="0053021D" w:rsidP="005575B4">
            <w:pPr>
              <w:rPr>
                <w:rFonts w:ascii="Courier New" w:hAnsi="Courier New" w:cs="Courier New"/>
              </w:rPr>
            </w:pPr>
            <w:r w:rsidRPr="00F307EB">
              <w:rPr>
                <w:rFonts w:ascii="Courier New" w:hAnsi="Courier New" w:cs="Courier New"/>
              </w:rPr>
              <w:t>Цел</w:t>
            </w:r>
            <w:r w:rsidRPr="00F307EB">
              <w:rPr>
                <w:rFonts w:ascii="Courier New" w:hAnsi="Courier New" w:cs="Courier New"/>
              </w:rPr>
              <w:t>е</w:t>
            </w:r>
            <w:r w:rsidRPr="00F307EB">
              <w:rPr>
                <w:rFonts w:ascii="Courier New" w:hAnsi="Courier New" w:cs="Courier New"/>
              </w:rPr>
              <w:t>вой ур</w:t>
            </w:r>
            <w:r w:rsidRPr="00F307EB">
              <w:rPr>
                <w:rFonts w:ascii="Courier New" w:hAnsi="Courier New" w:cs="Courier New"/>
              </w:rPr>
              <w:t>о</w:t>
            </w:r>
            <w:r w:rsidRPr="00F307EB">
              <w:rPr>
                <w:rFonts w:ascii="Courier New" w:hAnsi="Courier New" w:cs="Courier New"/>
              </w:rPr>
              <w:t>вень экон</w:t>
            </w:r>
            <w:r w:rsidRPr="00F307EB">
              <w:rPr>
                <w:rFonts w:ascii="Courier New" w:hAnsi="Courier New" w:cs="Courier New"/>
              </w:rPr>
              <w:t>о</w:t>
            </w:r>
            <w:r w:rsidRPr="00F307EB">
              <w:rPr>
                <w:rFonts w:ascii="Courier New" w:hAnsi="Courier New" w:cs="Courier New"/>
              </w:rPr>
              <w:t>мии</w:t>
            </w:r>
          </w:p>
        </w:tc>
        <w:tc>
          <w:tcPr>
            <w:tcW w:w="1134" w:type="dxa"/>
          </w:tcPr>
          <w:p w:rsidR="0053021D" w:rsidRPr="00F307EB" w:rsidRDefault="0053021D" w:rsidP="005575B4">
            <w:pPr>
              <w:rPr>
                <w:rFonts w:ascii="Courier New" w:hAnsi="Courier New" w:cs="Courier New"/>
              </w:rPr>
            </w:pPr>
            <w:r w:rsidRPr="00F307EB">
              <w:rPr>
                <w:rFonts w:ascii="Courier New" w:hAnsi="Courier New" w:cs="Courier New"/>
              </w:rPr>
              <w:t>Цел</w:t>
            </w:r>
            <w:r w:rsidRPr="00F307EB">
              <w:rPr>
                <w:rFonts w:ascii="Courier New" w:hAnsi="Courier New" w:cs="Courier New"/>
              </w:rPr>
              <w:t>е</w:t>
            </w:r>
            <w:r w:rsidRPr="00F307EB">
              <w:rPr>
                <w:rFonts w:ascii="Courier New" w:hAnsi="Courier New" w:cs="Courier New"/>
              </w:rPr>
              <w:t>вой ур</w:t>
            </w:r>
            <w:r w:rsidRPr="00F307EB">
              <w:rPr>
                <w:rFonts w:ascii="Courier New" w:hAnsi="Courier New" w:cs="Courier New"/>
              </w:rPr>
              <w:t>о</w:t>
            </w:r>
            <w:r w:rsidRPr="00F307EB">
              <w:rPr>
                <w:rFonts w:ascii="Courier New" w:hAnsi="Courier New" w:cs="Courier New"/>
              </w:rPr>
              <w:t>вень сниж</w:t>
            </w:r>
            <w:r w:rsidRPr="00F307EB">
              <w:rPr>
                <w:rFonts w:ascii="Courier New" w:hAnsi="Courier New" w:cs="Courier New"/>
              </w:rPr>
              <w:t>е</w:t>
            </w:r>
            <w:r w:rsidRPr="00F307EB">
              <w:rPr>
                <w:rFonts w:ascii="Courier New" w:hAnsi="Courier New" w:cs="Courier New"/>
              </w:rPr>
              <w:t>ния за первый год</w:t>
            </w:r>
            <w:r>
              <w:rPr>
                <w:rFonts w:ascii="Courier New" w:hAnsi="Courier New" w:cs="Courier New"/>
              </w:rPr>
              <w:t xml:space="preserve"> (2021)год</w:t>
            </w:r>
          </w:p>
        </w:tc>
        <w:tc>
          <w:tcPr>
            <w:tcW w:w="1134" w:type="dxa"/>
          </w:tcPr>
          <w:p w:rsidR="0053021D" w:rsidRPr="00F307EB" w:rsidRDefault="0053021D" w:rsidP="005575B4">
            <w:pPr>
              <w:rPr>
                <w:rFonts w:ascii="Courier New" w:hAnsi="Courier New" w:cs="Courier New"/>
              </w:rPr>
            </w:pPr>
            <w:r w:rsidRPr="00F307EB">
              <w:rPr>
                <w:rFonts w:ascii="Courier New" w:hAnsi="Courier New" w:cs="Courier New"/>
              </w:rPr>
              <w:t>Цел</w:t>
            </w:r>
            <w:r w:rsidRPr="00F307EB">
              <w:rPr>
                <w:rFonts w:ascii="Courier New" w:hAnsi="Courier New" w:cs="Courier New"/>
              </w:rPr>
              <w:t>е</w:t>
            </w:r>
            <w:r w:rsidRPr="00F307EB">
              <w:rPr>
                <w:rFonts w:ascii="Courier New" w:hAnsi="Courier New" w:cs="Courier New"/>
              </w:rPr>
              <w:t>вой ур</w:t>
            </w:r>
            <w:r w:rsidRPr="00F307EB">
              <w:rPr>
                <w:rFonts w:ascii="Courier New" w:hAnsi="Courier New" w:cs="Courier New"/>
              </w:rPr>
              <w:t>о</w:t>
            </w:r>
            <w:r w:rsidRPr="00F307EB">
              <w:rPr>
                <w:rFonts w:ascii="Courier New" w:hAnsi="Courier New" w:cs="Courier New"/>
              </w:rPr>
              <w:t>вень сниж</w:t>
            </w:r>
            <w:r w:rsidRPr="00F307EB">
              <w:rPr>
                <w:rFonts w:ascii="Courier New" w:hAnsi="Courier New" w:cs="Courier New"/>
              </w:rPr>
              <w:t>е</w:t>
            </w:r>
            <w:r w:rsidRPr="00F307EB">
              <w:rPr>
                <w:rFonts w:ascii="Courier New" w:hAnsi="Courier New" w:cs="Courier New"/>
              </w:rPr>
              <w:t>ния за второй год</w:t>
            </w:r>
            <w:r>
              <w:rPr>
                <w:rFonts w:ascii="Courier New" w:hAnsi="Courier New" w:cs="Courier New"/>
              </w:rPr>
              <w:t>(2021+2022)годы</w:t>
            </w:r>
          </w:p>
        </w:tc>
        <w:tc>
          <w:tcPr>
            <w:tcW w:w="1134" w:type="dxa"/>
          </w:tcPr>
          <w:p w:rsidR="0053021D" w:rsidRPr="00F307EB" w:rsidRDefault="0053021D" w:rsidP="005575B4">
            <w:pPr>
              <w:rPr>
                <w:rFonts w:ascii="Courier New" w:hAnsi="Courier New" w:cs="Courier New"/>
              </w:rPr>
            </w:pPr>
            <w:r w:rsidRPr="00F307EB">
              <w:rPr>
                <w:rFonts w:ascii="Courier New" w:hAnsi="Courier New" w:cs="Courier New"/>
              </w:rPr>
              <w:t>Цел</w:t>
            </w:r>
            <w:r w:rsidRPr="00F307EB">
              <w:rPr>
                <w:rFonts w:ascii="Courier New" w:hAnsi="Courier New" w:cs="Courier New"/>
              </w:rPr>
              <w:t>е</w:t>
            </w:r>
            <w:r w:rsidRPr="00F307EB">
              <w:rPr>
                <w:rFonts w:ascii="Courier New" w:hAnsi="Courier New" w:cs="Courier New"/>
              </w:rPr>
              <w:t>вой ур</w:t>
            </w:r>
            <w:r w:rsidRPr="00F307EB">
              <w:rPr>
                <w:rFonts w:ascii="Courier New" w:hAnsi="Courier New" w:cs="Courier New"/>
              </w:rPr>
              <w:t>о</w:t>
            </w:r>
            <w:r w:rsidRPr="00F307EB">
              <w:rPr>
                <w:rFonts w:ascii="Courier New" w:hAnsi="Courier New" w:cs="Courier New"/>
              </w:rPr>
              <w:t>вень сниж</w:t>
            </w:r>
            <w:r w:rsidRPr="00F307EB">
              <w:rPr>
                <w:rFonts w:ascii="Courier New" w:hAnsi="Courier New" w:cs="Courier New"/>
              </w:rPr>
              <w:t>е</w:t>
            </w:r>
            <w:r w:rsidRPr="00F307EB">
              <w:rPr>
                <w:rFonts w:ascii="Courier New" w:hAnsi="Courier New" w:cs="Courier New"/>
              </w:rPr>
              <w:t>ния за третий год</w:t>
            </w:r>
            <w:r>
              <w:rPr>
                <w:rFonts w:ascii="Courier New" w:hAnsi="Courier New" w:cs="Courier New"/>
              </w:rPr>
              <w:t xml:space="preserve"> (2021+2022+2023)годы</w:t>
            </w:r>
          </w:p>
        </w:tc>
      </w:tr>
      <w:tr w:rsidR="0053021D" w:rsidTr="005575B4">
        <w:tc>
          <w:tcPr>
            <w:tcW w:w="1242" w:type="dxa"/>
          </w:tcPr>
          <w:p w:rsidR="0053021D" w:rsidRPr="00F307EB" w:rsidRDefault="0053021D" w:rsidP="005575B4">
            <w:pPr>
              <w:rPr>
                <w:rFonts w:ascii="Courier New" w:hAnsi="Courier New" w:cs="Courier New"/>
              </w:rPr>
            </w:pPr>
            <w:r w:rsidRPr="00F307EB">
              <w:rPr>
                <w:rFonts w:ascii="Courier New" w:eastAsia="Times New Roman" w:hAnsi="Courier New" w:cs="Courier New"/>
                <w:color w:val="000000"/>
              </w:rPr>
              <w:t>Потре</w:t>
            </w:r>
            <w:r w:rsidRPr="00F307EB">
              <w:rPr>
                <w:rFonts w:ascii="Courier New" w:eastAsia="Times New Roman" w:hAnsi="Courier New" w:cs="Courier New"/>
                <w:color w:val="000000"/>
              </w:rPr>
              <w:t>б</w:t>
            </w:r>
            <w:r w:rsidRPr="00F307EB">
              <w:rPr>
                <w:rFonts w:ascii="Courier New" w:eastAsia="Times New Roman" w:hAnsi="Courier New" w:cs="Courier New"/>
                <w:color w:val="000000"/>
              </w:rPr>
              <w:t>ление тепл</w:t>
            </w:r>
            <w:r w:rsidRPr="00F307EB">
              <w:rPr>
                <w:rFonts w:ascii="Courier New" w:eastAsia="Times New Roman" w:hAnsi="Courier New" w:cs="Courier New"/>
                <w:color w:val="000000"/>
              </w:rPr>
              <w:t>о</w:t>
            </w:r>
            <w:r w:rsidRPr="00F307EB">
              <w:rPr>
                <w:rFonts w:ascii="Courier New" w:eastAsia="Times New Roman" w:hAnsi="Courier New" w:cs="Courier New"/>
                <w:color w:val="000000"/>
              </w:rPr>
              <w:t>вой энергии на от</w:t>
            </w:r>
            <w:r w:rsidRPr="00F307EB">
              <w:rPr>
                <w:rFonts w:ascii="Courier New" w:eastAsia="Times New Roman" w:hAnsi="Courier New" w:cs="Courier New"/>
                <w:color w:val="000000"/>
              </w:rPr>
              <w:t>о</w:t>
            </w:r>
            <w:r w:rsidRPr="00F307EB">
              <w:rPr>
                <w:rFonts w:ascii="Courier New" w:eastAsia="Times New Roman" w:hAnsi="Courier New" w:cs="Courier New"/>
                <w:color w:val="000000"/>
              </w:rPr>
              <w:t>пление и ве</w:t>
            </w:r>
            <w:r w:rsidRPr="00F307EB">
              <w:rPr>
                <w:rFonts w:ascii="Courier New" w:eastAsia="Times New Roman" w:hAnsi="Courier New" w:cs="Courier New"/>
                <w:color w:val="000000"/>
              </w:rPr>
              <w:t>н</w:t>
            </w:r>
            <w:r w:rsidRPr="00F307EB">
              <w:rPr>
                <w:rFonts w:ascii="Courier New" w:eastAsia="Times New Roman" w:hAnsi="Courier New" w:cs="Courier New"/>
                <w:color w:val="000000"/>
              </w:rPr>
              <w:t>тил</w:t>
            </w:r>
            <w:r w:rsidRPr="00F307EB">
              <w:rPr>
                <w:rFonts w:ascii="Courier New" w:eastAsia="Times New Roman" w:hAnsi="Courier New" w:cs="Courier New"/>
                <w:color w:val="000000"/>
              </w:rPr>
              <w:t>я</w:t>
            </w:r>
            <w:r w:rsidRPr="00F307EB">
              <w:rPr>
                <w:rFonts w:ascii="Courier New" w:eastAsia="Times New Roman" w:hAnsi="Courier New" w:cs="Courier New"/>
                <w:color w:val="000000"/>
              </w:rPr>
              <w:t xml:space="preserve">цию, </w:t>
            </w:r>
            <w:proofErr w:type="spellStart"/>
            <w:r w:rsidRPr="00F307EB">
              <w:rPr>
                <w:rFonts w:ascii="Courier New" w:eastAsia="Times New Roman" w:hAnsi="Courier New" w:cs="Courier New"/>
                <w:color w:val="000000"/>
              </w:rPr>
              <w:t>Втч</w:t>
            </w:r>
            <w:proofErr w:type="spellEnd"/>
            <w:r w:rsidRPr="00F307EB">
              <w:rPr>
                <w:rFonts w:ascii="Courier New" w:eastAsia="Times New Roman" w:hAnsi="Courier New" w:cs="Courier New"/>
                <w:color w:val="000000"/>
              </w:rPr>
              <w:t>/м</w:t>
            </w:r>
            <w:proofErr w:type="gramStart"/>
            <w:r w:rsidRPr="00F307EB">
              <w:rPr>
                <w:rFonts w:ascii="Courier New" w:eastAsia="Times New Roman" w:hAnsi="Courier New" w:cs="Courier New"/>
                <w:color w:val="000000"/>
              </w:rPr>
              <w:t>2</w:t>
            </w:r>
            <w:proofErr w:type="gramEnd"/>
            <w:r w:rsidRPr="00F307EB">
              <w:rPr>
                <w:rFonts w:ascii="Courier New" w:eastAsia="Times New Roman" w:hAnsi="Courier New" w:cs="Courier New"/>
                <w:color w:val="000000"/>
              </w:rPr>
              <w:t>/ГСОП</w:t>
            </w:r>
          </w:p>
        </w:tc>
        <w:tc>
          <w:tcPr>
            <w:tcW w:w="1358" w:type="dxa"/>
            <w:vAlign w:val="center"/>
          </w:tcPr>
          <w:p w:rsidR="0053021D" w:rsidRPr="00F307EB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07EB">
              <w:rPr>
                <w:rFonts w:ascii="Courier New" w:eastAsia="Times New Roman" w:hAnsi="Courier New" w:cs="Courier New"/>
                <w:color w:val="000000"/>
              </w:rPr>
              <w:t>требов</w:t>
            </w:r>
            <w:r w:rsidRPr="00F307EB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F307EB">
              <w:rPr>
                <w:rFonts w:ascii="Courier New" w:eastAsia="Times New Roman" w:hAnsi="Courier New" w:cs="Courier New"/>
                <w:color w:val="000000"/>
              </w:rPr>
              <w:t>ние по снижению потре</w:t>
            </w:r>
            <w:r w:rsidRPr="00F307EB">
              <w:rPr>
                <w:rFonts w:ascii="Courier New" w:eastAsia="Times New Roman" w:hAnsi="Courier New" w:cs="Courier New"/>
                <w:color w:val="000000"/>
              </w:rPr>
              <w:t>б</w:t>
            </w:r>
            <w:r w:rsidRPr="00F307EB">
              <w:rPr>
                <w:rFonts w:ascii="Courier New" w:eastAsia="Times New Roman" w:hAnsi="Courier New" w:cs="Courier New"/>
                <w:color w:val="000000"/>
              </w:rPr>
              <w:t>ления не устана</w:t>
            </w:r>
            <w:r w:rsidRPr="00F307EB">
              <w:rPr>
                <w:rFonts w:ascii="Courier New" w:eastAsia="Times New Roman" w:hAnsi="Courier New" w:cs="Courier New"/>
                <w:color w:val="000000"/>
              </w:rPr>
              <w:t>в</w:t>
            </w:r>
            <w:r w:rsidRPr="00F307EB">
              <w:rPr>
                <w:rFonts w:ascii="Courier New" w:eastAsia="Times New Roman" w:hAnsi="Courier New" w:cs="Courier New"/>
                <w:color w:val="000000"/>
              </w:rPr>
              <w:t>ливается</w:t>
            </w:r>
          </w:p>
        </w:tc>
        <w:tc>
          <w:tcPr>
            <w:tcW w:w="1300" w:type="dxa"/>
            <w:vAlign w:val="center"/>
          </w:tcPr>
          <w:p w:rsidR="0053021D" w:rsidRPr="00F307EB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07EB">
              <w:rPr>
                <w:rFonts w:ascii="Courier New" w:eastAsia="Times New Roman" w:hAnsi="Courier New" w:cs="Courier New"/>
                <w:color w:val="000000"/>
              </w:rPr>
              <w:t>неприм</w:t>
            </w:r>
            <w:r w:rsidRPr="00F307EB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F307EB">
              <w:rPr>
                <w:rFonts w:ascii="Courier New" w:eastAsia="Times New Roman" w:hAnsi="Courier New" w:cs="Courier New"/>
                <w:color w:val="000000"/>
              </w:rPr>
              <w:t>нимо</w:t>
            </w:r>
          </w:p>
        </w:tc>
        <w:tc>
          <w:tcPr>
            <w:tcW w:w="1134" w:type="dxa"/>
            <w:vAlign w:val="center"/>
          </w:tcPr>
          <w:p w:rsidR="0053021D" w:rsidRPr="00F307EB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07EB">
              <w:rPr>
                <w:rFonts w:ascii="Courier New" w:eastAsia="Times New Roman" w:hAnsi="Courier New" w:cs="Courier New"/>
                <w:color w:val="000000"/>
              </w:rPr>
              <w:t>непр</w:t>
            </w:r>
            <w:r w:rsidRPr="00F307EB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F307EB">
              <w:rPr>
                <w:rFonts w:ascii="Courier New" w:eastAsia="Times New Roman" w:hAnsi="Courier New" w:cs="Courier New"/>
                <w:color w:val="000000"/>
              </w:rPr>
              <w:t>менимо</w:t>
            </w:r>
          </w:p>
        </w:tc>
        <w:tc>
          <w:tcPr>
            <w:tcW w:w="1134" w:type="dxa"/>
            <w:vAlign w:val="center"/>
          </w:tcPr>
          <w:p w:rsidR="0053021D" w:rsidRPr="00F307EB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07EB">
              <w:rPr>
                <w:rFonts w:ascii="Courier New" w:eastAsia="Times New Roman" w:hAnsi="Courier New" w:cs="Courier New"/>
                <w:color w:val="000000"/>
              </w:rPr>
              <w:t>непр</w:t>
            </w:r>
            <w:r w:rsidRPr="00F307EB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F307EB">
              <w:rPr>
                <w:rFonts w:ascii="Courier New" w:eastAsia="Times New Roman" w:hAnsi="Courier New" w:cs="Courier New"/>
                <w:color w:val="000000"/>
              </w:rPr>
              <w:t>менимо</w:t>
            </w:r>
          </w:p>
        </w:tc>
        <w:tc>
          <w:tcPr>
            <w:tcW w:w="1134" w:type="dxa"/>
            <w:vAlign w:val="center"/>
          </w:tcPr>
          <w:p w:rsidR="0053021D" w:rsidRPr="00F307EB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07EB">
              <w:rPr>
                <w:rFonts w:ascii="Courier New" w:eastAsia="Times New Roman" w:hAnsi="Courier New" w:cs="Courier New"/>
                <w:color w:val="000000"/>
              </w:rPr>
              <w:t>непр</w:t>
            </w:r>
            <w:r w:rsidRPr="00F307EB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F307EB">
              <w:rPr>
                <w:rFonts w:ascii="Courier New" w:eastAsia="Times New Roman" w:hAnsi="Courier New" w:cs="Courier New"/>
                <w:color w:val="000000"/>
              </w:rPr>
              <w:t>менимо</w:t>
            </w:r>
          </w:p>
        </w:tc>
        <w:tc>
          <w:tcPr>
            <w:tcW w:w="1134" w:type="dxa"/>
            <w:vAlign w:val="center"/>
          </w:tcPr>
          <w:p w:rsidR="0053021D" w:rsidRPr="00F307EB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07EB">
              <w:rPr>
                <w:rFonts w:ascii="Courier New" w:eastAsia="Times New Roman" w:hAnsi="Courier New" w:cs="Courier New"/>
                <w:color w:val="000000"/>
              </w:rPr>
              <w:t>непр</w:t>
            </w:r>
            <w:r w:rsidRPr="00F307EB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F307EB">
              <w:rPr>
                <w:rFonts w:ascii="Courier New" w:eastAsia="Times New Roman" w:hAnsi="Courier New" w:cs="Courier New"/>
                <w:color w:val="000000"/>
              </w:rPr>
              <w:t>менимо</w:t>
            </w:r>
          </w:p>
        </w:tc>
        <w:tc>
          <w:tcPr>
            <w:tcW w:w="1134" w:type="dxa"/>
            <w:vAlign w:val="center"/>
          </w:tcPr>
          <w:p w:rsidR="0053021D" w:rsidRPr="00F307EB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07EB">
              <w:rPr>
                <w:rFonts w:ascii="Courier New" w:eastAsia="Times New Roman" w:hAnsi="Courier New" w:cs="Courier New"/>
                <w:color w:val="000000"/>
              </w:rPr>
              <w:t>непр</w:t>
            </w:r>
            <w:r w:rsidRPr="00F307EB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F307EB">
              <w:rPr>
                <w:rFonts w:ascii="Courier New" w:eastAsia="Times New Roman" w:hAnsi="Courier New" w:cs="Courier New"/>
                <w:color w:val="000000"/>
              </w:rPr>
              <w:t>менимо</w:t>
            </w:r>
          </w:p>
        </w:tc>
      </w:tr>
      <w:tr w:rsidR="0053021D" w:rsidTr="005575B4">
        <w:tc>
          <w:tcPr>
            <w:tcW w:w="1242" w:type="dxa"/>
            <w:vAlign w:val="center"/>
          </w:tcPr>
          <w:p w:rsidR="0053021D" w:rsidRPr="005B2284" w:rsidRDefault="0053021D" w:rsidP="005575B4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B2284">
              <w:rPr>
                <w:rFonts w:ascii="Courier New" w:eastAsia="Times New Roman" w:hAnsi="Courier New" w:cs="Courier New"/>
                <w:color w:val="000000"/>
              </w:rPr>
              <w:t>Потре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б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ление горячей воды, м3/чел</w:t>
            </w:r>
          </w:p>
        </w:tc>
        <w:tc>
          <w:tcPr>
            <w:tcW w:w="1358" w:type="dxa"/>
            <w:vAlign w:val="center"/>
          </w:tcPr>
          <w:p w:rsidR="0053021D" w:rsidRPr="005B2284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B2284">
              <w:rPr>
                <w:rFonts w:ascii="Courier New" w:eastAsia="Times New Roman" w:hAnsi="Courier New" w:cs="Courier New"/>
                <w:color w:val="000000"/>
              </w:rPr>
              <w:t>требов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ние по снижению потре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б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ления не устана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в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ливается</w:t>
            </w:r>
          </w:p>
        </w:tc>
        <w:tc>
          <w:tcPr>
            <w:tcW w:w="1300" w:type="dxa"/>
            <w:vAlign w:val="center"/>
          </w:tcPr>
          <w:p w:rsidR="0053021D" w:rsidRPr="005B2284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B2284">
              <w:rPr>
                <w:rFonts w:ascii="Courier New" w:eastAsia="Times New Roman" w:hAnsi="Courier New" w:cs="Courier New"/>
                <w:color w:val="000000"/>
              </w:rPr>
              <w:t>неприм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нимо</w:t>
            </w:r>
          </w:p>
        </w:tc>
        <w:tc>
          <w:tcPr>
            <w:tcW w:w="1134" w:type="dxa"/>
            <w:vAlign w:val="center"/>
          </w:tcPr>
          <w:p w:rsidR="0053021D" w:rsidRPr="005B2284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B2284">
              <w:rPr>
                <w:rFonts w:ascii="Courier New" w:eastAsia="Times New Roman" w:hAnsi="Courier New" w:cs="Courier New"/>
                <w:color w:val="000000"/>
              </w:rPr>
              <w:t>непр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менимо</w:t>
            </w:r>
          </w:p>
        </w:tc>
        <w:tc>
          <w:tcPr>
            <w:tcW w:w="1134" w:type="dxa"/>
            <w:vAlign w:val="center"/>
          </w:tcPr>
          <w:p w:rsidR="0053021D" w:rsidRPr="005B2284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B2284">
              <w:rPr>
                <w:rFonts w:ascii="Courier New" w:eastAsia="Times New Roman" w:hAnsi="Courier New" w:cs="Courier New"/>
                <w:color w:val="000000"/>
              </w:rPr>
              <w:t>непр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менимо</w:t>
            </w:r>
          </w:p>
        </w:tc>
        <w:tc>
          <w:tcPr>
            <w:tcW w:w="1134" w:type="dxa"/>
            <w:vAlign w:val="center"/>
          </w:tcPr>
          <w:p w:rsidR="0053021D" w:rsidRPr="005B2284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B2284">
              <w:rPr>
                <w:rFonts w:ascii="Courier New" w:eastAsia="Times New Roman" w:hAnsi="Courier New" w:cs="Courier New"/>
                <w:color w:val="000000"/>
              </w:rPr>
              <w:t>непр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менимо</w:t>
            </w:r>
          </w:p>
        </w:tc>
        <w:tc>
          <w:tcPr>
            <w:tcW w:w="1134" w:type="dxa"/>
            <w:vAlign w:val="center"/>
          </w:tcPr>
          <w:p w:rsidR="0053021D" w:rsidRPr="005B2284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B2284">
              <w:rPr>
                <w:rFonts w:ascii="Courier New" w:eastAsia="Times New Roman" w:hAnsi="Courier New" w:cs="Courier New"/>
                <w:color w:val="000000"/>
              </w:rPr>
              <w:t>непр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менимо</w:t>
            </w:r>
          </w:p>
        </w:tc>
        <w:tc>
          <w:tcPr>
            <w:tcW w:w="1134" w:type="dxa"/>
            <w:vAlign w:val="center"/>
          </w:tcPr>
          <w:p w:rsidR="0053021D" w:rsidRPr="005B2284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B2284">
              <w:rPr>
                <w:rFonts w:ascii="Courier New" w:eastAsia="Times New Roman" w:hAnsi="Courier New" w:cs="Courier New"/>
                <w:color w:val="000000"/>
              </w:rPr>
              <w:t>непр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менимо</w:t>
            </w:r>
          </w:p>
        </w:tc>
      </w:tr>
      <w:tr w:rsidR="0053021D" w:rsidTr="005575B4">
        <w:tc>
          <w:tcPr>
            <w:tcW w:w="1242" w:type="dxa"/>
            <w:vAlign w:val="center"/>
          </w:tcPr>
          <w:p w:rsidR="0053021D" w:rsidRPr="005B2284" w:rsidRDefault="0053021D" w:rsidP="005575B4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B2284">
              <w:rPr>
                <w:rFonts w:ascii="Courier New" w:eastAsia="Times New Roman" w:hAnsi="Courier New" w:cs="Courier New"/>
                <w:color w:val="000000"/>
              </w:rPr>
              <w:t>Потре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б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ление холо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д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ной в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о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ды, м3/чел</w:t>
            </w:r>
          </w:p>
        </w:tc>
        <w:tc>
          <w:tcPr>
            <w:tcW w:w="1358" w:type="dxa"/>
            <w:vAlign w:val="center"/>
          </w:tcPr>
          <w:p w:rsidR="0053021D" w:rsidRPr="005B2284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B2284">
              <w:rPr>
                <w:rFonts w:ascii="Courier New" w:eastAsia="Times New Roman" w:hAnsi="Courier New" w:cs="Courier New"/>
                <w:color w:val="000000"/>
              </w:rPr>
              <w:t>требов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ние по снижению потре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б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ления не устана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в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ливается</w:t>
            </w:r>
          </w:p>
        </w:tc>
        <w:tc>
          <w:tcPr>
            <w:tcW w:w="1300" w:type="dxa"/>
            <w:vAlign w:val="center"/>
          </w:tcPr>
          <w:p w:rsidR="0053021D" w:rsidRPr="005B2284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B2284">
              <w:rPr>
                <w:rFonts w:ascii="Courier New" w:eastAsia="Times New Roman" w:hAnsi="Courier New" w:cs="Courier New"/>
                <w:color w:val="000000"/>
              </w:rPr>
              <w:t>неприм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нимо</w:t>
            </w:r>
          </w:p>
        </w:tc>
        <w:tc>
          <w:tcPr>
            <w:tcW w:w="1134" w:type="dxa"/>
            <w:vAlign w:val="center"/>
          </w:tcPr>
          <w:p w:rsidR="0053021D" w:rsidRPr="005B2284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B2284">
              <w:rPr>
                <w:rFonts w:ascii="Courier New" w:eastAsia="Times New Roman" w:hAnsi="Courier New" w:cs="Courier New"/>
                <w:color w:val="000000"/>
              </w:rPr>
              <w:t>непр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менимо</w:t>
            </w:r>
          </w:p>
        </w:tc>
        <w:tc>
          <w:tcPr>
            <w:tcW w:w="1134" w:type="dxa"/>
            <w:vAlign w:val="center"/>
          </w:tcPr>
          <w:p w:rsidR="0053021D" w:rsidRPr="005B2284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B2284">
              <w:rPr>
                <w:rFonts w:ascii="Courier New" w:eastAsia="Times New Roman" w:hAnsi="Courier New" w:cs="Courier New"/>
                <w:color w:val="000000"/>
              </w:rPr>
              <w:t>непр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менимо</w:t>
            </w:r>
          </w:p>
        </w:tc>
        <w:tc>
          <w:tcPr>
            <w:tcW w:w="1134" w:type="dxa"/>
            <w:vAlign w:val="center"/>
          </w:tcPr>
          <w:p w:rsidR="0053021D" w:rsidRPr="005B2284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B2284">
              <w:rPr>
                <w:rFonts w:ascii="Courier New" w:eastAsia="Times New Roman" w:hAnsi="Courier New" w:cs="Courier New"/>
                <w:color w:val="000000"/>
              </w:rPr>
              <w:t>непр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менимо</w:t>
            </w:r>
          </w:p>
        </w:tc>
        <w:tc>
          <w:tcPr>
            <w:tcW w:w="1134" w:type="dxa"/>
            <w:vAlign w:val="center"/>
          </w:tcPr>
          <w:p w:rsidR="0053021D" w:rsidRPr="005B2284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B2284">
              <w:rPr>
                <w:rFonts w:ascii="Courier New" w:eastAsia="Times New Roman" w:hAnsi="Courier New" w:cs="Courier New"/>
                <w:color w:val="000000"/>
              </w:rPr>
              <w:t>непр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менимо</w:t>
            </w:r>
          </w:p>
        </w:tc>
        <w:tc>
          <w:tcPr>
            <w:tcW w:w="1134" w:type="dxa"/>
            <w:vAlign w:val="center"/>
          </w:tcPr>
          <w:p w:rsidR="0053021D" w:rsidRPr="005B2284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B2284">
              <w:rPr>
                <w:rFonts w:ascii="Courier New" w:eastAsia="Times New Roman" w:hAnsi="Courier New" w:cs="Courier New"/>
                <w:color w:val="000000"/>
              </w:rPr>
              <w:t>непр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менимо</w:t>
            </w:r>
          </w:p>
        </w:tc>
      </w:tr>
      <w:tr w:rsidR="0053021D" w:rsidTr="005575B4">
        <w:tc>
          <w:tcPr>
            <w:tcW w:w="1242" w:type="dxa"/>
            <w:vAlign w:val="center"/>
          </w:tcPr>
          <w:p w:rsidR="0053021D" w:rsidRPr="005B2284" w:rsidRDefault="0053021D" w:rsidP="005575B4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B2284">
              <w:rPr>
                <w:rFonts w:ascii="Courier New" w:eastAsia="Times New Roman" w:hAnsi="Courier New" w:cs="Courier New"/>
                <w:color w:val="000000"/>
              </w:rPr>
              <w:t>Потре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б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ление эле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трич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ской эне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р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гии, кВтч/м</w:t>
            </w:r>
            <w:proofErr w:type="gramStart"/>
            <w:r w:rsidRPr="005B2284">
              <w:rPr>
                <w:rFonts w:ascii="Courier New" w:eastAsia="Times New Roman" w:hAnsi="Courier New" w:cs="Courier New"/>
                <w:color w:val="000000"/>
              </w:rPr>
              <w:t>2</w:t>
            </w:r>
            <w:proofErr w:type="gramEnd"/>
          </w:p>
        </w:tc>
        <w:tc>
          <w:tcPr>
            <w:tcW w:w="1358" w:type="dxa"/>
            <w:vAlign w:val="center"/>
          </w:tcPr>
          <w:p w:rsidR="0053021D" w:rsidRPr="005B2284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18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,</w:t>
            </w:r>
            <w:r>
              <w:rPr>
                <w:rFonts w:ascii="Courier New" w:eastAsia="Times New Roman" w:hAnsi="Courier New" w:cs="Courier New"/>
                <w:color w:val="000000"/>
              </w:rPr>
              <w:t>97</w:t>
            </w:r>
          </w:p>
        </w:tc>
        <w:tc>
          <w:tcPr>
            <w:tcW w:w="1300" w:type="dxa"/>
            <w:vAlign w:val="center"/>
          </w:tcPr>
          <w:p w:rsidR="0053021D" w:rsidRPr="005B2284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B2284">
              <w:rPr>
                <w:rFonts w:ascii="Courier New" w:eastAsia="Times New Roman" w:hAnsi="Courier New" w:cs="Courier New"/>
                <w:color w:val="000000"/>
              </w:rPr>
              <w:t>9,3</w:t>
            </w:r>
          </w:p>
        </w:tc>
        <w:tc>
          <w:tcPr>
            <w:tcW w:w="1134" w:type="dxa"/>
            <w:vAlign w:val="center"/>
          </w:tcPr>
          <w:p w:rsidR="0053021D" w:rsidRPr="005B2284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54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53021D" w:rsidRPr="005B2284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B2284">
              <w:rPr>
                <w:rFonts w:ascii="Courier New" w:eastAsia="Times New Roman" w:hAnsi="Courier New" w:cs="Courier New"/>
                <w:color w:val="000000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</w:rPr>
              <w:t>3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53021D" w:rsidRPr="005B2284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18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,3</w:t>
            </w:r>
            <w:r>
              <w:rPr>
                <w:rFonts w:ascii="Courier New" w:eastAsia="Times New Roman" w:hAnsi="Courier New" w:cs="Courier New"/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53021D" w:rsidRPr="005B2284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17,78</w:t>
            </w:r>
          </w:p>
        </w:tc>
        <w:tc>
          <w:tcPr>
            <w:tcW w:w="1134" w:type="dxa"/>
            <w:vAlign w:val="center"/>
          </w:tcPr>
          <w:p w:rsidR="0053021D" w:rsidRPr="005B2284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16,60</w:t>
            </w:r>
          </w:p>
        </w:tc>
      </w:tr>
      <w:tr w:rsidR="0053021D" w:rsidTr="005575B4">
        <w:tc>
          <w:tcPr>
            <w:tcW w:w="1242" w:type="dxa"/>
            <w:vAlign w:val="center"/>
          </w:tcPr>
          <w:p w:rsidR="0053021D" w:rsidRPr="005B2284" w:rsidRDefault="0053021D" w:rsidP="005575B4">
            <w:pPr>
              <w:jc w:val="right"/>
              <w:rPr>
                <w:rFonts w:ascii="Courier New" w:eastAsia="Times New Roman" w:hAnsi="Courier New" w:cs="Courier New"/>
              </w:rPr>
            </w:pPr>
            <w:r w:rsidRPr="005B2284">
              <w:rPr>
                <w:rFonts w:ascii="Courier New" w:eastAsia="Times New Roman" w:hAnsi="Courier New" w:cs="Courier New"/>
              </w:rPr>
              <w:t>Потре</w:t>
            </w:r>
            <w:r w:rsidRPr="005B2284">
              <w:rPr>
                <w:rFonts w:ascii="Courier New" w:eastAsia="Times New Roman" w:hAnsi="Courier New" w:cs="Courier New"/>
              </w:rPr>
              <w:t>б</w:t>
            </w:r>
            <w:r w:rsidRPr="005B2284">
              <w:rPr>
                <w:rFonts w:ascii="Courier New" w:eastAsia="Times New Roman" w:hAnsi="Courier New" w:cs="Courier New"/>
              </w:rPr>
              <w:t>ление приро</w:t>
            </w:r>
            <w:r w:rsidRPr="005B2284">
              <w:rPr>
                <w:rFonts w:ascii="Courier New" w:eastAsia="Times New Roman" w:hAnsi="Courier New" w:cs="Courier New"/>
              </w:rPr>
              <w:t>д</w:t>
            </w:r>
            <w:r w:rsidRPr="005B2284">
              <w:rPr>
                <w:rFonts w:ascii="Courier New" w:eastAsia="Times New Roman" w:hAnsi="Courier New" w:cs="Courier New"/>
              </w:rPr>
              <w:lastRenderedPageBreak/>
              <w:t>ного газа, м3/м</w:t>
            </w:r>
            <w:proofErr w:type="gramStart"/>
            <w:r w:rsidRPr="005B2284">
              <w:rPr>
                <w:rFonts w:ascii="Courier New" w:eastAsia="Times New Roman" w:hAnsi="Courier New" w:cs="Courier New"/>
              </w:rPr>
              <w:t>2</w:t>
            </w:r>
            <w:proofErr w:type="gramEnd"/>
          </w:p>
        </w:tc>
        <w:tc>
          <w:tcPr>
            <w:tcW w:w="1358" w:type="dxa"/>
            <w:vAlign w:val="center"/>
          </w:tcPr>
          <w:p w:rsidR="0053021D" w:rsidRPr="005B2284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B2284">
              <w:rPr>
                <w:rFonts w:ascii="Courier New" w:eastAsia="Times New Roman" w:hAnsi="Courier New" w:cs="Courier New"/>
                <w:color w:val="000000"/>
              </w:rPr>
              <w:lastRenderedPageBreak/>
              <w:t>требов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 xml:space="preserve">ние по снижению 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lastRenderedPageBreak/>
              <w:t>потре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б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ления не устана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в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ливается</w:t>
            </w:r>
          </w:p>
        </w:tc>
        <w:tc>
          <w:tcPr>
            <w:tcW w:w="1300" w:type="dxa"/>
            <w:vAlign w:val="center"/>
          </w:tcPr>
          <w:p w:rsidR="0053021D" w:rsidRPr="005B2284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B2284">
              <w:rPr>
                <w:rFonts w:ascii="Courier New" w:eastAsia="Times New Roman" w:hAnsi="Courier New" w:cs="Courier New"/>
                <w:color w:val="000000"/>
              </w:rPr>
              <w:lastRenderedPageBreak/>
              <w:t>неприм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нимо</w:t>
            </w:r>
          </w:p>
        </w:tc>
        <w:tc>
          <w:tcPr>
            <w:tcW w:w="1134" w:type="dxa"/>
            <w:vAlign w:val="center"/>
          </w:tcPr>
          <w:p w:rsidR="0053021D" w:rsidRPr="005B2284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B2284">
              <w:rPr>
                <w:rFonts w:ascii="Courier New" w:eastAsia="Times New Roman" w:hAnsi="Courier New" w:cs="Courier New"/>
                <w:color w:val="000000"/>
              </w:rPr>
              <w:t>непр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менимо</w:t>
            </w:r>
          </w:p>
        </w:tc>
        <w:tc>
          <w:tcPr>
            <w:tcW w:w="1134" w:type="dxa"/>
            <w:vAlign w:val="center"/>
          </w:tcPr>
          <w:p w:rsidR="0053021D" w:rsidRPr="005B2284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B2284">
              <w:rPr>
                <w:rFonts w:ascii="Courier New" w:eastAsia="Times New Roman" w:hAnsi="Courier New" w:cs="Courier New"/>
                <w:color w:val="000000"/>
              </w:rPr>
              <w:t>непр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менимо</w:t>
            </w:r>
          </w:p>
        </w:tc>
        <w:tc>
          <w:tcPr>
            <w:tcW w:w="1134" w:type="dxa"/>
            <w:vAlign w:val="center"/>
          </w:tcPr>
          <w:p w:rsidR="0053021D" w:rsidRPr="005B2284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B2284">
              <w:rPr>
                <w:rFonts w:ascii="Courier New" w:eastAsia="Times New Roman" w:hAnsi="Courier New" w:cs="Courier New"/>
                <w:color w:val="000000"/>
              </w:rPr>
              <w:t>непр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менимо</w:t>
            </w:r>
          </w:p>
        </w:tc>
        <w:tc>
          <w:tcPr>
            <w:tcW w:w="1134" w:type="dxa"/>
            <w:vAlign w:val="center"/>
          </w:tcPr>
          <w:p w:rsidR="0053021D" w:rsidRPr="005B2284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B2284">
              <w:rPr>
                <w:rFonts w:ascii="Courier New" w:eastAsia="Times New Roman" w:hAnsi="Courier New" w:cs="Courier New"/>
                <w:color w:val="000000"/>
              </w:rPr>
              <w:t>непр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менимо</w:t>
            </w:r>
          </w:p>
        </w:tc>
        <w:tc>
          <w:tcPr>
            <w:tcW w:w="1134" w:type="dxa"/>
            <w:vAlign w:val="center"/>
          </w:tcPr>
          <w:p w:rsidR="0053021D" w:rsidRPr="005B2284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B2284">
              <w:rPr>
                <w:rFonts w:ascii="Courier New" w:eastAsia="Times New Roman" w:hAnsi="Courier New" w:cs="Courier New"/>
                <w:color w:val="000000"/>
              </w:rPr>
              <w:t>непр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менимо</w:t>
            </w:r>
          </w:p>
        </w:tc>
      </w:tr>
      <w:tr w:rsidR="0053021D" w:rsidTr="005575B4">
        <w:tc>
          <w:tcPr>
            <w:tcW w:w="1242" w:type="dxa"/>
            <w:vAlign w:val="center"/>
          </w:tcPr>
          <w:p w:rsidR="0053021D" w:rsidRPr="005B2284" w:rsidRDefault="0053021D" w:rsidP="005575B4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B2284">
              <w:rPr>
                <w:rFonts w:ascii="Courier New" w:eastAsia="Times New Roman" w:hAnsi="Courier New" w:cs="Courier New"/>
                <w:color w:val="000000"/>
              </w:rPr>
              <w:lastRenderedPageBreak/>
              <w:t>Потре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б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ление тверд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о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го то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п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лива на нужды отопл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ния и вент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 xml:space="preserve">ляции, </w:t>
            </w:r>
            <w:proofErr w:type="spellStart"/>
            <w:r w:rsidRPr="005B2284">
              <w:rPr>
                <w:rFonts w:ascii="Courier New" w:eastAsia="Times New Roman" w:hAnsi="Courier New" w:cs="Courier New"/>
                <w:color w:val="000000"/>
              </w:rPr>
              <w:t>Втч</w:t>
            </w:r>
            <w:proofErr w:type="spellEnd"/>
            <w:r w:rsidRPr="005B2284">
              <w:rPr>
                <w:rFonts w:ascii="Courier New" w:eastAsia="Times New Roman" w:hAnsi="Courier New" w:cs="Courier New"/>
                <w:color w:val="000000"/>
              </w:rPr>
              <w:t>/м</w:t>
            </w:r>
            <w:proofErr w:type="gramStart"/>
            <w:r w:rsidRPr="005B2284">
              <w:rPr>
                <w:rFonts w:ascii="Courier New" w:eastAsia="Times New Roman" w:hAnsi="Courier New" w:cs="Courier New"/>
                <w:color w:val="000000"/>
              </w:rPr>
              <w:t>2</w:t>
            </w:r>
            <w:proofErr w:type="gramEnd"/>
            <w:r w:rsidRPr="005B2284">
              <w:rPr>
                <w:rFonts w:ascii="Courier New" w:eastAsia="Times New Roman" w:hAnsi="Courier New" w:cs="Courier New"/>
                <w:color w:val="000000"/>
              </w:rPr>
              <w:t>/ГСОП</w:t>
            </w:r>
          </w:p>
        </w:tc>
        <w:tc>
          <w:tcPr>
            <w:tcW w:w="1358" w:type="dxa"/>
            <w:vAlign w:val="center"/>
          </w:tcPr>
          <w:p w:rsidR="0053021D" w:rsidRPr="005B2284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123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,</w:t>
            </w:r>
            <w:r>
              <w:rPr>
                <w:rFonts w:ascii="Courier New" w:eastAsia="Times New Roman" w:hAnsi="Courier New" w:cs="Courier New"/>
                <w:color w:val="000000"/>
              </w:rPr>
              <w:t>98</w:t>
            </w:r>
          </w:p>
        </w:tc>
        <w:tc>
          <w:tcPr>
            <w:tcW w:w="1300" w:type="dxa"/>
            <w:vAlign w:val="center"/>
          </w:tcPr>
          <w:p w:rsidR="0053021D" w:rsidRPr="005B2284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B2284">
              <w:rPr>
                <w:rFonts w:ascii="Courier New" w:eastAsia="Times New Roman" w:hAnsi="Courier New" w:cs="Courier New"/>
                <w:color w:val="000000"/>
              </w:rPr>
              <w:t>неприм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нимо</w:t>
            </w:r>
          </w:p>
        </w:tc>
        <w:tc>
          <w:tcPr>
            <w:tcW w:w="1134" w:type="dxa"/>
            <w:vAlign w:val="center"/>
          </w:tcPr>
          <w:p w:rsidR="0053021D" w:rsidRPr="005B2284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B2284">
              <w:rPr>
                <w:rFonts w:ascii="Courier New" w:eastAsia="Times New Roman" w:hAnsi="Courier New" w:cs="Courier New"/>
                <w:color w:val="000000"/>
              </w:rPr>
              <w:t>непр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менимо</w:t>
            </w:r>
          </w:p>
        </w:tc>
        <w:tc>
          <w:tcPr>
            <w:tcW w:w="1134" w:type="dxa"/>
            <w:vAlign w:val="center"/>
          </w:tcPr>
          <w:p w:rsidR="0053021D" w:rsidRPr="005B2284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B2284">
              <w:rPr>
                <w:rFonts w:ascii="Courier New" w:eastAsia="Times New Roman" w:hAnsi="Courier New" w:cs="Courier New"/>
                <w:color w:val="000000"/>
              </w:rPr>
              <w:t>6%</w:t>
            </w:r>
          </w:p>
        </w:tc>
        <w:tc>
          <w:tcPr>
            <w:tcW w:w="1134" w:type="dxa"/>
            <w:vAlign w:val="center"/>
          </w:tcPr>
          <w:p w:rsidR="0053021D" w:rsidRPr="005B2284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122,22</w:t>
            </w:r>
          </w:p>
        </w:tc>
        <w:tc>
          <w:tcPr>
            <w:tcW w:w="1134" w:type="dxa"/>
            <w:vAlign w:val="center"/>
          </w:tcPr>
          <w:p w:rsidR="0053021D" w:rsidRPr="005B2284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120,26</w:t>
            </w:r>
          </w:p>
        </w:tc>
        <w:tc>
          <w:tcPr>
            <w:tcW w:w="1134" w:type="dxa"/>
            <w:vAlign w:val="center"/>
          </w:tcPr>
          <w:p w:rsidR="0053021D" w:rsidRPr="005B2284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116,54</w:t>
            </w:r>
          </w:p>
        </w:tc>
      </w:tr>
      <w:tr w:rsidR="0053021D" w:rsidTr="005575B4">
        <w:tc>
          <w:tcPr>
            <w:tcW w:w="1242" w:type="dxa"/>
            <w:vAlign w:val="center"/>
          </w:tcPr>
          <w:p w:rsidR="0053021D" w:rsidRPr="005B2284" w:rsidRDefault="0053021D" w:rsidP="005575B4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B2284">
              <w:rPr>
                <w:rFonts w:ascii="Courier New" w:eastAsia="Times New Roman" w:hAnsi="Courier New" w:cs="Courier New"/>
                <w:color w:val="000000"/>
              </w:rPr>
              <w:t>Потре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б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ление иного энерг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тич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ского ресурса на  н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у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жды отопл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ния и вент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 xml:space="preserve">ляции, </w:t>
            </w:r>
            <w:proofErr w:type="spellStart"/>
            <w:r w:rsidRPr="005B2284">
              <w:rPr>
                <w:rFonts w:ascii="Courier New" w:eastAsia="Times New Roman" w:hAnsi="Courier New" w:cs="Courier New"/>
                <w:color w:val="000000"/>
              </w:rPr>
              <w:t>Втч</w:t>
            </w:r>
            <w:proofErr w:type="spellEnd"/>
            <w:r w:rsidRPr="005B2284">
              <w:rPr>
                <w:rFonts w:ascii="Courier New" w:eastAsia="Times New Roman" w:hAnsi="Courier New" w:cs="Courier New"/>
                <w:color w:val="000000"/>
              </w:rPr>
              <w:t>/м</w:t>
            </w:r>
            <w:proofErr w:type="gramStart"/>
            <w:r w:rsidRPr="005B2284">
              <w:rPr>
                <w:rFonts w:ascii="Courier New" w:eastAsia="Times New Roman" w:hAnsi="Courier New" w:cs="Courier New"/>
                <w:color w:val="000000"/>
              </w:rPr>
              <w:t>2</w:t>
            </w:r>
            <w:proofErr w:type="gramEnd"/>
            <w:r w:rsidRPr="005B2284">
              <w:rPr>
                <w:rFonts w:ascii="Courier New" w:eastAsia="Times New Roman" w:hAnsi="Courier New" w:cs="Courier New"/>
                <w:color w:val="000000"/>
              </w:rPr>
              <w:t>/ГСОП</w:t>
            </w:r>
          </w:p>
        </w:tc>
        <w:tc>
          <w:tcPr>
            <w:tcW w:w="1358" w:type="dxa"/>
            <w:vAlign w:val="center"/>
          </w:tcPr>
          <w:p w:rsidR="0053021D" w:rsidRPr="005B2284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B2284">
              <w:rPr>
                <w:rFonts w:ascii="Courier New" w:eastAsia="Times New Roman" w:hAnsi="Courier New" w:cs="Courier New"/>
                <w:color w:val="000000"/>
              </w:rPr>
              <w:t>требов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ние по снижению потре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б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ления не устана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в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ливается</w:t>
            </w:r>
          </w:p>
        </w:tc>
        <w:tc>
          <w:tcPr>
            <w:tcW w:w="1300" w:type="dxa"/>
            <w:vAlign w:val="center"/>
          </w:tcPr>
          <w:p w:rsidR="0053021D" w:rsidRPr="005B2284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B2284">
              <w:rPr>
                <w:rFonts w:ascii="Courier New" w:eastAsia="Times New Roman" w:hAnsi="Courier New" w:cs="Courier New"/>
                <w:color w:val="000000"/>
              </w:rPr>
              <w:t>неприм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нимо</w:t>
            </w:r>
          </w:p>
        </w:tc>
        <w:tc>
          <w:tcPr>
            <w:tcW w:w="1134" w:type="dxa"/>
            <w:vAlign w:val="center"/>
          </w:tcPr>
          <w:p w:rsidR="0053021D" w:rsidRPr="005B2284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B2284">
              <w:rPr>
                <w:rFonts w:ascii="Courier New" w:eastAsia="Times New Roman" w:hAnsi="Courier New" w:cs="Courier New"/>
                <w:color w:val="000000"/>
              </w:rPr>
              <w:t>непр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менимо</w:t>
            </w:r>
          </w:p>
        </w:tc>
        <w:tc>
          <w:tcPr>
            <w:tcW w:w="1134" w:type="dxa"/>
            <w:vAlign w:val="center"/>
          </w:tcPr>
          <w:p w:rsidR="0053021D" w:rsidRPr="005B2284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B2284">
              <w:rPr>
                <w:rFonts w:ascii="Courier New" w:eastAsia="Times New Roman" w:hAnsi="Courier New" w:cs="Courier New"/>
                <w:color w:val="000000"/>
              </w:rPr>
              <w:t>непр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менимо</w:t>
            </w:r>
          </w:p>
        </w:tc>
        <w:tc>
          <w:tcPr>
            <w:tcW w:w="1134" w:type="dxa"/>
            <w:vAlign w:val="center"/>
          </w:tcPr>
          <w:p w:rsidR="0053021D" w:rsidRPr="005B2284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B2284">
              <w:rPr>
                <w:rFonts w:ascii="Courier New" w:eastAsia="Times New Roman" w:hAnsi="Courier New" w:cs="Courier New"/>
                <w:color w:val="000000"/>
              </w:rPr>
              <w:t>непр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менимо</w:t>
            </w:r>
          </w:p>
        </w:tc>
        <w:tc>
          <w:tcPr>
            <w:tcW w:w="1134" w:type="dxa"/>
            <w:vAlign w:val="center"/>
          </w:tcPr>
          <w:p w:rsidR="0053021D" w:rsidRPr="005B2284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B2284">
              <w:rPr>
                <w:rFonts w:ascii="Courier New" w:eastAsia="Times New Roman" w:hAnsi="Courier New" w:cs="Courier New"/>
                <w:color w:val="000000"/>
              </w:rPr>
              <w:t>непр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менимо</w:t>
            </w:r>
          </w:p>
        </w:tc>
        <w:tc>
          <w:tcPr>
            <w:tcW w:w="1134" w:type="dxa"/>
            <w:vAlign w:val="center"/>
          </w:tcPr>
          <w:p w:rsidR="0053021D" w:rsidRPr="005B2284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B2284">
              <w:rPr>
                <w:rFonts w:ascii="Courier New" w:eastAsia="Times New Roman" w:hAnsi="Courier New" w:cs="Courier New"/>
                <w:color w:val="000000"/>
              </w:rPr>
              <w:t>непр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менимо</w:t>
            </w:r>
          </w:p>
        </w:tc>
      </w:tr>
      <w:tr w:rsidR="0053021D" w:rsidTr="005575B4">
        <w:tc>
          <w:tcPr>
            <w:tcW w:w="1242" w:type="dxa"/>
            <w:vAlign w:val="center"/>
          </w:tcPr>
          <w:p w:rsidR="0053021D" w:rsidRPr="005B2284" w:rsidRDefault="0053021D" w:rsidP="005575B4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B2284">
              <w:rPr>
                <w:rFonts w:ascii="Courier New" w:eastAsia="Times New Roman" w:hAnsi="Courier New" w:cs="Courier New"/>
                <w:color w:val="000000"/>
              </w:rPr>
              <w:t>Потре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б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ление мото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р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ного топл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ва, тут/</w:t>
            </w:r>
            <w:proofErr w:type="gramStart"/>
            <w:r w:rsidRPr="005B2284">
              <w:rPr>
                <w:rFonts w:ascii="Courier New" w:eastAsia="Times New Roman" w:hAnsi="Courier New" w:cs="Courier New"/>
                <w:color w:val="000000"/>
              </w:rPr>
              <w:t>л</w:t>
            </w:r>
            <w:proofErr w:type="gramEnd"/>
          </w:p>
        </w:tc>
        <w:tc>
          <w:tcPr>
            <w:tcW w:w="1358" w:type="dxa"/>
            <w:vAlign w:val="center"/>
          </w:tcPr>
          <w:p w:rsidR="0053021D" w:rsidRPr="005B2284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B2284">
              <w:rPr>
                <w:rFonts w:ascii="Courier New" w:eastAsia="Times New Roman" w:hAnsi="Courier New" w:cs="Courier New"/>
                <w:color w:val="000000"/>
              </w:rPr>
              <w:t>требов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ние по снижению потре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б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ления не устана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в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ливается</w:t>
            </w:r>
          </w:p>
        </w:tc>
        <w:tc>
          <w:tcPr>
            <w:tcW w:w="1300" w:type="dxa"/>
            <w:vAlign w:val="center"/>
          </w:tcPr>
          <w:p w:rsidR="0053021D" w:rsidRPr="005B2284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B2284">
              <w:rPr>
                <w:rFonts w:ascii="Courier New" w:eastAsia="Times New Roman" w:hAnsi="Courier New" w:cs="Courier New"/>
                <w:color w:val="000000"/>
              </w:rPr>
              <w:t>неприм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нимо</w:t>
            </w:r>
          </w:p>
        </w:tc>
        <w:tc>
          <w:tcPr>
            <w:tcW w:w="1134" w:type="dxa"/>
            <w:vAlign w:val="center"/>
          </w:tcPr>
          <w:p w:rsidR="0053021D" w:rsidRPr="005B2284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B2284">
              <w:rPr>
                <w:rFonts w:ascii="Courier New" w:eastAsia="Times New Roman" w:hAnsi="Courier New" w:cs="Courier New"/>
                <w:color w:val="000000"/>
              </w:rPr>
              <w:t>непр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менимо</w:t>
            </w:r>
          </w:p>
        </w:tc>
        <w:tc>
          <w:tcPr>
            <w:tcW w:w="1134" w:type="dxa"/>
            <w:vAlign w:val="center"/>
          </w:tcPr>
          <w:p w:rsidR="0053021D" w:rsidRPr="005B2284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B2284">
              <w:rPr>
                <w:rFonts w:ascii="Courier New" w:eastAsia="Times New Roman" w:hAnsi="Courier New" w:cs="Courier New"/>
                <w:color w:val="000000"/>
              </w:rPr>
              <w:t>непр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менимо</w:t>
            </w:r>
          </w:p>
        </w:tc>
        <w:tc>
          <w:tcPr>
            <w:tcW w:w="1134" w:type="dxa"/>
            <w:vAlign w:val="center"/>
          </w:tcPr>
          <w:p w:rsidR="0053021D" w:rsidRPr="005B2284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B2284">
              <w:rPr>
                <w:rFonts w:ascii="Courier New" w:eastAsia="Times New Roman" w:hAnsi="Courier New" w:cs="Courier New"/>
                <w:color w:val="000000"/>
              </w:rPr>
              <w:t>непр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менимо</w:t>
            </w:r>
          </w:p>
        </w:tc>
        <w:tc>
          <w:tcPr>
            <w:tcW w:w="1134" w:type="dxa"/>
            <w:vAlign w:val="center"/>
          </w:tcPr>
          <w:p w:rsidR="0053021D" w:rsidRPr="005B2284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B2284">
              <w:rPr>
                <w:rFonts w:ascii="Courier New" w:eastAsia="Times New Roman" w:hAnsi="Courier New" w:cs="Courier New"/>
                <w:color w:val="000000"/>
              </w:rPr>
              <w:t>непр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менимо</w:t>
            </w:r>
          </w:p>
        </w:tc>
        <w:tc>
          <w:tcPr>
            <w:tcW w:w="1134" w:type="dxa"/>
            <w:vAlign w:val="center"/>
          </w:tcPr>
          <w:p w:rsidR="0053021D" w:rsidRPr="005B2284" w:rsidRDefault="0053021D" w:rsidP="005575B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B2284">
              <w:rPr>
                <w:rFonts w:ascii="Courier New" w:eastAsia="Times New Roman" w:hAnsi="Courier New" w:cs="Courier New"/>
                <w:color w:val="000000"/>
              </w:rPr>
              <w:t>непр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5B2284">
              <w:rPr>
                <w:rFonts w:ascii="Courier New" w:eastAsia="Times New Roman" w:hAnsi="Courier New" w:cs="Courier New"/>
                <w:color w:val="000000"/>
              </w:rPr>
              <w:t>менимо</w:t>
            </w:r>
          </w:p>
        </w:tc>
      </w:tr>
    </w:tbl>
    <w:p w:rsidR="0053021D" w:rsidRDefault="0053021D" w:rsidP="001C15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3021D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32F" w:rsidRDefault="00A9032F" w:rsidP="00B07531">
      <w:pPr>
        <w:spacing w:after="0" w:line="240" w:lineRule="auto"/>
      </w:pPr>
      <w:r>
        <w:separator/>
      </w:r>
    </w:p>
  </w:endnote>
  <w:endnote w:type="continuationSeparator" w:id="1">
    <w:p w:rsidR="00A9032F" w:rsidRDefault="00A9032F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32F" w:rsidRDefault="00A9032F" w:rsidP="00B07531">
      <w:pPr>
        <w:spacing w:after="0" w:line="240" w:lineRule="auto"/>
      </w:pPr>
      <w:r>
        <w:separator/>
      </w:r>
    </w:p>
  </w:footnote>
  <w:footnote w:type="continuationSeparator" w:id="1">
    <w:p w:rsidR="00A9032F" w:rsidRDefault="00A9032F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15"/>
  </w:num>
  <w:num w:numId="9">
    <w:abstractNumId w:val="18"/>
  </w:num>
  <w:num w:numId="10">
    <w:abstractNumId w:val="5"/>
  </w:num>
  <w:num w:numId="11">
    <w:abstractNumId w:val="17"/>
  </w:num>
  <w:num w:numId="12">
    <w:abstractNumId w:val="4"/>
  </w:num>
  <w:num w:numId="13">
    <w:abstractNumId w:val="2"/>
  </w:num>
  <w:num w:numId="14">
    <w:abstractNumId w:val="10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6792A"/>
    <w:rsid w:val="00074E5D"/>
    <w:rsid w:val="00082C52"/>
    <w:rsid w:val="000A4D95"/>
    <w:rsid w:val="000B4580"/>
    <w:rsid w:val="000C7969"/>
    <w:rsid w:val="00105BD3"/>
    <w:rsid w:val="00132CB8"/>
    <w:rsid w:val="0013508F"/>
    <w:rsid w:val="001519C8"/>
    <w:rsid w:val="00165E02"/>
    <w:rsid w:val="00181A57"/>
    <w:rsid w:val="0019097F"/>
    <w:rsid w:val="00192CA4"/>
    <w:rsid w:val="001A7653"/>
    <w:rsid w:val="001B20BC"/>
    <w:rsid w:val="001C1561"/>
    <w:rsid w:val="001E4DAF"/>
    <w:rsid w:val="001F3C5D"/>
    <w:rsid w:val="00201FB0"/>
    <w:rsid w:val="0020774F"/>
    <w:rsid w:val="002147B4"/>
    <w:rsid w:val="002235A9"/>
    <w:rsid w:val="00251B7A"/>
    <w:rsid w:val="002761DE"/>
    <w:rsid w:val="00290B50"/>
    <w:rsid w:val="00292C42"/>
    <w:rsid w:val="002C0562"/>
    <w:rsid w:val="002D2FAE"/>
    <w:rsid w:val="002D34A6"/>
    <w:rsid w:val="002D671B"/>
    <w:rsid w:val="00355839"/>
    <w:rsid w:val="00360547"/>
    <w:rsid w:val="003653D0"/>
    <w:rsid w:val="00371FF8"/>
    <w:rsid w:val="00393BF2"/>
    <w:rsid w:val="00393C30"/>
    <w:rsid w:val="003B73D3"/>
    <w:rsid w:val="003C51BE"/>
    <w:rsid w:val="003E58B2"/>
    <w:rsid w:val="00401D9C"/>
    <w:rsid w:val="00402E8C"/>
    <w:rsid w:val="0040681A"/>
    <w:rsid w:val="004135D0"/>
    <w:rsid w:val="0042135A"/>
    <w:rsid w:val="004275A6"/>
    <w:rsid w:val="0043047B"/>
    <w:rsid w:val="004C6632"/>
    <w:rsid w:val="004F1901"/>
    <w:rsid w:val="004F6D4C"/>
    <w:rsid w:val="00505E3F"/>
    <w:rsid w:val="0053021D"/>
    <w:rsid w:val="0054783E"/>
    <w:rsid w:val="005737B7"/>
    <w:rsid w:val="00574816"/>
    <w:rsid w:val="005748D4"/>
    <w:rsid w:val="005A1CF5"/>
    <w:rsid w:val="005B57E0"/>
    <w:rsid w:val="005B7E43"/>
    <w:rsid w:val="005C778F"/>
    <w:rsid w:val="005D7A4F"/>
    <w:rsid w:val="005E192C"/>
    <w:rsid w:val="00605B77"/>
    <w:rsid w:val="006074CD"/>
    <w:rsid w:val="006470C7"/>
    <w:rsid w:val="00647EF7"/>
    <w:rsid w:val="00656A07"/>
    <w:rsid w:val="00657261"/>
    <w:rsid w:val="00667E0F"/>
    <w:rsid w:val="006953C5"/>
    <w:rsid w:val="006B0DD8"/>
    <w:rsid w:val="006B22BC"/>
    <w:rsid w:val="006C3207"/>
    <w:rsid w:val="006E0573"/>
    <w:rsid w:val="00711A2F"/>
    <w:rsid w:val="00721FA7"/>
    <w:rsid w:val="007244A9"/>
    <w:rsid w:val="0072633F"/>
    <w:rsid w:val="007719BD"/>
    <w:rsid w:val="00787E8D"/>
    <w:rsid w:val="00794A3D"/>
    <w:rsid w:val="007A32D4"/>
    <w:rsid w:val="007A7FC8"/>
    <w:rsid w:val="008137A1"/>
    <w:rsid w:val="008202F4"/>
    <w:rsid w:val="00831294"/>
    <w:rsid w:val="0086105A"/>
    <w:rsid w:val="0089348C"/>
    <w:rsid w:val="008D0578"/>
    <w:rsid w:val="008D5BFE"/>
    <w:rsid w:val="00923211"/>
    <w:rsid w:val="00951046"/>
    <w:rsid w:val="00952CBA"/>
    <w:rsid w:val="00957AF5"/>
    <w:rsid w:val="00990D4E"/>
    <w:rsid w:val="0099432C"/>
    <w:rsid w:val="009C7113"/>
    <w:rsid w:val="00A67DF5"/>
    <w:rsid w:val="00A9032F"/>
    <w:rsid w:val="00A904FA"/>
    <w:rsid w:val="00AA40F1"/>
    <w:rsid w:val="00AC2E61"/>
    <w:rsid w:val="00AE71AA"/>
    <w:rsid w:val="00B02E58"/>
    <w:rsid w:val="00B057D5"/>
    <w:rsid w:val="00B07531"/>
    <w:rsid w:val="00B07F4C"/>
    <w:rsid w:val="00B107FB"/>
    <w:rsid w:val="00B409CF"/>
    <w:rsid w:val="00B40FD6"/>
    <w:rsid w:val="00B51210"/>
    <w:rsid w:val="00B85C0A"/>
    <w:rsid w:val="00BA5D60"/>
    <w:rsid w:val="00BB0834"/>
    <w:rsid w:val="00BD20E4"/>
    <w:rsid w:val="00C023DD"/>
    <w:rsid w:val="00C446E4"/>
    <w:rsid w:val="00C47CBD"/>
    <w:rsid w:val="00C533C1"/>
    <w:rsid w:val="00C855B7"/>
    <w:rsid w:val="00C86E80"/>
    <w:rsid w:val="00C92C3F"/>
    <w:rsid w:val="00CA1AF8"/>
    <w:rsid w:val="00CA4714"/>
    <w:rsid w:val="00CA4748"/>
    <w:rsid w:val="00CB1BA6"/>
    <w:rsid w:val="00CB7FBC"/>
    <w:rsid w:val="00CC54FF"/>
    <w:rsid w:val="00CC6C24"/>
    <w:rsid w:val="00CE10D8"/>
    <w:rsid w:val="00D02AFF"/>
    <w:rsid w:val="00D041F1"/>
    <w:rsid w:val="00D27A22"/>
    <w:rsid w:val="00D34E98"/>
    <w:rsid w:val="00D57981"/>
    <w:rsid w:val="00D632E5"/>
    <w:rsid w:val="00D928EE"/>
    <w:rsid w:val="00DA468F"/>
    <w:rsid w:val="00DC0C93"/>
    <w:rsid w:val="00DD4515"/>
    <w:rsid w:val="00E041A9"/>
    <w:rsid w:val="00E32161"/>
    <w:rsid w:val="00E3541A"/>
    <w:rsid w:val="00E50C4F"/>
    <w:rsid w:val="00E55A75"/>
    <w:rsid w:val="00E741FD"/>
    <w:rsid w:val="00EB1391"/>
    <w:rsid w:val="00EC3F47"/>
    <w:rsid w:val="00ED08C5"/>
    <w:rsid w:val="00ED0B4B"/>
    <w:rsid w:val="00EF39EC"/>
    <w:rsid w:val="00F0366F"/>
    <w:rsid w:val="00F150E9"/>
    <w:rsid w:val="00F35CEE"/>
    <w:rsid w:val="00F37593"/>
    <w:rsid w:val="00F45BCE"/>
    <w:rsid w:val="00F6589B"/>
    <w:rsid w:val="00F66089"/>
    <w:rsid w:val="00FB1825"/>
    <w:rsid w:val="00FB3902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42</cp:revision>
  <dcterms:created xsi:type="dcterms:W3CDTF">2017-01-31T08:08:00Z</dcterms:created>
  <dcterms:modified xsi:type="dcterms:W3CDTF">2020-11-16T07:15:00Z</dcterms:modified>
</cp:coreProperties>
</file>