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DD1774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  <w:r w:rsidR="000A0DAB">
        <w:rPr>
          <w:rFonts w:ascii="Arial" w:hAnsi="Arial" w:cs="Arial"/>
          <w:b/>
          <w:sz w:val="32"/>
          <w:szCs w:val="32"/>
        </w:rPr>
        <w:t xml:space="preserve"> </w:t>
      </w:r>
      <w:r w:rsidR="004F27AF">
        <w:rPr>
          <w:rFonts w:ascii="Arial" w:hAnsi="Arial" w:cs="Arial"/>
          <w:b/>
          <w:sz w:val="32"/>
          <w:szCs w:val="32"/>
        </w:rPr>
        <w:t>22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 w:rsidR="004F27AF">
        <w:rPr>
          <w:rFonts w:ascii="Arial" w:hAnsi="Arial" w:cs="Arial"/>
          <w:b/>
          <w:sz w:val="32"/>
          <w:szCs w:val="32"/>
        </w:rPr>
        <w:t>12.2021Г. №101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D36E9" w:rsidRDefault="00BD36E9" w:rsidP="00BD36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1A17FC" w:rsidP="001A17FC">
      <w:pPr>
        <w:pStyle w:val="ConsPlusTitle"/>
        <w:spacing w:line="228" w:lineRule="auto"/>
        <w:jc w:val="center"/>
        <w:rPr>
          <w:sz w:val="32"/>
          <w:szCs w:val="32"/>
        </w:rPr>
      </w:pPr>
      <w:r w:rsidRPr="001A17FC">
        <w:rPr>
          <w:sz w:val="32"/>
          <w:szCs w:val="32"/>
        </w:rPr>
        <w:t xml:space="preserve">ОБ УТВЕРЖДЕНИИ </w:t>
      </w:r>
      <w:r w:rsidR="004F27AF">
        <w:rPr>
          <w:sz w:val="32"/>
          <w:szCs w:val="32"/>
        </w:rPr>
        <w:t>СТРУКТУРЫ АДМИНИСТРАЦИИ</w:t>
      </w:r>
      <w:r w:rsidRPr="001A17FC">
        <w:rPr>
          <w:sz w:val="32"/>
          <w:szCs w:val="32"/>
        </w:rPr>
        <w:t xml:space="preserve"> НИ</w:t>
      </w:r>
      <w:r w:rsidRPr="001A17FC">
        <w:rPr>
          <w:sz w:val="32"/>
          <w:szCs w:val="32"/>
        </w:rPr>
        <w:t>Ж</w:t>
      </w:r>
      <w:r w:rsidRPr="001A17FC">
        <w:rPr>
          <w:sz w:val="32"/>
          <w:szCs w:val="32"/>
        </w:rPr>
        <w:t>НЕЗАИМСКОМ МУНИЦИПАЛЬНОМ ОБРАЗОВАНИИ</w:t>
      </w:r>
    </w:p>
    <w:p w:rsidR="001A17FC" w:rsidRPr="001A17FC" w:rsidRDefault="001A17FC" w:rsidP="001A17FC">
      <w:pPr>
        <w:pStyle w:val="ConsPlusTitle"/>
        <w:spacing w:line="228" w:lineRule="auto"/>
        <w:jc w:val="center"/>
        <w:rPr>
          <w:sz w:val="32"/>
          <w:szCs w:val="32"/>
        </w:rPr>
      </w:pPr>
    </w:p>
    <w:p w:rsidR="00BD36E9" w:rsidRDefault="001A17FC" w:rsidP="004F27AF">
      <w:pPr>
        <w:autoSpaceDE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7AF">
        <w:rPr>
          <w:rFonts w:ascii="Arial" w:hAnsi="Arial" w:cs="Arial"/>
          <w:sz w:val="24"/>
          <w:szCs w:val="24"/>
        </w:rPr>
        <w:t xml:space="preserve">В </w:t>
      </w:r>
      <w:r w:rsidR="004F27AF" w:rsidRPr="004F27AF">
        <w:rPr>
          <w:rFonts w:ascii="Arial" w:eastAsia="Times New Roman" w:hAnsi="Arial" w:cs="Arial"/>
          <w:sz w:val="24"/>
          <w:szCs w:val="24"/>
        </w:rPr>
        <w:t>связи с организационно-штатными мероприятиями в администрации Ни</w:t>
      </w:r>
      <w:r w:rsidR="004F27AF" w:rsidRPr="004F27AF">
        <w:rPr>
          <w:rFonts w:ascii="Arial" w:eastAsia="Times New Roman" w:hAnsi="Arial" w:cs="Arial"/>
          <w:sz w:val="24"/>
          <w:szCs w:val="24"/>
        </w:rPr>
        <w:t>ж</w:t>
      </w:r>
      <w:r w:rsidR="004F27AF" w:rsidRPr="004F27AF">
        <w:rPr>
          <w:rFonts w:ascii="Arial" w:eastAsia="Times New Roman" w:hAnsi="Arial" w:cs="Arial"/>
          <w:sz w:val="24"/>
          <w:szCs w:val="24"/>
        </w:rPr>
        <w:t xml:space="preserve">незаимского муниципального образования, в соответствии с пунктом 8 статьи 37 Федерального закона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="004F27AF" w:rsidRPr="004F27AF">
          <w:rPr>
            <w:rFonts w:ascii="Arial" w:eastAsia="Times New Roman" w:hAnsi="Arial" w:cs="Arial"/>
            <w:sz w:val="24"/>
            <w:szCs w:val="24"/>
          </w:rPr>
          <w:t>6 октября 2003 года</w:t>
        </w:r>
      </w:smartTag>
      <w:r w:rsidR="004F27AF" w:rsidRPr="004F27AF">
        <w:rPr>
          <w:rFonts w:ascii="Arial" w:eastAsia="Times New Roman" w:hAnsi="Arial" w:cs="Arial"/>
          <w:sz w:val="24"/>
          <w:szCs w:val="24"/>
        </w:rPr>
        <w:t xml:space="preserve"> № 131-ФЗ «Об общих принципах о</w:t>
      </w:r>
      <w:r w:rsidR="004F27AF" w:rsidRPr="004F27AF">
        <w:rPr>
          <w:rFonts w:ascii="Arial" w:eastAsia="Times New Roman" w:hAnsi="Arial" w:cs="Arial"/>
          <w:sz w:val="24"/>
          <w:szCs w:val="24"/>
        </w:rPr>
        <w:t>р</w:t>
      </w:r>
      <w:r w:rsidR="004F27AF" w:rsidRPr="004F27AF">
        <w:rPr>
          <w:rFonts w:ascii="Arial" w:eastAsia="Times New Roman" w:hAnsi="Arial" w:cs="Arial"/>
          <w:sz w:val="24"/>
          <w:szCs w:val="24"/>
        </w:rPr>
        <w:t>ганизации местного самоуправления в Российской Федерации», руководствуясь статьями 31, 47 Устава Нижнезаимского муниципального образования,</w:t>
      </w:r>
      <w:r w:rsidRPr="004F27AF">
        <w:rPr>
          <w:rFonts w:ascii="Arial" w:hAnsi="Arial" w:cs="Arial"/>
          <w:bCs/>
          <w:i/>
          <w:sz w:val="24"/>
          <w:szCs w:val="24"/>
        </w:rPr>
        <w:t xml:space="preserve"> </w:t>
      </w:r>
      <w:r w:rsidRPr="004F27AF">
        <w:rPr>
          <w:rFonts w:ascii="Arial" w:hAnsi="Arial" w:cs="Arial"/>
          <w:sz w:val="24"/>
          <w:szCs w:val="24"/>
        </w:rPr>
        <w:t>Дума Ни</w:t>
      </w:r>
      <w:r w:rsidRPr="004F27AF">
        <w:rPr>
          <w:rFonts w:ascii="Arial" w:hAnsi="Arial" w:cs="Arial"/>
          <w:sz w:val="24"/>
          <w:szCs w:val="24"/>
        </w:rPr>
        <w:t>ж</w:t>
      </w:r>
      <w:r w:rsidRPr="004F27AF">
        <w:rPr>
          <w:rFonts w:ascii="Arial" w:hAnsi="Arial" w:cs="Arial"/>
          <w:sz w:val="24"/>
          <w:szCs w:val="24"/>
        </w:rPr>
        <w:t>незаимс</w:t>
      </w:r>
      <w:r w:rsidR="004F27AF">
        <w:rPr>
          <w:rFonts w:ascii="Arial" w:hAnsi="Arial" w:cs="Arial"/>
          <w:sz w:val="24"/>
          <w:szCs w:val="24"/>
        </w:rPr>
        <w:t>кого муниципального образования</w:t>
      </w:r>
    </w:p>
    <w:p w:rsidR="004F27AF" w:rsidRPr="004F27AF" w:rsidRDefault="004F27AF" w:rsidP="004F27AF">
      <w:pPr>
        <w:autoSpaceDE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D36E9" w:rsidRDefault="00BD36E9" w:rsidP="004F27AF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BD36E9" w:rsidRPr="000D626C" w:rsidRDefault="00BD36E9" w:rsidP="00BD36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A17FC" w:rsidRDefault="001A17FC" w:rsidP="004F27AF">
      <w:pPr>
        <w:autoSpaceDE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17FC">
        <w:rPr>
          <w:rFonts w:ascii="Arial" w:hAnsi="Arial" w:cs="Arial"/>
          <w:sz w:val="24"/>
          <w:szCs w:val="24"/>
        </w:rPr>
        <w:t>1.</w:t>
      </w:r>
      <w:r w:rsidRPr="001A17FC">
        <w:rPr>
          <w:rFonts w:ascii="Arial" w:hAnsi="Arial" w:cs="Arial"/>
          <w:b/>
          <w:sz w:val="24"/>
          <w:szCs w:val="24"/>
        </w:rPr>
        <w:t xml:space="preserve"> </w:t>
      </w:r>
      <w:r w:rsidRPr="001A17FC">
        <w:rPr>
          <w:rFonts w:ascii="Arial" w:hAnsi="Arial" w:cs="Arial"/>
          <w:sz w:val="24"/>
          <w:szCs w:val="24"/>
        </w:rPr>
        <w:t xml:space="preserve">Утвердить </w:t>
      </w:r>
      <w:r w:rsidR="004F27AF">
        <w:rPr>
          <w:rFonts w:ascii="Arial" w:hAnsi="Arial" w:cs="Arial"/>
          <w:sz w:val="24"/>
          <w:szCs w:val="24"/>
        </w:rPr>
        <w:t>прилагаемую структуру</w:t>
      </w:r>
      <w:r w:rsidRPr="001A17FC">
        <w:rPr>
          <w:rFonts w:ascii="Arial" w:hAnsi="Arial" w:cs="Arial"/>
          <w:sz w:val="24"/>
          <w:szCs w:val="24"/>
        </w:rPr>
        <w:t xml:space="preserve"> </w:t>
      </w:r>
      <w:r w:rsidR="004F27AF">
        <w:rPr>
          <w:rFonts w:ascii="Arial" w:hAnsi="Arial" w:cs="Arial"/>
          <w:sz w:val="24"/>
          <w:szCs w:val="24"/>
        </w:rPr>
        <w:t>администрации Нижнезаимского</w:t>
      </w:r>
      <w:r w:rsidRPr="001A17FC">
        <w:rPr>
          <w:rFonts w:ascii="Arial" w:hAnsi="Arial" w:cs="Arial"/>
          <w:sz w:val="24"/>
          <w:szCs w:val="24"/>
        </w:rPr>
        <w:t xml:space="preserve"> мун</w:t>
      </w:r>
      <w:r w:rsidRPr="001A17FC">
        <w:rPr>
          <w:rFonts w:ascii="Arial" w:hAnsi="Arial" w:cs="Arial"/>
          <w:sz w:val="24"/>
          <w:szCs w:val="24"/>
        </w:rPr>
        <w:t>и</w:t>
      </w:r>
      <w:r w:rsidRPr="001A17FC">
        <w:rPr>
          <w:rFonts w:ascii="Arial" w:hAnsi="Arial" w:cs="Arial"/>
          <w:sz w:val="24"/>
          <w:szCs w:val="24"/>
        </w:rPr>
        <w:t>ципаль</w:t>
      </w:r>
      <w:r w:rsidR="004F27AF">
        <w:rPr>
          <w:rFonts w:ascii="Arial" w:hAnsi="Arial" w:cs="Arial"/>
          <w:sz w:val="24"/>
          <w:szCs w:val="24"/>
        </w:rPr>
        <w:t>ного образования</w:t>
      </w:r>
      <w:r w:rsidRPr="001A17FC">
        <w:rPr>
          <w:rFonts w:ascii="Arial" w:hAnsi="Arial" w:cs="Arial"/>
          <w:sz w:val="24"/>
          <w:szCs w:val="24"/>
        </w:rPr>
        <w:t xml:space="preserve"> (прилагае</w:t>
      </w:r>
      <w:r w:rsidRPr="001A17FC">
        <w:rPr>
          <w:rFonts w:ascii="Arial" w:hAnsi="Arial" w:cs="Arial"/>
          <w:sz w:val="24"/>
          <w:szCs w:val="24"/>
        </w:rPr>
        <w:t>т</w:t>
      </w:r>
      <w:r w:rsidRPr="001A17FC">
        <w:rPr>
          <w:rFonts w:ascii="Arial" w:hAnsi="Arial" w:cs="Arial"/>
          <w:sz w:val="24"/>
          <w:szCs w:val="24"/>
        </w:rPr>
        <w:t>ся).</w:t>
      </w:r>
    </w:p>
    <w:p w:rsidR="004F27AF" w:rsidRPr="004F27AF" w:rsidRDefault="004F27AF" w:rsidP="004F27A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Признать утратившим силу решение Думы Нижнезаимского муниципал</w:t>
      </w:r>
      <w:r>
        <w:rPr>
          <w:rFonts w:ascii="Arial" w:hAnsi="Arial" w:cs="Arial"/>
          <w:bCs/>
          <w:sz w:val="24"/>
          <w:szCs w:val="24"/>
        </w:rPr>
        <w:t>ь</w:t>
      </w:r>
      <w:r>
        <w:rPr>
          <w:rFonts w:ascii="Arial" w:hAnsi="Arial" w:cs="Arial"/>
          <w:bCs/>
          <w:sz w:val="24"/>
          <w:szCs w:val="24"/>
        </w:rPr>
        <w:t xml:space="preserve">ного </w:t>
      </w:r>
      <w:r w:rsidRPr="004F27AF">
        <w:rPr>
          <w:rFonts w:ascii="Arial" w:hAnsi="Arial" w:cs="Arial"/>
          <w:bCs/>
          <w:sz w:val="24"/>
          <w:szCs w:val="24"/>
        </w:rPr>
        <w:t>образования</w:t>
      </w:r>
      <w:r w:rsidRPr="004F27AF">
        <w:rPr>
          <w:rFonts w:ascii="Arial" w:eastAsia="Times New Roman" w:hAnsi="Arial" w:cs="Arial"/>
          <w:sz w:val="24"/>
          <w:szCs w:val="24"/>
        </w:rPr>
        <w:t xml:space="preserve"> от 30.12.2005  № 11  «О структуре администрации Нижнезаи</w:t>
      </w:r>
      <w:r w:rsidRPr="004F27AF">
        <w:rPr>
          <w:rFonts w:ascii="Arial" w:eastAsia="Times New Roman" w:hAnsi="Arial" w:cs="Arial"/>
          <w:sz w:val="24"/>
          <w:szCs w:val="24"/>
        </w:rPr>
        <w:t>м</w:t>
      </w:r>
      <w:r w:rsidRPr="004F27AF">
        <w:rPr>
          <w:rFonts w:ascii="Arial" w:eastAsia="Times New Roman" w:hAnsi="Arial" w:cs="Arial"/>
          <w:sz w:val="24"/>
          <w:szCs w:val="24"/>
        </w:rPr>
        <w:t>ского муниципального образования и перечнях должностей, включенных в шта</w:t>
      </w:r>
      <w:r w:rsidRPr="004F27AF">
        <w:rPr>
          <w:rFonts w:ascii="Arial" w:eastAsia="Times New Roman" w:hAnsi="Arial" w:cs="Arial"/>
          <w:sz w:val="24"/>
          <w:szCs w:val="24"/>
        </w:rPr>
        <w:t>т</w:t>
      </w:r>
      <w:r w:rsidRPr="004F27AF">
        <w:rPr>
          <w:rFonts w:ascii="Arial" w:eastAsia="Times New Roman" w:hAnsi="Arial" w:cs="Arial"/>
          <w:sz w:val="24"/>
          <w:szCs w:val="24"/>
        </w:rPr>
        <w:t>ное расписание».</w:t>
      </w:r>
    </w:p>
    <w:p w:rsidR="00BD36E9" w:rsidRPr="001A17FC" w:rsidRDefault="001A17FC" w:rsidP="004F27AF">
      <w:pPr>
        <w:autoSpaceDE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17FC">
        <w:rPr>
          <w:rFonts w:ascii="Arial" w:hAnsi="Arial" w:cs="Arial"/>
          <w:bCs/>
          <w:sz w:val="24"/>
          <w:szCs w:val="24"/>
        </w:rPr>
        <w:t xml:space="preserve">2. Настоящее решение </w:t>
      </w:r>
      <w:r w:rsidRPr="001A17FC">
        <w:rPr>
          <w:rFonts w:ascii="Arial" w:hAnsi="Arial" w:cs="Arial"/>
          <w:sz w:val="24"/>
          <w:szCs w:val="24"/>
        </w:rPr>
        <w:t xml:space="preserve">вступает в силу </w:t>
      </w:r>
      <w:r w:rsidR="004F27AF">
        <w:rPr>
          <w:rFonts w:ascii="Arial" w:hAnsi="Arial" w:cs="Arial"/>
          <w:sz w:val="24"/>
          <w:szCs w:val="24"/>
        </w:rPr>
        <w:t>с 1 декабря 2021 года.</w:t>
      </w:r>
    </w:p>
    <w:p w:rsidR="00BD36E9" w:rsidRDefault="00BD36E9" w:rsidP="001A17F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A17FC" w:rsidRPr="000D626C" w:rsidRDefault="001A17FC" w:rsidP="001A17F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D36E9" w:rsidRPr="00792FFD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BD36E9" w:rsidRPr="00792FFD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BD36E9" w:rsidRDefault="00BD36E9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52D26" w:rsidRDefault="007C64A8" w:rsidP="001A1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С.В. Киселев</w:t>
      </w:r>
    </w:p>
    <w:p w:rsidR="001A17FC" w:rsidRDefault="004F27AF" w:rsidP="001A17FC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1A17FC" w:rsidRDefault="004F27AF" w:rsidP="001A17FC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</w:t>
      </w:r>
      <w:r w:rsidR="001A17FC">
        <w:rPr>
          <w:rFonts w:ascii="Courier New" w:hAnsi="Courier New" w:cs="Courier New"/>
        </w:rPr>
        <w:t xml:space="preserve"> </w:t>
      </w:r>
      <w:r w:rsidR="001A17FC" w:rsidRPr="00203875">
        <w:rPr>
          <w:rFonts w:ascii="Courier New" w:hAnsi="Courier New" w:cs="Courier New"/>
        </w:rPr>
        <w:t>Думы Нижнезаимского</w:t>
      </w:r>
    </w:p>
    <w:p w:rsidR="001A17FC" w:rsidRPr="00203875" w:rsidRDefault="001A17FC" w:rsidP="001A17FC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1A17FC" w:rsidRDefault="001A17FC" w:rsidP="001A17FC">
      <w:pPr>
        <w:spacing w:after="0"/>
        <w:jc w:val="right"/>
        <w:rPr>
          <w:rFonts w:ascii="Courier New" w:hAnsi="Courier New" w:cs="Courier New"/>
        </w:rPr>
      </w:pPr>
      <w:r w:rsidRPr="00203875">
        <w:rPr>
          <w:rFonts w:ascii="Courier New" w:hAnsi="Courier New" w:cs="Courier New"/>
        </w:rPr>
        <w:t>от</w:t>
      </w:r>
      <w:r w:rsidR="004F27AF">
        <w:rPr>
          <w:rFonts w:ascii="Courier New" w:hAnsi="Courier New" w:cs="Courier New"/>
        </w:rPr>
        <w:t xml:space="preserve"> 22.12.2021</w:t>
      </w:r>
      <w:r w:rsidRPr="00203875">
        <w:rPr>
          <w:rFonts w:ascii="Courier New" w:hAnsi="Courier New" w:cs="Courier New"/>
        </w:rPr>
        <w:t>г. №</w:t>
      </w:r>
      <w:r w:rsidR="004F27AF">
        <w:rPr>
          <w:rFonts w:ascii="Courier New" w:hAnsi="Courier New" w:cs="Courier New"/>
        </w:rPr>
        <w:t>101</w:t>
      </w:r>
    </w:p>
    <w:p w:rsidR="001A17FC" w:rsidRPr="001A17FC" w:rsidRDefault="004F27AF" w:rsidP="001A17FC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СТРУКТУРА</w:t>
      </w:r>
    </w:p>
    <w:p w:rsidR="001A17FC" w:rsidRDefault="004F27AF" w:rsidP="001A17FC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АДМИНИСТРАЦИИ МУНИЦИПАЛЬНОГО</w:t>
      </w:r>
      <w:r w:rsidR="001A17FC" w:rsidRPr="001A17FC">
        <w:rPr>
          <w:sz w:val="32"/>
          <w:szCs w:val="32"/>
        </w:rPr>
        <w:t xml:space="preserve"> ОБРАЗОВА</w:t>
      </w:r>
      <w:r>
        <w:rPr>
          <w:sz w:val="32"/>
          <w:szCs w:val="32"/>
        </w:rPr>
        <w:t>НИЯ (С 1 ДЕКАБРЯ 2021 ГОДА)</w:t>
      </w:r>
    </w:p>
    <w:p w:rsidR="004F27AF" w:rsidRDefault="004F27AF" w:rsidP="001A17FC">
      <w:pPr>
        <w:pStyle w:val="ConsPlusTitle"/>
        <w:jc w:val="center"/>
        <w:rPr>
          <w:sz w:val="32"/>
          <w:szCs w:val="32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2"/>
        <w:gridCol w:w="5450"/>
      </w:tblGrid>
      <w:tr w:rsidR="004F27AF" w:rsidRPr="004F27AF" w:rsidTr="004F27AF">
        <w:trPr>
          <w:tblCellSpacing w:w="0" w:type="dxa"/>
          <w:jc w:val="center"/>
        </w:trPr>
        <w:tc>
          <w:tcPr>
            <w:tcW w:w="812" w:type="dxa"/>
            <w:hideMark/>
          </w:tcPr>
          <w:p w:rsidR="004F27AF" w:rsidRPr="004F27AF" w:rsidRDefault="004F27AF" w:rsidP="003C0A4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№№ пп</w:t>
            </w:r>
          </w:p>
        </w:tc>
        <w:tc>
          <w:tcPr>
            <w:tcW w:w="5450" w:type="dxa"/>
            <w:hideMark/>
          </w:tcPr>
          <w:p w:rsidR="004F27AF" w:rsidRPr="004F27AF" w:rsidRDefault="004F27AF" w:rsidP="003C0A4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 xml:space="preserve">Наименование должностей </w:t>
            </w:r>
          </w:p>
        </w:tc>
      </w:tr>
      <w:tr w:rsidR="004F27AF" w:rsidRPr="004F27AF" w:rsidTr="004F27AF">
        <w:trPr>
          <w:tblCellSpacing w:w="0" w:type="dxa"/>
          <w:jc w:val="center"/>
        </w:trPr>
        <w:tc>
          <w:tcPr>
            <w:tcW w:w="812" w:type="dxa"/>
            <w:hideMark/>
          </w:tcPr>
          <w:p w:rsidR="004F27AF" w:rsidRPr="004F27AF" w:rsidRDefault="004F27AF" w:rsidP="003C0A4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1</w:t>
            </w:r>
          </w:p>
        </w:tc>
        <w:tc>
          <w:tcPr>
            <w:tcW w:w="5450" w:type="dxa"/>
            <w:hideMark/>
          </w:tcPr>
          <w:p w:rsidR="004F27AF" w:rsidRPr="004F27AF" w:rsidRDefault="004F27AF" w:rsidP="003C0A4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2</w:t>
            </w:r>
          </w:p>
        </w:tc>
      </w:tr>
      <w:tr w:rsidR="004F27AF" w:rsidRPr="004F27AF" w:rsidTr="004F27AF">
        <w:trPr>
          <w:tblCellSpacing w:w="0" w:type="dxa"/>
          <w:jc w:val="center"/>
        </w:trPr>
        <w:tc>
          <w:tcPr>
            <w:tcW w:w="812" w:type="dxa"/>
            <w:hideMark/>
          </w:tcPr>
          <w:p w:rsidR="004F27AF" w:rsidRPr="004F27AF" w:rsidRDefault="004F27AF" w:rsidP="003C0A4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1.</w:t>
            </w:r>
          </w:p>
        </w:tc>
        <w:tc>
          <w:tcPr>
            <w:tcW w:w="5450" w:type="dxa"/>
            <w:hideMark/>
          </w:tcPr>
          <w:p w:rsidR="004F27AF" w:rsidRPr="004F27AF" w:rsidRDefault="004F27AF" w:rsidP="003C0A4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Глава Нижнезаимского муниципального обр</w:t>
            </w: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а</w:t>
            </w: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зования</w:t>
            </w:r>
          </w:p>
        </w:tc>
      </w:tr>
      <w:tr w:rsidR="004F27AF" w:rsidRPr="004F27AF" w:rsidTr="004F27AF">
        <w:trPr>
          <w:tblCellSpacing w:w="0" w:type="dxa"/>
          <w:jc w:val="center"/>
        </w:trPr>
        <w:tc>
          <w:tcPr>
            <w:tcW w:w="812" w:type="dxa"/>
            <w:hideMark/>
          </w:tcPr>
          <w:p w:rsidR="004F27AF" w:rsidRPr="004F27AF" w:rsidRDefault="004F27AF" w:rsidP="003C0A4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lastRenderedPageBreak/>
              <w:t>2. </w:t>
            </w:r>
          </w:p>
        </w:tc>
        <w:tc>
          <w:tcPr>
            <w:tcW w:w="5450" w:type="dxa"/>
            <w:hideMark/>
          </w:tcPr>
          <w:p w:rsidR="004F27AF" w:rsidRPr="004F27AF" w:rsidRDefault="004F27AF" w:rsidP="003C0A4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Главный специалист (муниципальный служ</w:t>
            </w: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а</w:t>
            </w: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щий)</w:t>
            </w:r>
          </w:p>
        </w:tc>
      </w:tr>
      <w:tr w:rsidR="004F27AF" w:rsidRPr="004F27AF" w:rsidTr="004F27AF">
        <w:trPr>
          <w:tblCellSpacing w:w="0" w:type="dxa"/>
          <w:jc w:val="center"/>
        </w:trPr>
        <w:tc>
          <w:tcPr>
            <w:tcW w:w="812" w:type="dxa"/>
            <w:hideMark/>
          </w:tcPr>
          <w:p w:rsidR="004F27AF" w:rsidRPr="004F27AF" w:rsidRDefault="004F27AF" w:rsidP="003C0A4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3.</w:t>
            </w:r>
          </w:p>
        </w:tc>
        <w:tc>
          <w:tcPr>
            <w:tcW w:w="5450" w:type="dxa"/>
            <w:hideMark/>
          </w:tcPr>
          <w:p w:rsidR="004F27AF" w:rsidRPr="004F27AF" w:rsidRDefault="004F27AF" w:rsidP="003C0A4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Ведущий специалист(муниципальный служ</w:t>
            </w: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а</w:t>
            </w: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щий)</w:t>
            </w:r>
          </w:p>
        </w:tc>
      </w:tr>
      <w:tr w:rsidR="004F27AF" w:rsidRPr="004F27AF" w:rsidTr="004F27AF">
        <w:trPr>
          <w:tblCellSpacing w:w="0" w:type="dxa"/>
          <w:jc w:val="center"/>
        </w:trPr>
        <w:tc>
          <w:tcPr>
            <w:tcW w:w="812" w:type="dxa"/>
            <w:hideMark/>
          </w:tcPr>
          <w:p w:rsidR="004F27AF" w:rsidRPr="004F27AF" w:rsidRDefault="004F27AF" w:rsidP="003C0A4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4.</w:t>
            </w:r>
          </w:p>
        </w:tc>
        <w:tc>
          <w:tcPr>
            <w:tcW w:w="5450" w:type="dxa"/>
            <w:hideMark/>
          </w:tcPr>
          <w:p w:rsidR="004F27AF" w:rsidRPr="004F27AF" w:rsidRDefault="004F27AF" w:rsidP="003C0A4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Ведущий специалист(муниципальный служ</w:t>
            </w: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а</w:t>
            </w: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щий)</w:t>
            </w:r>
          </w:p>
        </w:tc>
      </w:tr>
      <w:tr w:rsidR="004F27AF" w:rsidRPr="004F27AF" w:rsidTr="004F27AF">
        <w:trPr>
          <w:tblCellSpacing w:w="0" w:type="dxa"/>
          <w:jc w:val="center"/>
        </w:trPr>
        <w:tc>
          <w:tcPr>
            <w:tcW w:w="812" w:type="dxa"/>
            <w:hideMark/>
          </w:tcPr>
          <w:p w:rsidR="004F27AF" w:rsidRPr="004F27AF" w:rsidRDefault="004F27AF" w:rsidP="003C0A4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5.</w:t>
            </w:r>
          </w:p>
        </w:tc>
        <w:tc>
          <w:tcPr>
            <w:tcW w:w="5450" w:type="dxa"/>
            <w:hideMark/>
          </w:tcPr>
          <w:p w:rsidR="004F27AF" w:rsidRPr="004F27AF" w:rsidRDefault="004F27AF" w:rsidP="003C0A4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 xml:space="preserve">          Военно-учётный стол Администр</w:t>
            </w: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а</w:t>
            </w: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ции Нижнезаимского муниципального образ</w:t>
            </w: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о</w:t>
            </w: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вания:</w:t>
            </w:r>
          </w:p>
          <w:p w:rsidR="004F27AF" w:rsidRPr="004F27AF" w:rsidRDefault="004F27AF" w:rsidP="003C0A4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Инспектор </w:t>
            </w:r>
          </w:p>
        </w:tc>
      </w:tr>
      <w:tr w:rsidR="004F27AF" w:rsidRPr="004F27AF" w:rsidTr="004F27AF">
        <w:trPr>
          <w:trHeight w:val="276"/>
          <w:tblCellSpacing w:w="0" w:type="dxa"/>
          <w:jc w:val="center"/>
        </w:trPr>
        <w:tc>
          <w:tcPr>
            <w:tcW w:w="812" w:type="dxa"/>
            <w:hideMark/>
          </w:tcPr>
          <w:p w:rsidR="004F27AF" w:rsidRPr="004F27AF" w:rsidRDefault="004F27AF" w:rsidP="003C0A4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6.</w:t>
            </w:r>
          </w:p>
        </w:tc>
        <w:tc>
          <w:tcPr>
            <w:tcW w:w="5450" w:type="dxa"/>
            <w:hideMark/>
          </w:tcPr>
          <w:p w:rsidR="004F27AF" w:rsidRPr="004F27AF" w:rsidRDefault="004F27AF" w:rsidP="003C0A4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</w:rPr>
            </w:pP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Водитель 5 квалификационного разряда</w:t>
            </w:r>
          </w:p>
        </w:tc>
      </w:tr>
      <w:tr w:rsidR="004F27AF" w:rsidRPr="004F27AF" w:rsidTr="004F27AF">
        <w:trPr>
          <w:trHeight w:val="391"/>
          <w:tblCellSpacing w:w="0" w:type="dxa"/>
          <w:jc w:val="center"/>
        </w:trPr>
        <w:tc>
          <w:tcPr>
            <w:tcW w:w="812" w:type="dxa"/>
            <w:hideMark/>
          </w:tcPr>
          <w:p w:rsidR="004F27AF" w:rsidRPr="004F27AF" w:rsidRDefault="004F27AF" w:rsidP="003C0A4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7.</w:t>
            </w:r>
          </w:p>
        </w:tc>
        <w:tc>
          <w:tcPr>
            <w:tcW w:w="5450" w:type="dxa"/>
            <w:hideMark/>
          </w:tcPr>
          <w:p w:rsidR="004F27AF" w:rsidRPr="004F27AF" w:rsidRDefault="004F27AF" w:rsidP="003C0A4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Тракторист 6 квалификационного разряда</w:t>
            </w:r>
          </w:p>
        </w:tc>
      </w:tr>
      <w:tr w:rsidR="004F27AF" w:rsidRPr="004F27AF" w:rsidTr="004F27AF">
        <w:trPr>
          <w:tblCellSpacing w:w="0" w:type="dxa"/>
          <w:jc w:val="center"/>
        </w:trPr>
        <w:tc>
          <w:tcPr>
            <w:tcW w:w="812" w:type="dxa"/>
            <w:hideMark/>
          </w:tcPr>
          <w:p w:rsidR="004F27AF" w:rsidRPr="004F27AF" w:rsidRDefault="004F27AF" w:rsidP="003C0A4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8.</w:t>
            </w:r>
          </w:p>
        </w:tc>
        <w:tc>
          <w:tcPr>
            <w:tcW w:w="5450" w:type="dxa"/>
            <w:hideMark/>
          </w:tcPr>
          <w:p w:rsidR="004F27AF" w:rsidRPr="004F27AF" w:rsidRDefault="004F27AF" w:rsidP="003C0A4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Уборщик служебных помещений 1 квалифик</w:t>
            </w: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а</w:t>
            </w: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ционного разряда</w:t>
            </w:r>
          </w:p>
        </w:tc>
      </w:tr>
      <w:tr w:rsidR="004F27AF" w:rsidRPr="004F27AF" w:rsidTr="004F27AF">
        <w:trPr>
          <w:tblCellSpacing w:w="0" w:type="dxa"/>
          <w:jc w:val="center"/>
        </w:trPr>
        <w:tc>
          <w:tcPr>
            <w:tcW w:w="812" w:type="dxa"/>
            <w:hideMark/>
          </w:tcPr>
          <w:p w:rsidR="004F27AF" w:rsidRPr="004F27AF" w:rsidRDefault="004F27AF" w:rsidP="003C0A4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9.</w:t>
            </w:r>
          </w:p>
        </w:tc>
        <w:tc>
          <w:tcPr>
            <w:tcW w:w="5450" w:type="dxa"/>
            <w:hideMark/>
          </w:tcPr>
          <w:p w:rsidR="004F27AF" w:rsidRPr="004F27AF" w:rsidRDefault="004F27AF" w:rsidP="003C0A4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Рабочий по комплексному обслуживанию и ремонту зданий 2 квалификационного разр</w:t>
            </w: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я</w:t>
            </w: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да</w:t>
            </w:r>
          </w:p>
        </w:tc>
      </w:tr>
      <w:tr w:rsidR="004F27AF" w:rsidRPr="004F27AF" w:rsidTr="004F27AF">
        <w:trPr>
          <w:tblCellSpacing w:w="0" w:type="dxa"/>
          <w:jc w:val="center"/>
        </w:trPr>
        <w:tc>
          <w:tcPr>
            <w:tcW w:w="812" w:type="dxa"/>
          </w:tcPr>
          <w:p w:rsidR="004F27AF" w:rsidRPr="004F27AF" w:rsidRDefault="004F27AF" w:rsidP="003C0A4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10</w:t>
            </w:r>
          </w:p>
        </w:tc>
        <w:tc>
          <w:tcPr>
            <w:tcW w:w="5450" w:type="dxa"/>
          </w:tcPr>
          <w:p w:rsidR="004F27AF" w:rsidRPr="004F27AF" w:rsidRDefault="004F27AF" w:rsidP="003C0A47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4F27AF">
              <w:rPr>
                <w:rFonts w:ascii="Courier New" w:eastAsia="Times New Roman" w:hAnsi="Courier New" w:cs="Courier New"/>
                <w:color w:val="000000" w:themeColor="text1"/>
              </w:rPr>
              <w:t>Разнорабочий 8 квалификационного разряда</w:t>
            </w:r>
          </w:p>
        </w:tc>
      </w:tr>
    </w:tbl>
    <w:p w:rsidR="001A17FC" w:rsidRPr="001A17FC" w:rsidRDefault="001A17FC" w:rsidP="001A1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1A17FC" w:rsidRPr="001A17FC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027" w:rsidRDefault="00882027" w:rsidP="006238E3">
      <w:pPr>
        <w:spacing w:after="0" w:line="240" w:lineRule="auto"/>
      </w:pPr>
      <w:r>
        <w:separator/>
      </w:r>
    </w:p>
  </w:endnote>
  <w:endnote w:type="continuationSeparator" w:id="1">
    <w:p w:rsidR="00882027" w:rsidRDefault="00882027" w:rsidP="0062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027" w:rsidRDefault="00882027" w:rsidP="006238E3">
      <w:pPr>
        <w:spacing w:after="0" w:line="240" w:lineRule="auto"/>
      </w:pPr>
      <w:r>
        <w:separator/>
      </w:r>
    </w:p>
  </w:footnote>
  <w:footnote w:type="continuationSeparator" w:id="1">
    <w:p w:rsidR="00882027" w:rsidRDefault="00882027" w:rsidP="00623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B7C"/>
    <w:multiLevelType w:val="multilevel"/>
    <w:tmpl w:val="D23C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165457C9"/>
    <w:multiLevelType w:val="multilevel"/>
    <w:tmpl w:val="986C1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EF909ED"/>
    <w:multiLevelType w:val="multilevel"/>
    <w:tmpl w:val="E3E45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4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399"/>
    <w:rsid w:val="000318D5"/>
    <w:rsid w:val="00065977"/>
    <w:rsid w:val="0007358B"/>
    <w:rsid w:val="000840FA"/>
    <w:rsid w:val="000917CB"/>
    <w:rsid w:val="000A0DAB"/>
    <w:rsid w:val="000A1F5D"/>
    <w:rsid w:val="000A22DF"/>
    <w:rsid w:val="000A3AC3"/>
    <w:rsid w:val="000D58C1"/>
    <w:rsid w:val="000D626C"/>
    <w:rsid w:val="000E34B9"/>
    <w:rsid w:val="000F11B2"/>
    <w:rsid w:val="000F253A"/>
    <w:rsid w:val="000F3FD1"/>
    <w:rsid w:val="00112B29"/>
    <w:rsid w:val="00121ECF"/>
    <w:rsid w:val="00131B38"/>
    <w:rsid w:val="00136B17"/>
    <w:rsid w:val="0015623D"/>
    <w:rsid w:val="00162149"/>
    <w:rsid w:val="00173418"/>
    <w:rsid w:val="001912A0"/>
    <w:rsid w:val="001928E3"/>
    <w:rsid w:val="001A17FC"/>
    <w:rsid w:val="001B0456"/>
    <w:rsid w:val="001B1B4A"/>
    <w:rsid w:val="001B72C2"/>
    <w:rsid w:val="001D03FF"/>
    <w:rsid w:val="001D2DCB"/>
    <w:rsid w:val="001D55F3"/>
    <w:rsid w:val="001E09A2"/>
    <w:rsid w:val="001E4211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943C3"/>
    <w:rsid w:val="002A6A7D"/>
    <w:rsid w:val="002F146C"/>
    <w:rsid w:val="00307EB5"/>
    <w:rsid w:val="003300AB"/>
    <w:rsid w:val="0033638A"/>
    <w:rsid w:val="00363950"/>
    <w:rsid w:val="00365093"/>
    <w:rsid w:val="00376755"/>
    <w:rsid w:val="003A269B"/>
    <w:rsid w:val="003B5493"/>
    <w:rsid w:val="003C691A"/>
    <w:rsid w:val="003E61E8"/>
    <w:rsid w:val="00400D10"/>
    <w:rsid w:val="0040174A"/>
    <w:rsid w:val="00411FA2"/>
    <w:rsid w:val="00420C0D"/>
    <w:rsid w:val="00446DC3"/>
    <w:rsid w:val="004549E2"/>
    <w:rsid w:val="00455BE9"/>
    <w:rsid w:val="00460702"/>
    <w:rsid w:val="00477281"/>
    <w:rsid w:val="00477941"/>
    <w:rsid w:val="00487266"/>
    <w:rsid w:val="00496533"/>
    <w:rsid w:val="004C5988"/>
    <w:rsid w:val="004F27AF"/>
    <w:rsid w:val="0052689E"/>
    <w:rsid w:val="00533771"/>
    <w:rsid w:val="00535AD4"/>
    <w:rsid w:val="005376F7"/>
    <w:rsid w:val="005526F0"/>
    <w:rsid w:val="00553A1C"/>
    <w:rsid w:val="00554DA2"/>
    <w:rsid w:val="0056486F"/>
    <w:rsid w:val="00565284"/>
    <w:rsid w:val="00591959"/>
    <w:rsid w:val="005931FD"/>
    <w:rsid w:val="00596A2D"/>
    <w:rsid w:val="005A364E"/>
    <w:rsid w:val="005A4EA9"/>
    <w:rsid w:val="005C16CA"/>
    <w:rsid w:val="005C3993"/>
    <w:rsid w:val="005E545E"/>
    <w:rsid w:val="00606470"/>
    <w:rsid w:val="006238E3"/>
    <w:rsid w:val="006578F4"/>
    <w:rsid w:val="00666BE7"/>
    <w:rsid w:val="00666C17"/>
    <w:rsid w:val="00675FBD"/>
    <w:rsid w:val="00676C09"/>
    <w:rsid w:val="006773D3"/>
    <w:rsid w:val="00685AF7"/>
    <w:rsid w:val="006B0D63"/>
    <w:rsid w:val="006B3B23"/>
    <w:rsid w:val="006C3D8B"/>
    <w:rsid w:val="006C5075"/>
    <w:rsid w:val="006D6F6F"/>
    <w:rsid w:val="006E4D01"/>
    <w:rsid w:val="006E7664"/>
    <w:rsid w:val="006F438F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912"/>
    <w:rsid w:val="007B4BD2"/>
    <w:rsid w:val="007C64A8"/>
    <w:rsid w:val="007F0589"/>
    <w:rsid w:val="00815CAA"/>
    <w:rsid w:val="00827C7B"/>
    <w:rsid w:val="00840006"/>
    <w:rsid w:val="008516BE"/>
    <w:rsid w:val="00882027"/>
    <w:rsid w:val="008831E9"/>
    <w:rsid w:val="0088574E"/>
    <w:rsid w:val="00891633"/>
    <w:rsid w:val="008B1FE7"/>
    <w:rsid w:val="008B297B"/>
    <w:rsid w:val="008C1357"/>
    <w:rsid w:val="008E00EB"/>
    <w:rsid w:val="009044B6"/>
    <w:rsid w:val="00912784"/>
    <w:rsid w:val="0092456F"/>
    <w:rsid w:val="009B1A3F"/>
    <w:rsid w:val="009D6824"/>
    <w:rsid w:val="009E3B57"/>
    <w:rsid w:val="009F13F9"/>
    <w:rsid w:val="00A249F3"/>
    <w:rsid w:val="00A268E2"/>
    <w:rsid w:val="00A4443E"/>
    <w:rsid w:val="00A44DE6"/>
    <w:rsid w:val="00A5595D"/>
    <w:rsid w:val="00A60194"/>
    <w:rsid w:val="00A64F43"/>
    <w:rsid w:val="00A77EDE"/>
    <w:rsid w:val="00AA7034"/>
    <w:rsid w:val="00AB4156"/>
    <w:rsid w:val="00AB71BD"/>
    <w:rsid w:val="00AF6577"/>
    <w:rsid w:val="00B0683F"/>
    <w:rsid w:val="00B0714C"/>
    <w:rsid w:val="00B107FB"/>
    <w:rsid w:val="00B46426"/>
    <w:rsid w:val="00B51C0A"/>
    <w:rsid w:val="00B7472B"/>
    <w:rsid w:val="00B772AF"/>
    <w:rsid w:val="00B9326E"/>
    <w:rsid w:val="00B96811"/>
    <w:rsid w:val="00BA3D1E"/>
    <w:rsid w:val="00BA4F71"/>
    <w:rsid w:val="00BB0587"/>
    <w:rsid w:val="00BC724B"/>
    <w:rsid w:val="00BC74A3"/>
    <w:rsid w:val="00BD36E9"/>
    <w:rsid w:val="00BE63B9"/>
    <w:rsid w:val="00BE7682"/>
    <w:rsid w:val="00BF00E7"/>
    <w:rsid w:val="00BF1885"/>
    <w:rsid w:val="00C05E60"/>
    <w:rsid w:val="00C346AB"/>
    <w:rsid w:val="00C35FD6"/>
    <w:rsid w:val="00C373BA"/>
    <w:rsid w:val="00C81CD7"/>
    <w:rsid w:val="00CA4C4C"/>
    <w:rsid w:val="00CA52B6"/>
    <w:rsid w:val="00CB12EF"/>
    <w:rsid w:val="00CB733C"/>
    <w:rsid w:val="00CE42AC"/>
    <w:rsid w:val="00CE7BEF"/>
    <w:rsid w:val="00CF22D1"/>
    <w:rsid w:val="00D1491F"/>
    <w:rsid w:val="00D440D2"/>
    <w:rsid w:val="00D65F4C"/>
    <w:rsid w:val="00D74D02"/>
    <w:rsid w:val="00D7780E"/>
    <w:rsid w:val="00D856FF"/>
    <w:rsid w:val="00D958BE"/>
    <w:rsid w:val="00DA3C31"/>
    <w:rsid w:val="00DC34B6"/>
    <w:rsid w:val="00DD1774"/>
    <w:rsid w:val="00DE6324"/>
    <w:rsid w:val="00DE7AC0"/>
    <w:rsid w:val="00E76F0C"/>
    <w:rsid w:val="00E77597"/>
    <w:rsid w:val="00E84309"/>
    <w:rsid w:val="00EB1A59"/>
    <w:rsid w:val="00EE0619"/>
    <w:rsid w:val="00F03F09"/>
    <w:rsid w:val="00F12DCD"/>
    <w:rsid w:val="00F14854"/>
    <w:rsid w:val="00F34480"/>
    <w:rsid w:val="00F545E9"/>
    <w:rsid w:val="00F638DD"/>
    <w:rsid w:val="00F659C1"/>
    <w:rsid w:val="00F70EA2"/>
    <w:rsid w:val="00F745B0"/>
    <w:rsid w:val="00F84C95"/>
    <w:rsid w:val="00F946BF"/>
    <w:rsid w:val="00FB1825"/>
    <w:rsid w:val="00FD236A"/>
    <w:rsid w:val="00FE1533"/>
    <w:rsid w:val="00FF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F659C1"/>
    <w:pPr>
      <w:ind w:left="720"/>
      <w:contextualSpacing/>
    </w:pPr>
  </w:style>
  <w:style w:type="paragraph" w:styleId="ac">
    <w:name w:val="header"/>
    <w:basedOn w:val="a"/>
    <w:link w:val="ad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62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238E3"/>
  </w:style>
  <w:style w:type="paragraph" w:styleId="af1">
    <w:name w:val="No Spacing"/>
    <w:link w:val="af2"/>
    <w:uiPriority w:val="1"/>
    <w:qFormat/>
    <w:rsid w:val="00F745B0"/>
    <w:pPr>
      <w:spacing w:after="0" w:line="240" w:lineRule="auto"/>
    </w:pPr>
  </w:style>
  <w:style w:type="paragraph" w:customStyle="1" w:styleId="af3">
    <w:name w:val="Стиль"/>
    <w:basedOn w:val="a"/>
    <w:rsid w:val="00F745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b">
    <w:name w:val="Абзац списка Знак"/>
    <w:link w:val="aa"/>
    <w:uiPriority w:val="34"/>
    <w:locked/>
    <w:rsid w:val="007C64A8"/>
  </w:style>
  <w:style w:type="character" w:customStyle="1" w:styleId="af2">
    <w:name w:val="Без интервала Знак"/>
    <w:link w:val="af1"/>
    <w:uiPriority w:val="1"/>
    <w:rsid w:val="007C64A8"/>
  </w:style>
  <w:style w:type="paragraph" w:customStyle="1" w:styleId="ConsPlusTitle">
    <w:name w:val="ConsPlusTitle"/>
    <w:qFormat/>
    <w:rsid w:val="001A1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1A17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A17FC"/>
    <w:rPr>
      <w:rFonts w:ascii="Arial" w:eastAsia="Arial" w:hAnsi="Arial" w:cs="Arial"/>
      <w:sz w:val="20"/>
      <w:szCs w:val="20"/>
      <w:lang w:eastAsia="ar-SA"/>
    </w:rPr>
  </w:style>
  <w:style w:type="character" w:styleId="af4">
    <w:name w:val="footnote reference"/>
    <w:rsid w:val="001A17FC"/>
    <w:rPr>
      <w:rFonts w:cs="Times New Roman"/>
      <w:vertAlign w:val="superscript"/>
    </w:rPr>
  </w:style>
  <w:style w:type="paragraph" w:styleId="af5">
    <w:name w:val="footnote text"/>
    <w:basedOn w:val="a"/>
    <w:link w:val="af6"/>
    <w:rsid w:val="001A17F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1A17FC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1398-DB7D-4CD1-9152-55345B05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63</cp:revision>
  <cp:lastPrinted>2019-02-16T10:13:00Z</cp:lastPrinted>
  <dcterms:created xsi:type="dcterms:W3CDTF">2017-01-31T08:08:00Z</dcterms:created>
  <dcterms:modified xsi:type="dcterms:W3CDTF">2021-08-11T16:25:00Z</dcterms:modified>
</cp:coreProperties>
</file>