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86" w:rsidRDefault="00400386" w:rsidP="00A172C4">
      <w:pPr>
        <w:jc w:val="center"/>
        <w:rPr>
          <w:sz w:val="32"/>
          <w:szCs w:val="32"/>
        </w:rPr>
      </w:pPr>
    </w:p>
    <w:p w:rsidR="004C50F4" w:rsidRPr="00FC6B70" w:rsidRDefault="004C50F4" w:rsidP="004C50F4">
      <w:pPr>
        <w:jc w:val="center"/>
        <w:rPr>
          <w:b/>
          <w:shadow/>
          <w:sz w:val="24"/>
          <w:szCs w:val="24"/>
        </w:rPr>
      </w:pPr>
      <w:r w:rsidRPr="00FC6B70">
        <w:rPr>
          <w:b/>
          <w:shadow/>
          <w:sz w:val="24"/>
          <w:szCs w:val="24"/>
        </w:rPr>
        <w:t>ОФИЦИАЛЬНЫЙ ВЕСТНИК</w:t>
      </w:r>
    </w:p>
    <w:p w:rsidR="004C50F4" w:rsidRPr="00FC6B70" w:rsidRDefault="004C50F4" w:rsidP="004C50F4">
      <w:pPr>
        <w:jc w:val="center"/>
        <w:rPr>
          <w:sz w:val="24"/>
          <w:szCs w:val="24"/>
        </w:rPr>
      </w:pPr>
    </w:p>
    <w:p w:rsidR="004C50F4" w:rsidRPr="00FC6B70" w:rsidRDefault="004C50F4" w:rsidP="004C50F4">
      <w:pPr>
        <w:jc w:val="center"/>
        <w:rPr>
          <w:b/>
          <w:sz w:val="24"/>
          <w:szCs w:val="24"/>
        </w:rPr>
      </w:pPr>
      <w:r w:rsidRPr="00FC6B70">
        <w:rPr>
          <w:b/>
          <w:sz w:val="24"/>
          <w:szCs w:val="24"/>
        </w:rPr>
        <w:t>Бюллетень нормативных правовых актов Нижнезаимского муниципального образования</w:t>
      </w:r>
    </w:p>
    <w:tbl>
      <w:tblPr>
        <w:tblW w:w="0" w:type="auto"/>
        <w:tblInd w:w="-72" w:type="dxa"/>
        <w:tblLook w:val="01E0"/>
      </w:tblPr>
      <w:tblGrid>
        <w:gridCol w:w="7954"/>
        <w:gridCol w:w="2115"/>
      </w:tblGrid>
      <w:tr w:rsidR="004C50F4" w:rsidRPr="00FC6B70" w:rsidTr="00FC6B70">
        <w:trPr>
          <w:trHeight w:val="1293"/>
        </w:trPr>
        <w:tc>
          <w:tcPr>
            <w:tcW w:w="8280" w:type="dxa"/>
          </w:tcPr>
          <w:p w:rsidR="004C50F4" w:rsidRPr="00FC6B70" w:rsidRDefault="004C50F4" w:rsidP="003E2B6A">
            <w:pPr>
              <w:jc w:val="center"/>
              <w:rPr>
                <w:rFonts w:ascii="Arial" w:hAnsi="Arial" w:cs="Arial"/>
                <w:sz w:val="24"/>
                <w:szCs w:val="24"/>
              </w:rPr>
            </w:pPr>
          </w:p>
          <w:p w:rsidR="004C50F4" w:rsidRPr="00FC6B70" w:rsidRDefault="004C50F4" w:rsidP="003E2B6A">
            <w:pPr>
              <w:jc w:val="center"/>
              <w:rPr>
                <w:rFonts w:ascii="Arial" w:hAnsi="Arial" w:cs="Arial"/>
                <w:sz w:val="24"/>
                <w:szCs w:val="24"/>
              </w:rPr>
            </w:pPr>
            <w:r w:rsidRPr="00FC6B70">
              <w:rPr>
                <w:rFonts w:ascii="Arial" w:hAnsi="Arial" w:cs="Arial"/>
                <w:sz w:val="24"/>
                <w:szCs w:val="24"/>
              </w:rPr>
              <w:t>Решения Думы Нижнезаимского МО</w:t>
            </w:r>
          </w:p>
          <w:p w:rsidR="004C50F4" w:rsidRPr="00FC6B70" w:rsidRDefault="004C50F4" w:rsidP="003E2B6A">
            <w:pPr>
              <w:jc w:val="center"/>
              <w:rPr>
                <w:rFonts w:ascii="Arial" w:hAnsi="Arial" w:cs="Arial"/>
                <w:sz w:val="24"/>
                <w:szCs w:val="24"/>
              </w:rPr>
            </w:pPr>
            <w:r w:rsidRPr="00FC6B70">
              <w:rPr>
                <w:rFonts w:ascii="Arial" w:hAnsi="Arial" w:cs="Arial"/>
                <w:sz w:val="24"/>
                <w:szCs w:val="24"/>
              </w:rPr>
              <w:t>Постановления главы администрации Нижнезаимского МО</w:t>
            </w:r>
          </w:p>
          <w:p w:rsidR="004C50F4" w:rsidRPr="00FC6B70" w:rsidRDefault="004C50F4" w:rsidP="00FC6B70">
            <w:pPr>
              <w:jc w:val="center"/>
              <w:rPr>
                <w:sz w:val="24"/>
                <w:szCs w:val="24"/>
              </w:rPr>
            </w:pPr>
            <w:r w:rsidRPr="00FC6B70">
              <w:rPr>
                <w:rFonts w:ascii="Arial" w:hAnsi="Arial" w:cs="Arial"/>
                <w:sz w:val="24"/>
                <w:szCs w:val="24"/>
              </w:rPr>
              <w:t>Распоряжения Администрации Нижнезаимского МО</w:t>
            </w:r>
            <w:r w:rsidRPr="00FC6B70">
              <w:rPr>
                <w:sz w:val="24"/>
                <w:szCs w:val="24"/>
              </w:rPr>
              <w:t xml:space="preserve"> </w:t>
            </w:r>
          </w:p>
        </w:tc>
        <w:tc>
          <w:tcPr>
            <w:tcW w:w="2164" w:type="dxa"/>
          </w:tcPr>
          <w:p w:rsidR="004C50F4" w:rsidRPr="00FC6B70" w:rsidRDefault="004C50F4" w:rsidP="003E2B6A">
            <w:pPr>
              <w:rPr>
                <w:sz w:val="24"/>
                <w:szCs w:val="24"/>
              </w:rPr>
            </w:pPr>
          </w:p>
          <w:tbl>
            <w:tblPr>
              <w:tblW w:w="0" w:type="auto"/>
              <w:tblInd w:w="47" w:type="dxa"/>
              <w:tblLook w:val="01E0"/>
            </w:tblPr>
            <w:tblGrid>
              <w:gridCol w:w="1802"/>
            </w:tblGrid>
            <w:tr w:rsidR="004C50F4" w:rsidRPr="00FC6B70" w:rsidTr="003E2B6A">
              <w:trPr>
                <w:trHeight w:val="1204"/>
              </w:trPr>
              <w:tc>
                <w:tcPr>
                  <w:tcW w:w="1851" w:type="dxa"/>
                  <w:tcBorders>
                    <w:top w:val="triple" w:sz="4" w:space="0" w:color="auto"/>
                    <w:left w:val="triple" w:sz="4" w:space="0" w:color="auto"/>
                    <w:bottom w:val="triple" w:sz="4" w:space="0" w:color="auto"/>
                    <w:right w:val="triple" w:sz="4" w:space="0" w:color="auto"/>
                  </w:tcBorders>
                </w:tcPr>
                <w:p w:rsidR="004C50F4" w:rsidRPr="00CB09D5" w:rsidRDefault="0037659D" w:rsidP="003E2B6A">
                  <w:pPr>
                    <w:jc w:val="center"/>
                    <w:rPr>
                      <w:sz w:val="24"/>
                      <w:szCs w:val="24"/>
                    </w:rPr>
                  </w:pPr>
                  <w:r w:rsidRPr="00CB09D5">
                    <w:rPr>
                      <w:sz w:val="24"/>
                      <w:szCs w:val="24"/>
                    </w:rPr>
                    <w:t>№ 1</w:t>
                  </w:r>
                  <w:r w:rsidR="00936DF0">
                    <w:rPr>
                      <w:sz w:val="24"/>
                      <w:szCs w:val="24"/>
                    </w:rPr>
                    <w:t>5</w:t>
                  </w:r>
                </w:p>
                <w:p w:rsidR="004C50F4" w:rsidRPr="00CB09D5" w:rsidRDefault="00936DF0" w:rsidP="003E2B6A">
                  <w:pPr>
                    <w:jc w:val="center"/>
                    <w:rPr>
                      <w:sz w:val="24"/>
                      <w:szCs w:val="24"/>
                    </w:rPr>
                  </w:pPr>
                  <w:r>
                    <w:rPr>
                      <w:sz w:val="24"/>
                      <w:szCs w:val="24"/>
                    </w:rPr>
                    <w:t xml:space="preserve"> 18</w:t>
                  </w:r>
                  <w:r w:rsidR="0037659D" w:rsidRPr="00CB09D5">
                    <w:rPr>
                      <w:sz w:val="24"/>
                      <w:szCs w:val="24"/>
                      <w:lang w:val="en-US"/>
                    </w:rPr>
                    <w:t xml:space="preserve"> </w:t>
                  </w:r>
                  <w:r>
                    <w:rPr>
                      <w:sz w:val="24"/>
                      <w:szCs w:val="24"/>
                    </w:rPr>
                    <w:t>ноября</w:t>
                  </w:r>
                </w:p>
                <w:p w:rsidR="004C50F4" w:rsidRPr="00FC6B70" w:rsidRDefault="008308CC" w:rsidP="003E2B6A">
                  <w:pPr>
                    <w:jc w:val="center"/>
                    <w:rPr>
                      <w:sz w:val="24"/>
                      <w:szCs w:val="24"/>
                    </w:rPr>
                  </w:pPr>
                  <w:r w:rsidRPr="00CB09D5">
                    <w:rPr>
                      <w:sz w:val="24"/>
                      <w:szCs w:val="24"/>
                    </w:rPr>
                    <w:t>2021</w:t>
                  </w:r>
                  <w:r w:rsidR="004C50F4" w:rsidRPr="00CB09D5">
                    <w:rPr>
                      <w:sz w:val="24"/>
                      <w:szCs w:val="24"/>
                    </w:rPr>
                    <w:t xml:space="preserve"> год</w:t>
                  </w:r>
                </w:p>
              </w:tc>
            </w:tr>
          </w:tbl>
          <w:p w:rsidR="004C50F4" w:rsidRPr="00FC6B70" w:rsidRDefault="004C50F4" w:rsidP="003E2B6A">
            <w:pPr>
              <w:jc w:val="center"/>
              <w:rPr>
                <w:sz w:val="24"/>
                <w:szCs w:val="24"/>
              </w:rPr>
            </w:pPr>
          </w:p>
        </w:tc>
      </w:tr>
    </w:tbl>
    <w:p w:rsidR="004C50F4" w:rsidRPr="00FC6B70" w:rsidRDefault="004C50F4" w:rsidP="004C50F4">
      <w:pPr>
        <w:jc w:val="center"/>
        <w:rPr>
          <w:sz w:val="24"/>
          <w:szCs w:val="24"/>
        </w:rPr>
      </w:pPr>
      <w:r w:rsidRPr="00FC6B70">
        <w:rPr>
          <w:sz w:val="24"/>
          <w:szCs w:val="24"/>
        </w:rPr>
        <w:t xml:space="preserve">ИЗДАЁТСЯ С ФЕВРАЛЯ </w:t>
      </w:r>
      <w:smartTag w:uri="urn:schemas-microsoft-com:office:smarttags" w:element="metricconverter">
        <w:smartTagPr>
          <w:attr w:name="ProductID" w:val="2011 г"/>
        </w:smartTagPr>
        <w:r w:rsidRPr="00FC6B70">
          <w:rPr>
            <w:sz w:val="24"/>
            <w:szCs w:val="24"/>
          </w:rPr>
          <w:t>2011 г</w:t>
        </w:r>
      </w:smartTag>
      <w:r w:rsidRPr="00FC6B70">
        <w:rPr>
          <w:sz w:val="24"/>
          <w:szCs w:val="24"/>
        </w:rPr>
        <w:t>.</w:t>
      </w:r>
    </w:p>
    <w:tbl>
      <w:tblPr>
        <w:tblW w:w="0" w:type="auto"/>
        <w:tblInd w:w="-72" w:type="dxa"/>
        <w:tblBorders>
          <w:top w:val="single" w:sz="4" w:space="0" w:color="auto"/>
        </w:tblBorders>
        <w:tblLook w:val="0000"/>
      </w:tblPr>
      <w:tblGrid>
        <w:gridCol w:w="10069"/>
      </w:tblGrid>
      <w:tr w:rsidR="004C50F4" w:rsidRPr="00FC6B70" w:rsidTr="003E2B6A">
        <w:trPr>
          <w:trHeight w:val="20"/>
        </w:trPr>
        <w:tc>
          <w:tcPr>
            <w:tcW w:w="10440" w:type="dxa"/>
            <w:tcBorders>
              <w:top w:val="thickThinSmallGap" w:sz="24" w:space="0" w:color="auto"/>
            </w:tcBorders>
          </w:tcPr>
          <w:p w:rsidR="004C50F4" w:rsidRPr="00FC6B70" w:rsidRDefault="004C50F4" w:rsidP="003E2B6A">
            <w:pPr>
              <w:jc w:val="center"/>
              <w:rPr>
                <w:sz w:val="20"/>
                <w:szCs w:val="20"/>
              </w:rPr>
            </w:pPr>
          </w:p>
        </w:tc>
      </w:tr>
    </w:tbl>
    <w:p w:rsidR="004C50F4" w:rsidRPr="003E2B6A" w:rsidRDefault="004C50F4" w:rsidP="004C50F4">
      <w:pPr>
        <w:jc w:val="right"/>
        <w:rPr>
          <w:b/>
          <w:color w:val="FF0000"/>
          <w:sz w:val="16"/>
          <w:szCs w:val="16"/>
        </w:rPr>
      </w:pPr>
    </w:p>
    <w:tbl>
      <w:tblPr>
        <w:tblW w:w="0" w:type="auto"/>
        <w:tblInd w:w="108" w:type="dxa"/>
        <w:tblBorders>
          <w:bottom w:val="thinThickLargeGap" w:sz="24" w:space="0" w:color="auto"/>
        </w:tblBorders>
        <w:tblLayout w:type="fixed"/>
        <w:tblLook w:val="0000"/>
      </w:tblPr>
      <w:tblGrid>
        <w:gridCol w:w="9463"/>
      </w:tblGrid>
      <w:tr w:rsidR="009C63FD" w:rsidRPr="002D3E48" w:rsidTr="0007459B">
        <w:trPr>
          <w:trHeight w:val="5480"/>
        </w:trPr>
        <w:tc>
          <w:tcPr>
            <w:tcW w:w="9463" w:type="dxa"/>
          </w:tcPr>
          <w:p w:rsidR="0074206B" w:rsidRPr="0007459B" w:rsidRDefault="0074206B" w:rsidP="0074206B">
            <w:pPr>
              <w:rPr>
                <w:color w:val="000000"/>
                <w:sz w:val="16"/>
                <w:szCs w:val="16"/>
              </w:rPr>
            </w:pPr>
          </w:p>
          <w:p w:rsidR="00936DF0" w:rsidRPr="0007459B" w:rsidRDefault="00936DF0" w:rsidP="00936DF0">
            <w:pPr>
              <w:pStyle w:val="af7"/>
              <w:jc w:val="right"/>
              <w:rPr>
                <w:rFonts w:ascii="Times New Roman" w:hAnsi="Times New Roman"/>
                <w:b/>
                <w:sz w:val="16"/>
                <w:szCs w:val="16"/>
              </w:rPr>
            </w:pPr>
            <w:r w:rsidRPr="0007459B">
              <w:rPr>
                <w:rFonts w:ascii="Times New Roman" w:hAnsi="Times New Roman"/>
                <w:b/>
                <w:sz w:val="16"/>
                <w:szCs w:val="16"/>
              </w:rPr>
              <w:t>ПРОЕКТ</w:t>
            </w:r>
          </w:p>
          <w:p w:rsidR="00936DF0" w:rsidRPr="0007459B" w:rsidRDefault="00936DF0" w:rsidP="00936DF0">
            <w:pPr>
              <w:pStyle w:val="af7"/>
              <w:jc w:val="center"/>
              <w:rPr>
                <w:rFonts w:ascii="Times New Roman" w:hAnsi="Times New Roman"/>
                <w:b/>
                <w:sz w:val="16"/>
                <w:szCs w:val="16"/>
              </w:rPr>
            </w:pPr>
            <w:r w:rsidRPr="0007459B">
              <w:rPr>
                <w:rFonts w:ascii="Times New Roman" w:hAnsi="Times New Roman"/>
                <w:b/>
                <w:sz w:val="16"/>
                <w:szCs w:val="16"/>
              </w:rPr>
              <w:t>Российская Федерация</w:t>
            </w:r>
          </w:p>
          <w:p w:rsidR="00936DF0" w:rsidRPr="0007459B" w:rsidRDefault="00936DF0" w:rsidP="00936DF0">
            <w:pPr>
              <w:pStyle w:val="af7"/>
              <w:jc w:val="center"/>
              <w:rPr>
                <w:rFonts w:ascii="Times New Roman" w:hAnsi="Times New Roman"/>
                <w:b/>
                <w:sz w:val="16"/>
                <w:szCs w:val="16"/>
              </w:rPr>
            </w:pPr>
            <w:r w:rsidRPr="0007459B">
              <w:rPr>
                <w:rFonts w:ascii="Times New Roman" w:hAnsi="Times New Roman"/>
                <w:b/>
                <w:sz w:val="16"/>
                <w:szCs w:val="16"/>
              </w:rPr>
              <w:t>Иркутская область</w:t>
            </w:r>
          </w:p>
          <w:p w:rsidR="00936DF0" w:rsidRPr="0007459B" w:rsidRDefault="00936DF0" w:rsidP="00936DF0">
            <w:pPr>
              <w:pStyle w:val="af7"/>
              <w:jc w:val="center"/>
              <w:rPr>
                <w:rFonts w:ascii="Times New Roman" w:hAnsi="Times New Roman"/>
                <w:b/>
                <w:sz w:val="16"/>
                <w:szCs w:val="16"/>
              </w:rPr>
            </w:pPr>
            <w:r w:rsidRPr="0007459B">
              <w:rPr>
                <w:rFonts w:ascii="Times New Roman" w:hAnsi="Times New Roman"/>
                <w:b/>
                <w:sz w:val="16"/>
                <w:szCs w:val="16"/>
              </w:rPr>
              <w:t>Муниципальное  образование «Тайшетский район»</w:t>
            </w:r>
          </w:p>
          <w:p w:rsidR="00936DF0" w:rsidRPr="0007459B" w:rsidRDefault="00936DF0" w:rsidP="00936DF0">
            <w:pPr>
              <w:pStyle w:val="af7"/>
              <w:jc w:val="center"/>
              <w:rPr>
                <w:rFonts w:ascii="Times New Roman" w:hAnsi="Times New Roman"/>
                <w:b/>
                <w:sz w:val="16"/>
                <w:szCs w:val="16"/>
              </w:rPr>
            </w:pPr>
            <w:r w:rsidRPr="0007459B">
              <w:rPr>
                <w:rFonts w:ascii="Times New Roman" w:hAnsi="Times New Roman"/>
                <w:b/>
                <w:sz w:val="16"/>
                <w:szCs w:val="16"/>
              </w:rPr>
              <w:t>Нижнезаимское  муниципальное образование</w:t>
            </w:r>
          </w:p>
          <w:p w:rsidR="00936DF0" w:rsidRPr="0007459B" w:rsidRDefault="00936DF0" w:rsidP="00936DF0">
            <w:pPr>
              <w:pStyle w:val="af7"/>
              <w:jc w:val="center"/>
              <w:rPr>
                <w:rFonts w:ascii="Times New Roman" w:hAnsi="Times New Roman"/>
                <w:b/>
                <w:sz w:val="16"/>
                <w:szCs w:val="16"/>
              </w:rPr>
            </w:pPr>
            <w:r w:rsidRPr="0007459B">
              <w:rPr>
                <w:rFonts w:ascii="Times New Roman" w:hAnsi="Times New Roman"/>
                <w:b/>
                <w:sz w:val="16"/>
                <w:szCs w:val="16"/>
              </w:rPr>
              <w:t>Дума Нижнезаимского  муниципального образования</w:t>
            </w:r>
          </w:p>
          <w:p w:rsidR="00936DF0" w:rsidRPr="0007459B" w:rsidRDefault="00936DF0" w:rsidP="00936DF0">
            <w:pPr>
              <w:pStyle w:val="af7"/>
              <w:jc w:val="center"/>
              <w:rPr>
                <w:rFonts w:ascii="Times New Roman" w:hAnsi="Times New Roman"/>
                <w:b/>
                <w:sz w:val="16"/>
                <w:szCs w:val="16"/>
              </w:rPr>
            </w:pPr>
          </w:p>
          <w:p w:rsidR="00936DF0" w:rsidRPr="0007459B" w:rsidRDefault="00936DF0" w:rsidP="00936DF0">
            <w:pPr>
              <w:pStyle w:val="af7"/>
              <w:jc w:val="center"/>
              <w:rPr>
                <w:rFonts w:ascii="Times New Roman" w:hAnsi="Times New Roman"/>
                <w:b/>
                <w:sz w:val="16"/>
                <w:szCs w:val="16"/>
              </w:rPr>
            </w:pPr>
            <w:r w:rsidRPr="0007459B">
              <w:rPr>
                <w:rFonts w:ascii="Times New Roman" w:hAnsi="Times New Roman"/>
                <w:b/>
                <w:sz w:val="16"/>
                <w:szCs w:val="16"/>
              </w:rPr>
              <w:t xml:space="preserve">РЕШЕНИЕ </w:t>
            </w:r>
          </w:p>
          <w:p w:rsidR="00936DF0" w:rsidRPr="0007459B" w:rsidRDefault="00936DF0" w:rsidP="00936DF0">
            <w:pPr>
              <w:pStyle w:val="af7"/>
              <w:jc w:val="center"/>
              <w:rPr>
                <w:rFonts w:ascii="Times New Roman" w:hAnsi="Times New Roman"/>
                <w:sz w:val="16"/>
                <w:szCs w:val="16"/>
              </w:rPr>
            </w:pPr>
            <w:r w:rsidRPr="0007459B">
              <w:rPr>
                <w:rFonts w:ascii="Times New Roman" w:hAnsi="Times New Roman"/>
                <w:sz w:val="16"/>
                <w:szCs w:val="16"/>
              </w:rPr>
              <w:t xml:space="preserve">--------------------------------------------------------------------------------------------- </w:t>
            </w:r>
          </w:p>
          <w:p w:rsidR="00936DF0" w:rsidRPr="0007459B" w:rsidRDefault="00936DF0" w:rsidP="00936DF0">
            <w:pPr>
              <w:pStyle w:val="af7"/>
              <w:jc w:val="center"/>
              <w:rPr>
                <w:rFonts w:ascii="Times New Roman" w:hAnsi="Times New Roman"/>
                <w:sz w:val="16"/>
                <w:szCs w:val="16"/>
              </w:rPr>
            </w:pPr>
          </w:p>
          <w:p w:rsidR="00936DF0" w:rsidRPr="0007459B" w:rsidRDefault="00936DF0" w:rsidP="00936DF0">
            <w:pPr>
              <w:pStyle w:val="af7"/>
              <w:jc w:val="both"/>
              <w:rPr>
                <w:rFonts w:ascii="Times New Roman" w:hAnsi="Times New Roman"/>
                <w:sz w:val="16"/>
                <w:szCs w:val="16"/>
              </w:rPr>
            </w:pPr>
            <w:r w:rsidRPr="0007459B">
              <w:rPr>
                <w:rFonts w:ascii="Times New Roman" w:hAnsi="Times New Roman"/>
                <w:sz w:val="16"/>
                <w:szCs w:val="16"/>
              </w:rPr>
              <w:t xml:space="preserve">«12» ноября 2021 года               №97 </w:t>
            </w:r>
          </w:p>
          <w:p w:rsidR="00936DF0" w:rsidRPr="0007459B" w:rsidRDefault="00936DF0" w:rsidP="00936DF0">
            <w:pPr>
              <w:pStyle w:val="af7"/>
              <w:jc w:val="both"/>
              <w:rPr>
                <w:rFonts w:ascii="Times New Roman" w:hAnsi="Times New Roman"/>
                <w:sz w:val="16"/>
                <w:szCs w:val="16"/>
              </w:rPr>
            </w:pPr>
          </w:p>
          <w:p w:rsidR="00936DF0" w:rsidRPr="0007459B" w:rsidRDefault="00936DF0" w:rsidP="00936DF0">
            <w:pPr>
              <w:pStyle w:val="af7"/>
              <w:jc w:val="both"/>
              <w:rPr>
                <w:rFonts w:ascii="Times New Roman" w:hAnsi="Times New Roman"/>
                <w:sz w:val="16"/>
                <w:szCs w:val="16"/>
              </w:rPr>
            </w:pPr>
            <w:r w:rsidRPr="0007459B">
              <w:rPr>
                <w:rFonts w:ascii="Times New Roman" w:hAnsi="Times New Roman"/>
                <w:sz w:val="16"/>
                <w:szCs w:val="16"/>
              </w:rPr>
              <w:t>«О внесении изменений в   Устав Нижнезаимского</w:t>
            </w:r>
          </w:p>
          <w:p w:rsidR="00936DF0" w:rsidRPr="0007459B" w:rsidRDefault="00936DF0" w:rsidP="00936DF0">
            <w:pPr>
              <w:pStyle w:val="af7"/>
              <w:jc w:val="both"/>
              <w:rPr>
                <w:rFonts w:ascii="Times New Roman" w:hAnsi="Times New Roman"/>
                <w:sz w:val="16"/>
                <w:szCs w:val="16"/>
              </w:rPr>
            </w:pPr>
            <w:r w:rsidRPr="0007459B">
              <w:rPr>
                <w:rFonts w:ascii="Times New Roman" w:hAnsi="Times New Roman"/>
                <w:sz w:val="16"/>
                <w:szCs w:val="16"/>
              </w:rPr>
              <w:t xml:space="preserve"> муниципального образования» </w:t>
            </w:r>
          </w:p>
          <w:p w:rsidR="00936DF0" w:rsidRPr="0007459B" w:rsidRDefault="00936DF0" w:rsidP="00936DF0">
            <w:pPr>
              <w:pStyle w:val="af7"/>
              <w:jc w:val="both"/>
              <w:rPr>
                <w:rFonts w:ascii="Times New Roman" w:hAnsi="Times New Roman"/>
                <w:sz w:val="16"/>
                <w:szCs w:val="16"/>
              </w:rPr>
            </w:pPr>
          </w:p>
          <w:p w:rsidR="00936DF0" w:rsidRPr="0007459B" w:rsidRDefault="00936DF0" w:rsidP="00936DF0">
            <w:pPr>
              <w:pStyle w:val="af7"/>
              <w:jc w:val="both"/>
              <w:rPr>
                <w:rFonts w:ascii="Times New Roman" w:hAnsi="Times New Roman"/>
                <w:sz w:val="16"/>
                <w:szCs w:val="16"/>
              </w:rPr>
            </w:pPr>
            <w:r w:rsidRPr="0007459B">
              <w:rPr>
                <w:rFonts w:ascii="Times New Roman" w:hAnsi="Times New Roman"/>
                <w:sz w:val="16"/>
                <w:szCs w:val="16"/>
              </w:rPr>
              <w:tab/>
              <w:t>В целях приведения Устава Нижнезаимского муниципального образования  в соответствие с действующим законодательс</w:t>
            </w:r>
            <w:r w:rsidRPr="0007459B">
              <w:rPr>
                <w:rFonts w:ascii="Times New Roman" w:hAnsi="Times New Roman"/>
                <w:sz w:val="16"/>
                <w:szCs w:val="16"/>
              </w:rPr>
              <w:t>т</w:t>
            </w:r>
            <w:r w:rsidRPr="0007459B">
              <w:rPr>
                <w:rFonts w:ascii="Times New Roman" w:hAnsi="Times New Roman"/>
                <w:sz w:val="16"/>
                <w:szCs w:val="16"/>
              </w:rPr>
              <w:t>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31, 44,47 Устава Нижнезаимского муниципального образования,  Дума  Ни</w:t>
            </w:r>
            <w:r w:rsidRPr="0007459B">
              <w:rPr>
                <w:rFonts w:ascii="Times New Roman" w:hAnsi="Times New Roman"/>
                <w:sz w:val="16"/>
                <w:szCs w:val="16"/>
              </w:rPr>
              <w:t>ж</w:t>
            </w:r>
            <w:r w:rsidRPr="0007459B">
              <w:rPr>
                <w:rFonts w:ascii="Times New Roman" w:hAnsi="Times New Roman"/>
                <w:sz w:val="16"/>
                <w:szCs w:val="16"/>
              </w:rPr>
              <w:t xml:space="preserve">незаимского муниципального образования </w:t>
            </w:r>
          </w:p>
          <w:p w:rsidR="00936DF0" w:rsidRPr="0007459B" w:rsidRDefault="00936DF0" w:rsidP="00936DF0">
            <w:pPr>
              <w:pStyle w:val="af7"/>
              <w:jc w:val="both"/>
              <w:rPr>
                <w:rFonts w:ascii="Times New Roman" w:hAnsi="Times New Roman"/>
                <w:b/>
                <w:sz w:val="16"/>
                <w:szCs w:val="16"/>
              </w:rPr>
            </w:pPr>
          </w:p>
          <w:p w:rsidR="00936DF0" w:rsidRPr="0007459B" w:rsidRDefault="00936DF0" w:rsidP="00936DF0">
            <w:pPr>
              <w:pStyle w:val="af7"/>
              <w:jc w:val="both"/>
              <w:rPr>
                <w:rFonts w:ascii="Times New Roman" w:hAnsi="Times New Roman"/>
                <w:b/>
                <w:sz w:val="16"/>
                <w:szCs w:val="16"/>
              </w:rPr>
            </w:pPr>
            <w:r w:rsidRPr="0007459B">
              <w:rPr>
                <w:rFonts w:ascii="Times New Roman" w:hAnsi="Times New Roman"/>
                <w:b/>
                <w:sz w:val="16"/>
                <w:szCs w:val="16"/>
              </w:rPr>
              <w:t xml:space="preserve">РЕШИЛА: </w:t>
            </w:r>
          </w:p>
          <w:p w:rsidR="00936DF0" w:rsidRPr="0007459B" w:rsidRDefault="00936DF0" w:rsidP="00936DF0">
            <w:pPr>
              <w:pStyle w:val="af7"/>
              <w:jc w:val="both"/>
              <w:rPr>
                <w:rFonts w:ascii="Times New Roman" w:hAnsi="Times New Roman"/>
                <w:sz w:val="16"/>
                <w:szCs w:val="16"/>
              </w:rPr>
            </w:pPr>
          </w:p>
          <w:p w:rsidR="00936DF0" w:rsidRPr="0007459B" w:rsidRDefault="00936DF0" w:rsidP="00936DF0">
            <w:pPr>
              <w:pStyle w:val="af7"/>
              <w:numPr>
                <w:ilvl w:val="0"/>
                <w:numId w:val="3"/>
              </w:numPr>
              <w:jc w:val="both"/>
              <w:rPr>
                <w:rFonts w:ascii="Times New Roman" w:hAnsi="Times New Roman"/>
                <w:sz w:val="16"/>
                <w:szCs w:val="16"/>
              </w:rPr>
            </w:pPr>
            <w:r w:rsidRPr="0007459B">
              <w:rPr>
                <w:rFonts w:ascii="Times New Roman" w:hAnsi="Times New Roman"/>
                <w:sz w:val="16"/>
                <w:szCs w:val="16"/>
              </w:rPr>
              <w:t xml:space="preserve"> Внести  в Устав Нижнезаимского  муниципального образования  следующие  </w:t>
            </w:r>
          </w:p>
          <w:p w:rsidR="00936DF0" w:rsidRPr="0007459B" w:rsidRDefault="00936DF0" w:rsidP="00936DF0">
            <w:pPr>
              <w:pStyle w:val="af7"/>
              <w:jc w:val="both"/>
              <w:rPr>
                <w:rFonts w:ascii="Times New Roman" w:hAnsi="Times New Roman"/>
                <w:sz w:val="16"/>
                <w:szCs w:val="16"/>
              </w:rPr>
            </w:pPr>
            <w:r w:rsidRPr="0007459B">
              <w:rPr>
                <w:rFonts w:ascii="Times New Roman" w:hAnsi="Times New Roman"/>
                <w:sz w:val="16"/>
                <w:szCs w:val="16"/>
              </w:rPr>
              <w:t xml:space="preserve">изменения:  </w:t>
            </w:r>
          </w:p>
          <w:p w:rsidR="00936DF0" w:rsidRPr="0007459B" w:rsidRDefault="00936DF0" w:rsidP="00936DF0">
            <w:pPr>
              <w:pStyle w:val="af4"/>
              <w:numPr>
                <w:ilvl w:val="0"/>
                <w:numId w:val="4"/>
              </w:numPr>
              <w:autoSpaceDE w:val="0"/>
              <w:autoSpaceDN w:val="0"/>
              <w:adjustRightInd w:val="0"/>
              <w:spacing w:after="0" w:line="240" w:lineRule="auto"/>
              <w:jc w:val="both"/>
              <w:rPr>
                <w:rFonts w:ascii="Times New Roman" w:hAnsi="Times New Roman"/>
                <w:sz w:val="16"/>
                <w:szCs w:val="16"/>
              </w:rPr>
            </w:pPr>
            <w:r w:rsidRPr="0007459B">
              <w:rPr>
                <w:rFonts w:ascii="Times New Roman" w:hAnsi="Times New Roman"/>
                <w:b/>
                <w:sz w:val="16"/>
                <w:szCs w:val="16"/>
              </w:rPr>
              <w:t xml:space="preserve">в абзаце четвертом части 1 статьи 1 </w:t>
            </w:r>
            <w:r w:rsidRPr="0007459B">
              <w:rPr>
                <w:rFonts w:ascii="Times New Roman" w:hAnsi="Times New Roman"/>
                <w:sz w:val="16"/>
                <w:szCs w:val="16"/>
              </w:rPr>
              <w:t>слова «может использоваться» заменить словом «используется»;</w:t>
            </w:r>
          </w:p>
          <w:p w:rsidR="00936DF0" w:rsidRPr="0007459B" w:rsidRDefault="00936DF0" w:rsidP="00936DF0">
            <w:pPr>
              <w:pStyle w:val="af4"/>
              <w:numPr>
                <w:ilvl w:val="0"/>
                <w:numId w:val="4"/>
              </w:numPr>
              <w:autoSpaceDE w:val="0"/>
              <w:autoSpaceDN w:val="0"/>
              <w:adjustRightInd w:val="0"/>
              <w:spacing w:after="0" w:line="240" w:lineRule="auto"/>
              <w:jc w:val="both"/>
              <w:rPr>
                <w:rFonts w:ascii="Times New Roman" w:hAnsi="Times New Roman"/>
                <w:b/>
                <w:sz w:val="16"/>
                <w:szCs w:val="16"/>
              </w:rPr>
            </w:pPr>
            <w:r w:rsidRPr="0007459B">
              <w:rPr>
                <w:rFonts w:ascii="Times New Roman" w:hAnsi="Times New Roman"/>
                <w:b/>
                <w:sz w:val="16"/>
                <w:szCs w:val="16"/>
              </w:rPr>
              <w:t xml:space="preserve">в статье 6: </w:t>
            </w:r>
          </w:p>
          <w:p w:rsidR="00936DF0" w:rsidRPr="0007459B" w:rsidRDefault="00936DF0" w:rsidP="00936DF0">
            <w:pPr>
              <w:pStyle w:val="af4"/>
              <w:autoSpaceDE w:val="0"/>
              <w:autoSpaceDN w:val="0"/>
              <w:adjustRightInd w:val="0"/>
              <w:ind w:left="0"/>
              <w:jc w:val="both"/>
              <w:rPr>
                <w:rFonts w:ascii="Times New Roman" w:hAnsi="Times New Roman"/>
                <w:b/>
                <w:sz w:val="16"/>
                <w:szCs w:val="16"/>
              </w:rPr>
            </w:pPr>
            <w:r w:rsidRPr="0007459B">
              <w:rPr>
                <w:rFonts w:ascii="Times New Roman" w:hAnsi="Times New Roman"/>
                <w:b/>
                <w:sz w:val="16"/>
                <w:szCs w:val="16"/>
              </w:rPr>
              <w:tab/>
              <w:t>в части 1:</w:t>
            </w:r>
          </w:p>
          <w:p w:rsidR="00936DF0" w:rsidRPr="0007459B" w:rsidRDefault="00936DF0" w:rsidP="00936DF0">
            <w:pPr>
              <w:pStyle w:val="af4"/>
              <w:autoSpaceDE w:val="0"/>
              <w:autoSpaceDN w:val="0"/>
              <w:adjustRightInd w:val="0"/>
              <w:ind w:left="0"/>
              <w:jc w:val="both"/>
              <w:rPr>
                <w:rFonts w:ascii="Times New Roman" w:hAnsi="Times New Roman"/>
                <w:b/>
                <w:sz w:val="16"/>
                <w:szCs w:val="16"/>
              </w:rPr>
            </w:pPr>
            <w:r w:rsidRPr="0007459B">
              <w:rPr>
                <w:rFonts w:ascii="Times New Roman" w:hAnsi="Times New Roman"/>
                <w:b/>
                <w:sz w:val="16"/>
                <w:szCs w:val="16"/>
              </w:rPr>
              <w:t xml:space="preserve">           </w:t>
            </w:r>
            <w:r w:rsidRPr="0007459B">
              <w:rPr>
                <w:rFonts w:ascii="Times New Roman" w:hAnsi="Times New Roman"/>
                <w:sz w:val="16"/>
                <w:szCs w:val="16"/>
              </w:rPr>
              <w:t xml:space="preserve">в </w:t>
            </w:r>
            <w:hyperlink r:id="rId7" w:history="1">
              <w:r w:rsidRPr="0007459B">
                <w:rPr>
                  <w:rStyle w:val="ae"/>
                  <w:rFonts w:ascii="Times New Roman" w:hAnsi="Times New Roman"/>
                  <w:sz w:val="16"/>
                  <w:szCs w:val="16"/>
                </w:rPr>
                <w:t>пункте 9</w:t>
              </w:r>
            </w:hyperlink>
            <w:r w:rsidRPr="0007459B">
              <w:rPr>
                <w:rFonts w:ascii="Times New Roman" w:hAnsi="Times New Roman"/>
                <w:sz w:val="16"/>
                <w:szCs w:val="16"/>
              </w:rPr>
              <w:t xml:space="preserve"> слова «осуществление контроля за их соблюдением» заменить словами «осущ</w:t>
            </w:r>
            <w:r w:rsidRPr="0007459B">
              <w:rPr>
                <w:rFonts w:ascii="Times New Roman" w:hAnsi="Times New Roman"/>
                <w:sz w:val="16"/>
                <w:szCs w:val="16"/>
              </w:rPr>
              <w:t>е</w:t>
            </w:r>
            <w:r w:rsidRPr="0007459B">
              <w:rPr>
                <w:rFonts w:ascii="Times New Roman" w:hAnsi="Times New Roman"/>
                <w:sz w:val="16"/>
                <w:szCs w:val="16"/>
              </w:rPr>
              <w:t>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w:t>
            </w:r>
            <w:r w:rsidRPr="0007459B">
              <w:rPr>
                <w:rFonts w:ascii="Times New Roman" w:hAnsi="Times New Roman"/>
                <w:sz w:val="16"/>
                <w:szCs w:val="16"/>
              </w:rPr>
              <w:t>с</w:t>
            </w:r>
            <w:r w:rsidRPr="0007459B">
              <w:rPr>
                <w:rFonts w:ascii="Times New Roman" w:hAnsi="Times New Roman"/>
                <w:sz w:val="16"/>
                <w:szCs w:val="16"/>
              </w:rPr>
              <w:t>печению доступности для инвалидов объектов социальной, инженерной и транспортной инфраструктур и предо</w:t>
            </w:r>
            <w:r w:rsidRPr="0007459B">
              <w:rPr>
                <w:rFonts w:ascii="Times New Roman" w:hAnsi="Times New Roman"/>
                <w:sz w:val="16"/>
                <w:szCs w:val="16"/>
              </w:rPr>
              <w:t>с</w:t>
            </w:r>
            <w:r w:rsidRPr="0007459B">
              <w:rPr>
                <w:rFonts w:ascii="Times New Roman" w:hAnsi="Times New Roman"/>
                <w:sz w:val="16"/>
                <w:szCs w:val="16"/>
              </w:rPr>
              <w:t>тавляемых услуг»;</w:t>
            </w:r>
          </w:p>
          <w:p w:rsidR="00936DF0" w:rsidRPr="0007459B" w:rsidRDefault="00936DF0" w:rsidP="00936DF0">
            <w:pPr>
              <w:pStyle w:val="af7"/>
              <w:ind w:firstLine="540"/>
              <w:jc w:val="both"/>
              <w:rPr>
                <w:rFonts w:ascii="Times New Roman" w:hAnsi="Times New Roman"/>
                <w:sz w:val="16"/>
                <w:szCs w:val="16"/>
              </w:rPr>
            </w:pPr>
            <w:r w:rsidRPr="0007459B">
              <w:rPr>
                <w:rFonts w:ascii="Times New Roman" w:hAnsi="Times New Roman"/>
                <w:b/>
                <w:sz w:val="16"/>
                <w:szCs w:val="16"/>
              </w:rPr>
              <w:t>в части 2:</w:t>
            </w:r>
            <w:r w:rsidRPr="0007459B">
              <w:rPr>
                <w:rFonts w:ascii="Times New Roman" w:hAnsi="Times New Roman"/>
                <w:sz w:val="16"/>
                <w:szCs w:val="16"/>
              </w:rPr>
              <w:t xml:space="preserve"> </w:t>
            </w:r>
          </w:p>
          <w:p w:rsidR="00936DF0" w:rsidRPr="0007459B" w:rsidRDefault="00936DF0" w:rsidP="00936DF0">
            <w:pPr>
              <w:pStyle w:val="af7"/>
              <w:ind w:firstLine="540"/>
              <w:jc w:val="both"/>
              <w:rPr>
                <w:rFonts w:ascii="Times New Roman" w:hAnsi="Times New Roman"/>
                <w:sz w:val="16"/>
                <w:szCs w:val="16"/>
              </w:rPr>
            </w:pPr>
            <w:r w:rsidRPr="0007459B">
              <w:rPr>
                <w:rFonts w:ascii="Times New Roman" w:hAnsi="Times New Roman"/>
                <w:sz w:val="16"/>
                <w:szCs w:val="16"/>
              </w:rPr>
              <w:t>в пункте 2 слова «за сохранностью автомобильных дорог местного значения» заменить словами «на автомобильном транспо</w:t>
            </w:r>
            <w:r w:rsidRPr="0007459B">
              <w:rPr>
                <w:rFonts w:ascii="Times New Roman" w:hAnsi="Times New Roman"/>
                <w:sz w:val="16"/>
                <w:szCs w:val="16"/>
              </w:rPr>
              <w:t>р</w:t>
            </w:r>
            <w:r w:rsidRPr="0007459B">
              <w:rPr>
                <w:rFonts w:ascii="Times New Roman" w:hAnsi="Times New Roman"/>
                <w:sz w:val="16"/>
                <w:szCs w:val="16"/>
              </w:rPr>
              <w:t>те, городском наземном электрическом транспорте и в доро</w:t>
            </w:r>
            <w:r w:rsidRPr="0007459B">
              <w:rPr>
                <w:rFonts w:ascii="Times New Roman" w:hAnsi="Times New Roman"/>
                <w:sz w:val="16"/>
                <w:szCs w:val="16"/>
              </w:rPr>
              <w:t>ж</w:t>
            </w:r>
            <w:r w:rsidRPr="0007459B">
              <w:rPr>
                <w:rFonts w:ascii="Times New Roman" w:hAnsi="Times New Roman"/>
                <w:sz w:val="16"/>
                <w:szCs w:val="16"/>
              </w:rPr>
              <w:t>ном хозяйстве»;</w:t>
            </w:r>
          </w:p>
          <w:p w:rsidR="00936DF0" w:rsidRPr="0007459B" w:rsidRDefault="00D9378C" w:rsidP="00936DF0">
            <w:pPr>
              <w:pStyle w:val="af4"/>
              <w:numPr>
                <w:ilvl w:val="0"/>
                <w:numId w:val="4"/>
              </w:numPr>
              <w:autoSpaceDE w:val="0"/>
              <w:autoSpaceDN w:val="0"/>
              <w:adjustRightInd w:val="0"/>
              <w:spacing w:after="0" w:line="240" w:lineRule="auto"/>
              <w:jc w:val="both"/>
              <w:rPr>
                <w:rFonts w:ascii="Times New Roman" w:hAnsi="Times New Roman"/>
                <w:b/>
                <w:bCs/>
                <w:sz w:val="16"/>
                <w:szCs w:val="16"/>
              </w:rPr>
            </w:pPr>
            <w:hyperlink r:id="rId8" w:history="1">
              <w:r w:rsidR="00936DF0" w:rsidRPr="0007459B">
                <w:rPr>
                  <w:rStyle w:val="ae"/>
                  <w:rFonts w:ascii="Times New Roman" w:hAnsi="Times New Roman"/>
                  <w:b/>
                  <w:bCs/>
                  <w:sz w:val="16"/>
                  <w:szCs w:val="16"/>
                </w:rPr>
                <w:t>часть 1 статьи 6.1</w:t>
              </w:r>
            </w:hyperlink>
            <w:r w:rsidR="00936DF0" w:rsidRPr="0007459B">
              <w:rPr>
                <w:rFonts w:ascii="Times New Roman" w:hAnsi="Times New Roman"/>
                <w:b/>
                <w:bCs/>
                <w:sz w:val="16"/>
                <w:szCs w:val="16"/>
              </w:rPr>
              <w:t xml:space="preserve"> дополнить пунктами 19,20 следующего содержания:</w:t>
            </w:r>
          </w:p>
          <w:p w:rsidR="00936DF0" w:rsidRPr="0007459B" w:rsidRDefault="00936DF0" w:rsidP="00936DF0">
            <w:pPr>
              <w:ind w:firstLine="709"/>
              <w:jc w:val="both"/>
              <w:rPr>
                <w:sz w:val="16"/>
                <w:szCs w:val="16"/>
              </w:rPr>
            </w:pPr>
            <w:r w:rsidRPr="0007459B">
              <w:rPr>
                <w:sz w:val="16"/>
                <w:szCs w:val="16"/>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36DF0" w:rsidRPr="0007459B" w:rsidRDefault="00936DF0" w:rsidP="00936DF0">
            <w:pPr>
              <w:ind w:firstLine="709"/>
              <w:jc w:val="both"/>
              <w:rPr>
                <w:sz w:val="16"/>
                <w:szCs w:val="16"/>
              </w:rPr>
            </w:pPr>
            <w:r w:rsidRPr="0007459B">
              <w:rPr>
                <w:sz w:val="16"/>
                <w:szCs w:val="16"/>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936DF0" w:rsidRPr="0007459B" w:rsidRDefault="00936DF0" w:rsidP="00936DF0">
            <w:pPr>
              <w:autoSpaceDE w:val="0"/>
              <w:autoSpaceDN w:val="0"/>
              <w:adjustRightInd w:val="0"/>
              <w:ind w:left="540"/>
              <w:jc w:val="both"/>
              <w:rPr>
                <w:b/>
                <w:sz w:val="16"/>
                <w:szCs w:val="16"/>
              </w:rPr>
            </w:pPr>
            <w:r w:rsidRPr="0007459B">
              <w:rPr>
                <w:b/>
                <w:sz w:val="16"/>
                <w:szCs w:val="16"/>
              </w:rPr>
              <w:t xml:space="preserve">4) в статье 13.1: </w:t>
            </w:r>
          </w:p>
          <w:p w:rsidR="00936DF0" w:rsidRPr="0007459B" w:rsidRDefault="00936DF0" w:rsidP="00936DF0">
            <w:pPr>
              <w:autoSpaceDE w:val="0"/>
              <w:autoSpaceDN w:val="0"/>
              <w:adjustRightInd w:val="0"/>
              <w:ind w:firstLine="540"/>
              <w:jc w:val="both"/>
              <w:rPr>
                <w:sz w:val="16"/>
                <w:szCs w:val="16"/>
              </w:rPr>
            </w:pPr>
            <w:r w:rsidRPr="0007459B">
              <w:rPr>
                <w:sz w:val="16"/>
                <w:szCs w:val="16"/>
              </w:rPr>
              <w:t xml:space="preserve">часть  1 дополнить  пунктом 4 следующего  содержания: </w:t>
            </w:r>
          </w:p>
          <w:p w:rsidR="00936DF0" w:rsidRPr="0007459B" w:rsidRDefault="00936DF0" w:rsidP="00936DF0">
            <w:pPr>
              <w:autoSpaceDE w:val="0"/>
              <w:autoSpaceDN w:val="0"/>
              <w:adjustRightInd w:val="0"/>
              <w:ind w:firstLine="540"/>
              <w:jc w:val="both"/>
              <w:rPr>
                <w:sz w:val="16"/>
                <w:szCs w:val="16"/>
              </w:rPr>
            </w:pPr>
            <w:r w:rsidRPr="0007459B">
              <w:rPr>
                <w:sz w:val="16"/>
                <w:szCs w:val="16"/>
              </w:rPr>
              <w:t>«4) в соответствии с законом Иркутской области  на части территории населенного пункта, входящего в состав Нижнезаимского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936DF0" w:rsidRPr="0007459B" w:rsidRDefault="00936DF0" w:rsidP="00936DF0">
            <w:pPr>
              <w:pStyle w:val="af7"/>
              <w:ind w:left="705"/>
              <w:jc w:val="both"/>
              <w:rPr>
                <w:rFonts w:ascii="Times New Roman" w:hAnsi="Times New Roman"/>
                <w:sz w:val="16"/>
                <w:szCs w:val="16"/>
              </w:rPr>
            </w:pPr>
            <w:r w:rsidRPr="0007459B">
              <w:rPr>
                <w:rFonts w:ascii="Times New Roman" w:hAnsi="Times New Roman"/>
                <w:sz w:val="16"/>
                <w:szCs w:val="16"/>
              </w:rPr>
              <w:t>дополнить частью 1.2. следующего  содержания:</w:t>
            </w:r>
          </w:p>
          <w:p w:rsidR="00936DF0" w:rsidRPr="0007459B" w:rsidRDefault="00936DF0" w:rsidP="00936DF0">
            <w:pPr>
              <w:pStyle w:val="af7"/>
              <w:ind w:firstLine="705"/>
              <w:jc w:val="both"/>
              <w:rPr>
                <w:rFonts w:ascii="Times New Roman" w:hAnsi="Times New Roman"/>
                <w:sz w:val="16"/>
                <w:szCs w:val="16"/>
              </w:rPr>
            </w:pPr>
            <w:r w:rsidRPr="0007459B">
              <w:rPr>
                <w:rFonts w:ascii="Times New Roman" w:hAnsi="Times New Roman"/>
                <w:sz w:val="16"/>
                <w:szCs w:val="16"/>
              </w:rPr>
              <w:t xml:space="preserve">«1.2. Сход граждан, предусмотренный </w:t>
            </w:r>
            <w:hyperlink r:id="rId9" w:history="1">
              <w:r w:rsidRPr="0007459B">
                <w:rPr>
                  <w:rStyle w:val="ae"/>
                  <w:rFonts w:ascii="Times New Roman" w:hAnsi="Times New Roman"/>
                  <w:sz w:val="16"/>
                  <w:szCs w:val="16"/>
                </w:rPr>
                <w:t>пунктом 4 части 1</w:t>
              </w:r>
            </w:hyperlink>
            <w:r w:rsidRPr="0007459B">
              <w:rPr>
                <w:rFonts w:ascii="Times New Roman" w:hAnsi="Times New Roman"/>
                <w:sz w:val="16"/>
                <w:szCs w:val="16"/>
              </w:rPr>
              <w:t xml:space="preserve"> настоящей статьи, может созываться Думой Нижнезаимского м</w:t>
            </w:r>
            <w:r w:rsidRPr="0007459B">
              <w:rPr>
                <w:rFonts w:ascii="Times New Roman" w:hAnsi="Times New Roman"/>
                <w:sz w:val="16"/>
                <w:szCs w:val="16"/>
              </w:rPr>
              <w:t>у</w:t>
            </w:r>
            <w:r w:rsidRPr="0007459B">
              <w:rPr>
                <w:rFonts w:ascii="Times New Roman" w:hAnsi="Times New Roman"/>
                <w:sz w:val="16"/>
                <w:szCs w:val="16"/>
              </w:rPr>
              <w:t>ниципального образования по инициативе группы жителей с</w:t>
            </w:r>
            <w:r w:rsidRPr="0007459B">
              <w:rPr>
                <w:rFonts w:ascii="Times New Roman" w:hAnsi="Times New Roman"/>
                <w:sz w:val="16"/>
                <w:szCs w:val="16"/>
              </w:rPr>
              <w:t>о</w:t>
            </w:r>
            <w:r w:rsidRPr="0007459B">
              <w:rPr>
                <w:rFonts w:ascii="Times New Roman" w:hAnsi="Times New Roman"/>
                <w:sz w:val="16"/>
                <w:szCs w:val="16"/>
              </w:rPr>
              <w:t>ответствующей части территории населенного пункта численностью не менее 10 человек.</w:t>
            </w:r>
          </w:p>
          <w:p w:rsidR="00936DF0" w:rsidRPr="0007459B" w:rsidRDefault="00936DF0" w:rsidP="00936DF0">
            <w:pPr>
              <w:pStyle w:val="af7"/>
              <w:ind w:firstLine="705"/>
              <w:jc w:val="both"/>
              <w:rPr>
                <w:rFonts w:ascii="Times New Roman" w:hAnsi="Times New Roman"/>
                <w:sz w:val="16"/>
                <w:szCs w:val="16"/>
              </w:rPr>
            </w:pPr>
            <w:r w:rsidRPr="0007459B">
              <w:rPr>
                <w:rFonts w:ascii="Times New Roman" w:hAnsi="Times New Roman"/>
                <w:sz w:val="16"/>
                <w:szCs w:val="16"/>
              </w:rPr>
              <w:t>Критерии определения границ части территории населенного пункта, входящего в состав Нижнезаимского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936DF0" w:rsidRPr="0007459B" w:rsidRDefault="00936DF0" w:rsidP="00936DF0">
            <w:pPr>
              <w:pStyle w:val="af7"/>
              <w:ind w:firstLine="705"/>
              <w:jc w:val="both"/>
              <w:rPr>
                <w:rFonts w:ascii="Times New Roman" w:hAnsi="Times New Roman"/>
                <w:sz w:val="16"/>
                <w:szCs w:val="16"/>
              </w:rPr>
            </w:pPr>
            <w:r w:rsidRPr="0007459B">
              <w:rPr>
                <w:rFonts w:ascii="Times New Roman" w:hAnsi="Times New Roman"/>
                <w:sz w:val="16"/>
                <w:szCs w:val="16"/>
              </w:rPr>
              <w:t>часть 2 изложить в следующей редакции:</w:t>
            </w:r>
          </w:p>
          <w:p w:rsidR="00936DF0" w:rsidRPr="0007459B" w:rsidRDefault="00936DF0" w:rsidP="00936DF0">
            <w:pPr>
              <w:pStyle w:val="af7"/>
              <w:ind w:firstLine="705"/>
              <w:jc w:val="both"/>
              <w:rPr>
                <w:rFonts w:ascii="Times New Roman" w:hAnsi="Times New Roman"/>
                <w:sz w:val="16"/>
                <w:szCs w:val="16"/>
              </w:rPr>
            </w:pPr>
            <w:r w:rsidRPr="0007459B">
              <w:rPr>
                <w:rFonts w:ascii="Times New Roman" w:hAnsi="Times New Roman"/>
                <w:sz w:val="16"/>
                <w:szCs w:val="16"/>
              </w:rPr>
              <w:t>«Сход граждан, предусмотренный настоящей статьей, правомочен при участии в нем более половины обладающих избир</w:t>
            </w:r>
            <w:r w:rsidRPr="0007459B">
              <w:rPr>
                <w:rFonts w:ascii="Times New Roman" w:hAnsi="Times New Roman"/>
                <w:sz w:val="16"/>
                <w:szCs w:val="16"/>
              </w:rPr>
              <w:t>а</w:t>
            </w:r>
            <w:r w:rsidRPr="0007459B">
              <w:rPr>
                <w:rFonts w:ascii="Times New Roman" w:hAnsi="Times New Roman"/>
                <w:sz w:val="16"/>
                <w:szCs w:val="16"/>
              </w:rPr>
              <w:t>тельным правом жителей населенного пункта (либо части его территории) или поселения. Решение схода граждан считается прин</w:t>
            </w:r>
            <w:r w:rsidRPr="0007459B">
              <w:rPr>
                <w:rFonts w:ascii="Times New Roman" w:hAnsi="Times New Roman"/>
                <w:sz w:val="16"/>
                <w:szCs w:val="16"/>
              </w:rPr>
              <w:t>я</w:t>
            </w:r>
            <w:r w:rsidRPr="0007459B">
              <w:rPr>
                <w:rFonts w:ascii="Times New Roman" w:hAnsi="Times New Roman"/>
                <w:sz w:val="16"/>
                <w:szCs w:val="16"/>
              </w:rPr>
              <w:t>тым, если за него прогол</w:t>
            </w:r>
            <w:r w:rsidRPr="0007459B">
              <w:rPr>
                <w:rFonts w:ascii="Times New Roman" w:hAnsi="Times New Roman"/>
                <w:sz w:val="16"/>
                <w:szCs w:val="16"/>
              </w:rPr>
              <w:t>о</w:t>
            </w:r>
            <w:r w:rsidRPr="0007459B">
              <w:rPr>
                <w:rFonts w:ascii="Times New Roman" w:hAnsi="Times New Roman"/>
                <w:sz w:val="16"/>
                <w:szCs w:val="16"/>
              </w:rPr>
              <w:t>совало более половины участников схода граждан.»;</w:t>
            </w:r>
          </w:p>
          <w:p w:rsidR="00936DF0" w:rsidRPr="0007459B" w:rsidRDefault="00936DF0" w:rsidP="00936DF0">
            <w:pPr>
              <w:pStyle w:val="af7"/>
              <w:ind w:left="540"/>
              <w:jc w:val="both"/>
              <w:rPr>
                <w:rFonts w:ascii="Times New Roman" w:hAnsi="Times New Roman"/>
                <w:b/>
                <w:sz w:val="16"/>
                <w:szCs w:val="16"/>
              </w:rPr>
            </w:pPr>
            <w:r w:rsidRPr="0007459B">
              <w:rPr>
                <w:rFonts w:ascii="Times New Roman" w:hAnsi="Times New Roman"/>
                <w:b/>
                <w:sz w:val="16"/>
                <w:szCs w:val="16"/>
              </w:rPr>
              <w:t>5) дополнить  статьей 14.1 следующего  содержания:</w:t>
            </w:r>
          </w:p>
          <w:p w:rsidR="00936DF0" w:rsidRPr="0007459B" w:rsidRDefault="00936DF0" w:rsidP="00936DF0">
            <w:pPr>
              <w:pStyle w:val="af7"/>
              <w:ind w:firstLine="540"/>
              <w:jc w:val="both"/>
              <w:rPr>
                <w:rFonts w:ascii="Times New Roman" w:hAnsi="Times New Roman"/>
                <w:b/>
                <w:sz w:val="16"/>
                <w:szCs w:val="16"/>
              </w:rPr>
            </w:pPr>
            <w:r w:rsidRPr="0007459B">
              <w:rPr>
                <w:rFonts w:ascii="Times New Roman" w:hAnsi="Times New Roman"/>
                <w:b/>
                <w:sz w:val="16"/>
                <w:szCs w:val="16"/>
              </w:rPr>
              <w:t xml:space="preserve">« Статья 14.1 Инициативные проекты </w:t>
            </w:r>
          </w:p>
          <w:p w:rsidR="00936DF0" w:rsidRPr="0007459B" w:rsidRDefault="00936DF0" w:rsidP="00936DF0">
            <w:pPr>
              <w:pStyle w:val="af7"/>
              <w:ind w:firstLine="540"/>
              <w:jc w:val="both"/>
              <w:rPr>
                <w:rFonts w:ascii="Times New Roman" w:hAnsi="Times New Roman"/>
                <w:sz w:val="16"/>
                <w:szCs w:val="16"/>
              </w:rPr>
            </w:pPr>
            <w:r w:rsidRPr="0007459B">
              <w:rPr>
                <w:rFonts w:ascii="Times New Roman" w:hAnsi="Times New Roman"/>
                <w:sz w:val="16"/>
                <w:szCs w:val="16"/>
              </w:rPr>
              <w:lastRenderedPageBreak/>
              <w:t>1. В целях реализации мероприятий, имеющих приоритетное значение для жителей Нижнезаимского муниципального образ</w:t>
            </w:r>
            <w:r w:rsidRPr="0007459B">
              <w:rPr>
                <w:rFonts w:ascii="Times New Roman" w:hAnsi="Times New Roman"/>
                <w:sz w:val="16"/>
                <w:szCs w:val="16"/>
              </w:rPr>
              <w:t>о</w:t>
            </w:r>
            <w:r w:rsidRPr="0007459B">
              <w:rPr>
                <w:rFonts w:ascii="Times New Roman" w:hAnsi="Times New Roman"/>
                <w:sz w:val="16"/>
                <w:szCs w:val="16"/>
              </w:rPr>
              <w:t>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Нижнезаимского муниципального образования может быть внесен инициативный пр</w:t>
            </w:r>
            <w:r w:rsidRPr="0007459B">
              <w:rPr>
                <w:rFonts w:ascii="Times New Roman" w:hAnsi="Times New Roman"/>
                <w:sz w:val="16"/>
                <w:szCs w:val="16"/>
              </w:rPr>
              <w:t>о</w:t>
            </w:r>
            <w:r w:rsidRPr="0007459B">
              <w:rPr>
                <w:rFonts w:ascii="Times New Roman" w:hAnsi="Times New Roman"/>
                <w:sz w:val="16"/>
                <w:szCs w:val="16"/>
              </w:rPr>
              <w:t>ект. Порядок определения части территории Нижнезаимского муниципального образования, на которой могут реализовываться ин</w:t>
            </w:r>
            <w:r w:rsidRPr="0007459B">
              <w:rPr>
                <w:rFonts w:ascii="Times New Roman" w:hAnsi="Times New Roman"/>
                <w:sz w:val="16"/>
                <w:szCs w:val="16"/>
              </w:rPr>
              <w:t>и</w:t>
            </w:r>
            <w:r w:rsidRPr="0007459B">
              <w:rPr>
                <w:rFonts w:ascii="Times New Roman" w:hAnsi="Times New Roman"/>
                <w:sz w:val="16"/>
                <w:szCs w:val="16"/>
              </w:rPr>
              <w:t>циативные проекты, устанавливается решением  Д</w:t>
            </w:r>
            <w:r w:rsidRPr="0007459B">
              <w:rPr>
                <w:rFonts w:ascii="Times New Roman" w:hAnsi="Times New Roman"/>
                <w:sz w:val="16"/>
                <w:szCs w:val="16"/>
              </w:rPr>
              <w:t>у</w:t>
            </w:r>
            <w:r w:rsidRPr="0007459B">
              <w:rPr>
                <w:rFonts w:ascii="Times New Roman" w:hAnsi="Times New Roman"/>
                <w:sz w:val="16"/>
                <w:szCs w:val="16"/>
              </w:rPr>
              <w:t>мы Нижнезаимского муниципального образования.</w:t>
            </w:r>
          </w:p>
          <w:p w:rsidR="00936DF0" w:rsidRPr="0007459B" w:rsidRDefault="00936DF0" w:rsidP="00936DF0">
            <w:pPr>
              <w:pStyle w:val="af7"/>
              <w:ind w:firstLine="540"/>
              <w:jc w:val="both"/>
              <w:rPr>
                <w:rFonts w:ascii="Times New Roman" w:hAnsi="Times New Roman"/>
                <w:sz w:val="16"/>
                <w:szCs w:val="16"/>
              </w:rPr>
            </w:pPr>
            <w:r w:rsidRPr="0007459B">
              <w:rPr>
                <w:rFonts w:ascii="Times New Roman" w:hAnsi="Times New Roman"/>
                <w:sz w:val="16"/>
                <w:szCs w:val="16"/>
              </w:rPr>
              <w:t>2. Порядок выдвижения, внесения, обсуждения, рассмотрения инициативных проектов, а также проведения их конкурсного отбора устанавливается Думой Нижнезаимского муниципал</w:t>
            </w:r>
            <w:r w:rsidRPr="0007459B">
              <w:rPr>
                <w:rFonts w:ascii="Times New Roman" w:hAnsi="Times New Roman"/>
                <w:sz w:val="16"/>
                <w:szCs w:val="16"/>
              </w:rPr>
              <w:t>ь</w:t>
            </w:r>
            <w:r w:rsidRPr="0007459B">
              <w:rPr>
                <w:rFonts w:ascii="Times New Roman" w:hAnsi="Times New Roman"/>
                <w:sz w:val="16"/>
                <w:szCs w:val="16"/>
              </w:rPr>
              <w:t xml:space="preserve">ного образования.»; </w:t>
            </w:r>
          </w:p>
          <w:p w:rsidR="00936DF0" w:rsidRPr="0007459B" w:rsidRDefault="00936DF0" w:rsidP="00936DF0">
            <w:pPr>
              <w:pStyle w:val="af7"/>
              <w:numPr>
                <w:ilvl w:val="0"/>
                <w:numId w:val="6"/>
              </w:numPr>
              <w:jc w:val="both"/>
              <w:rPr>
                <w:rFonts w:ascii="Times New Roman" w:hAnsi="Times New Roman"/>
                <w:b/>
                <w:sz w:val="16"/>
                <w:szCs w:val="16"/>
              </w:rPr>
            </w:pPr>
            <w:r w:rsidRPr="0007459B">
              <w:rPr>
                <w:rFonts w:ascii="Times New Roman" w:hAnsi="Times New Roman"/>
                <w:b/>
                <w:sz w:val="16"/>
                <w:szCs w:val="16"/>
              </w:rPr>
              <w:t>части 4 и 5 статьи  16 изложить в  следующей редакции:</w:t>
            </w:r>
          </w:p>
          <w:p w:rsidR="00936DF0" w:rsidRPr="0007459B" w:rsidRDefault="00936DF0" w:rsidP="00936DF0">
            <w:pPr>
              <w:pStyle w:val="af7"/>
              <w:ind w:firstLine="540"/>
              <w:jc w:val="both"/>
              <w:rPr>
                <w:rFonts w:ascii="Times New Roman" w:hAnsi="Times New Roman"/>
                <w:sz w:val="16"/>
                <w:szCs w:val="16"/>
              </w:rPr>
            </w:pPr>
            <w:r w:rsidRPr="0007459B">
              <w:rPr>
                <w:rFonts w:ascii="Times New Roman" w:hAnsi="Times New Roman"/>
                <w:sz w:val="16"/>
                <w:szCs w:val="16"/>
              </w:rPr>
              <w:t>«4. Порядок организации и проведения публичных слушаний определяется настоящим Уставом и решением Думы Берёзо</w:t>
            </w:r>
            <w:r w:rsidRPr="0007459B">
              <w:rPr>
                <w:rFonts w:ascii="Times New Roman" w:hAnsi="Times New Roman"/>
                <w:sz w:val="16"/>
                <w:szCs w:val="16"/>
              </w:rPr>
              <w:t>в</w:t>
            </w:r>
            <w:r w:rsidRPr="0007459B">
              <w:rPr>
                <w:rFonts w:ascii="Times New Roman" w:hAnsi="Times New Roman"/>
                <w:sz w:val="16"/>
                <w:szCs w:val="16"/>
              </w:rPr>
              <w:t>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w:t>
            </w:r>
            <w:r w:rsidRPr="0007459B">
              <w:rPr>
                <w:rFonts w:ascii="Times New Roman" w:hAnsi="Times New Roman"/>
                <w:sz w:val="16"/>
                <w:szCs w:val="16"/>
              </w:rPr>
              <w:t>о</w:t>
            </w:r>
            <w:r w:rsidRPr="0007459B">
              <w:rPr>
                <w:rFonts w:ascii="Times New Roman" w:hAnsi="Times New Roman"/>
                <w:sz w:val="16"/>
                <w:szCs w:val="16"/>
              </w:rPr>
              <w:t>вого акта, в том числе посредством его размещения на официальном сайте администрации Нижнезаимского муниципального образования в и</w:t>
            </w:r>
            <w:r w:rsidRPr="0007459B">
              <w:rPr>
                <w:rFonts w:ascii="Times New Roman" w:hAnsi="Times New Roman"/>
                <w:sz w:val="16"/>
                <w:szCs w:val="16"/>
              </w:rPr>
              <w:t>н</w:t>
            </w:r>
            <w:r w:rsidRPr="0007459B">
              <w:rPr>
                <w:rFonts w:ascii="Times New Roman" w:hAnsi="Times New Roman"/>
                <w:sz w:val="16"/>
                <w:szCs w:val="16"/>
              </w:rPr>
              <w:t>формационно-телекоммуникационной сети «И</w:t>
            </w:r>
            <w:r w:rsidRPr="0007459B">
              <w:rPr>
                <w:rFonts w:ascii="Times New Roman" w:hAnsi="Times New Roman"/>
                <w:sz w:val="16"/>
                <w:szCs w:val="16"/>
              </w:rPr>
              <w:t>н</w:t>
            </w:r>
            <w:r w:rsidRPr="0007459B">
              <w:rPr>
                <w:rFonts w:ascii="Times New Roman" w:hAnsi="Times New Roman"/>
                <w:sz w:val="16"/>
                <w:szCs w:val="16"/>
              </w:rPr>
              <w:t xml:space="preserve">тернет» с учетом положений Федерального </w:t>
            </w:r>
            <w:hyperlink r:id="rId10" w:history="1">
              <w:r w:rsidRPr="0007459B">
                <w:rPr>
                  <w:rStyle w:val="ae"/>
                  <w:rFonts w:ascii="Times New Roman" w:hAnsi="Times New Roman"/>
                  <w:sz w:val="16"/>
                  <w:szCs w:val="16"/>
                </w:rPr>
                <w:t>закона</w:t>
              </w:r>
            </w:hyperlink>
            <w:r w:rsidRPr="0007459B">
              <w:rPr>
                <w:rFonts w:ascii="Times New Roman" w:hAnsi="Times New Roman"/>
                <w:sz w:val="16"/>
                <w:szCs w:val="16"/>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w:t>
            </w:r>
            <w:r w:rsidRPr="0007459B">
              <w:rPr>
                <w:rFonts w:ascii="Times New Roman" w:hAnsi="Times New Roman"/>
                <w:sz w:val="16"/>
                <w:szCs w:val="16"/>
              </w:rPr>
              <w:t>я</w:t>
            </w:r>
            <w:r w:rsidRPr="0007459B">
              <w:rPr>
                <w:rFonts w:ascii="Times New Roman" w:hAnsi="Times New Roman"/>
                <w:sz w:val="16"/>
                <w:szCs w:val="16"/>
              </w:rPr>
              <w:t>щей статье - официальный сайт), возможность представления жителями  Нижнезаимского муниципального образования своих зам</w:t>
            </w:r>
            <w:r w:rsidRPr="0007459B">
              <w:rPr>
                <w:rFonts w:ascii="Times New Roman" w:hAnsi="Times New Roman"/>
                <w:sz w:val="16"/>
                <w:szCs w:val="16"/>
              </w:rPr>
              <w:t>е</w:t>
            </w:r>
            <w:r w:rsidRPr="0007459B">
              <w:rPr>
                <w:rFonts w:ascii="Times New Roman" w:hAnsi="Times New Roman"/>
                <w:sz w:val="16"/>
                <w:szCs w:val="16"/>
              </w:rPr>
              <w:t>чаний и предложений по вынесенному на обсуждение проекту муниципального правового акта, в том числе посредством официал</w:t>
            </w:r>
            <w:r w:rsidRPr="0007459B">
              <w:rPr>
                <w:rFonts w:ascii="Times New Roman" w:hAnsi="Times New Roman"/>
                <w:sz w:val="16"/>
                <w:szCs w:val="16"/>
              </w:rPr>
              <w:t>ь</w:t>
            </w:r>
            <w:r w:rsidRPr="0007459B">
              <w:rPr>
                <w:rFonts w:ascii="Times New Roman" w:hAnsi="Times New Roman"/>
                <w:sz w:val="16"/>
                <w:szCs w:val="16"/>
              </w:rPr>
              <w:t>ного сайта, другие меры, обеспечивающие участие в публичных слушаниях жителей Ни</w:t>
            </w:r>
            <w:r w:rsidRPr="0007459B">
              <w:rPr>
                <w:rFonts w:ascii="Times New Roman" w:hAnsi="Times New Roman"/>
                <w:sz w:val="16"/>
                <w:szCs w:val="16"/>
              </w:rPr>
              <w:t>ж</w:t>
            </w:r>
            <w:r w:rsidRPr="0007459B">
              <w:rPr>
                <w:rFonts w:ascii="Times New Roman" w:hAnsi="Times New Roman"/>
                <w:sz w:val="16"/>
                <w:szCs w:val="16"/>
              </w:rPr>
              <w:t>незаимского муниципального образования, опубликование (обнародование) результатов публи</w:t>
            </w:r>
            <w:r w:rsidRPr="0007459B">
              <w:rPr>
                <w:rFonts w:ascii="Times New Roman" w:hAnsi="Times New Roman"/>
                <w:sz w:val="16"/>
                <w:szCs w:val="16"/>
              </w:rPr>
              <w:t>ч</w:t>
            </w:r>
            <w:r w:rsidRPr="0007459B">
              <w:rPr>
                <w:rFonts w:ascii="Times New Roman" w:hAnsi="Times New Roman"/>
                <w:sz w:val="16"/>
                <w:szCs w:val="16"/>
              </w:rPr>
              <w:t>ных слушаний, включая мотивированное обоснование принятых решений, в том числе посредс</w:t>
            </w:r>
            <w:r w:rsidRPr="0007459B">
              <w:rPr>
                <w:rFonts w:ascii="Times New Roman" w:hAnsi="Times New Roman"/>
                <w:sz w:val="16"/>
                <w:szCs w:val="16"/>
              </w:rPr>
              <w:t>т</w:t>
            </w:r>
            <w:r w:rsidRPr="0007459B">
              <w:rPr>
                <w:rFonts w:ascii="Times New Roman" w:hAnsi="Times New Roman"/>
                <w:sz w:val="16"/>
                <w:szCs w:val="16"/>
              </w:rPr>
              <w:t>вом их размещения на официальном сайте.</w:t>
            </w:r>
          </w:p>
          <w:p w:rsidR="00936DF0" w:rsidRPr="0007459B" w:rsidRDefault="00936DF0" w:rsidP="00936DF0">
            <w:pPr>
              <w:pStyle w:val="af7"/>
              <w:ind w:firstLine="540"/>
              <w:jc w:val="both"/>
              <w:rPr>
                <w:rFonts w:ascii="Times New Roman" w:hAnsi="Times New Roman"/>
                <w:sz w:val="16"/>
                <w:szCs w:val="16"/>
              </w:rPr>
            </w:pPr>
            <w:r w:rsidRPr="0007459B">
              <w:rPr>
                <w:rFonts w:ascii="Times New Roman" w:hAnsi="Times New Roman"/>
                <w:sz w:val="16"/>
                <w:szCs w:val="16"/>
              </w:rPr>
              <w:t>Решением Думы Нижнезаимского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w:t>
            </w:r>
            <w:r w:rsidRPr="0007459B">
              <w:rPr>
                <w:rFonts w:ascii="Times New Roman" w:hAnsi="Times New Roman"/>
                <w:sz w:val="16"/>
                <w:szCs w:val="16"/>
              </w:rPr>
              <w:t>а</w:t>
            </w:r>
            <w:r w:rsidRPr="0007459B">
              <w:rPr>
                <w:rFonts w:ascii="Times New Roman" w:hAnsi="Times New Roman"/>
                <w:sz w:val="16"/>
                <w:szCs w:val="16"/>
              </w:rPr>
              <w:t>зования своих замечаний и предложений по проекту муниципального правового акта, а также для участия жителей Берёзовского м</w:t>
            </w:r>
            <w:r w:rsidRPr="0007459B">
              <w:rPr>
                <w:rFonts w:ascii="Times New Roman" w:hAnsi="Times New Roman"/>
                <w:sz w:val="16"/>
                <w:szCs w:val="16"/>
              </w:rPr>
              <w:t>у</w:t>
            </w:r>
            <w:r w:rsidRPr="0007459B">
              <w:rPr>
                <w:rFonts w:ascii="Times New Roman" w:hAnsi="Times New Roman"/>
                <w:sz w:val="16"/>
                <w:szCs w:val="16"/>
              </w:rPr>
              <w:t>ниципального образования в публичных слушаниях с соблюдением требований об обязательном использовании для таких целей оф</w:t>
            </w:r>
            <w:r w:rsidRPr="0007459B">
              <w:rPr>
                <w:rFonts w:ascii="Times New Roman" w:hAnsi="Times New Roman"/>
                <w:sz w:val="16"/>
                <w:szCs w:val="16"/>
              </w:rPr>
              <w:t>и</w:t>
            </w:r>
            <w:r w:rsidRPr="0007459B">
              <w:rPr>
                <w:rFonts w:ascii="Times New Roman" w:hAnsi="Times New Roman"/>
                <w:sz w:val="16"/>
                <w:szCs w:val="16"/>
              </w:rPr>
              <w:t>циального сайта может использоваться ф</w:t>
            </w:r>
            <w:r w:rsidRPr="0007459B">
              <w:rPr>
                <w:rFonts w:ascii="Times New Roman" w:hAnsi="Times New Roman"/>
                <w:sz w:val="16"/>
                <w:szCs w:val="16"/>
              </w:rPr>
              <w:t>е</w:t>
            </w:r>
            <w:r w:rsidRPr="0007459B">
              <w:rPr>
                <w:rFonts w:ascii="Times New Roman" w:hAnsi="Times New Roman"/>
                <w:sz w:val="16"/>
                <w:szCs w:val="16"/>
              </w:rPr>
              <w:t>деральная государственная информационная система «Единый портал государственных и муниципальных услуг (функций) », порядок использования которой для целей настоящей статьи уст</w:t>
            </w:r>
            <w:r w:rsidRPr="0007459B">
              <w:rPr>
                <w:rFonts w:ascii="Times New Roman" w:hAnsi="Times New Roman"/>
                <w:sz w:val="16"/>
                <w:szCs w:val="16"/>
              </w:rPr>
              <w:t>а</w:t>
            </w:r>
            <w:r w:rsidRPr="0007459B">
              <w:rPr>
                <w:rFonts w:ascii="Times New Roman" w:hAnsi="Times New Roman"/>
                <w:sz w:val="16"/>
                <w:szCs w:val="16"/>
              </w:rPr>
              <w:t>навливается Правительством Российской Федерации.</w:t>
            </w:r>
          </w:p>
          <w:p w:rsidR="00936DF0" w:rsidRPr="0007459B" w:rsidRDefault="00936DF0" w:rsidP="00936DF0">
            <w:pPr>
              <w:pStyle w:val="af7"/>
              <w:ind w:firstLine="540"/>
              <w:jc w:val="both"/>
              <w:rPr>
                <w:rFonts w:ascii="Times New Roman" w:hAnsi="Times New Roman"/>
                <w:sz w:val="16"/>
                <w:szCs w:val="16"/>
              </w:rPr>
            </w:pPr>
            <w:r w:rsidRPr="0007459B">
              <w:rPr>
                <w:rFonts w:ascii="Times New Roman" w:hAnsi="Times New Roman"/>
                <w:sz w:val="16"/>
                <w:szCs w:val="16"/>
              </w:rPr>
              <w:t>5. По проектам генеральных планов, проектам правил землепользования и застройки, проектам планировки территории, пр</w:t>
            </w:r>
            <w:r w:rsidRPr="0007459B">
              <w:rPr>
                <w:rFonts w:ascii="Times New Roman" w:hAnsi="Times New Roman"/>
                <w:sz w:val="16"/>
                <w:szCs w:val="16"/>
              </w:rPr>
              <w:t>о</w:t>
            </w:r>
            <w:r w:rsidRPr="0007459B">
              <w:rPr>
                <w:rFonts w:ascii="Times New Roman" w:hAnsi="Times New Roman"/>
                <w:sz w:val="16"/>
                <w:szCs w:val="16"/>
              </w:rPr>
              <w:t>ектам межевания территории, проектам правил благоустро</w:t>
            </w:r>
            <w:r w:rsidRPr="0007459B">
              <w:rPr>
                <w:rFonts w:ascii="Times New Roman" w:hAnsi="Times New Roman"/>
                <w:sz w:val="16"/>
                <w:szCs w:val="16"/>
              </w:rPr>
              <w:t>й</w:t>
            </w:r>
            <w:r w:rsidRPr="0007459B">
              <w:rPr>
                <w:rFonts w:ascii="Times New Roman" w:hAnsi="Times New Roman"/>
                <w:sz w:val="16"/>
                <w:szCs w:val="16"/>
              </w:rPr>
              <w:t>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w:t>
            </w:r>
            <w:r w:rsidRPr="0007459B">
              <w:rPr>
                <w:rFonts w:ascii="Times New Roman" w:hAnsi="Times New Roman"/>
                <w:sz w:val="16"/>
                <w:szCs w:val="16"/>
              </w:rPr>
              <w:t>ь</w:t>
            </w:r>
            <w:r w:rsidRPr="0007459B">
              <w:rPr>
                <w:rFonts w:ascii="Times New Roman" w:hAnsi="Times New Roman"/>
                <w:sz w:val="16"/>
                <w:szCs w:val="16"/>
              </w:rPr>
              <w:t>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w:t>
            </w:r>
            <w:r w:rsidRPr="0007459B">
              <w:rPr>
                <w:rFonts w:ascii="Times New Roman" w:hAnsi="Times New Roman"/>
                <w:sz w:val="16"/>
                <w:szCs w:val="16"/>
              </w:rPr>
              <w:t>ь</w:t>
            </w:r>
            <w:r w:rsidRPr="0007459B">
              <w:rPr>
                <w:rFonts w:ascii="Times New Roman" w:hAnsi="Times New Roman"/>
                <w:sz w:val="16"/>
                <w:szCs w:val="16"/>
              </w:rPr>
              <w:t>зования при отсутствии утвержденных правил землепользования и застройки проводятся публичные слушания или общественные обсуждения в соответствии с з</w:t>
            </w:r>
            <w:r w:rsidRPr="0007459B">
              <w:rPr>
                <w:rFonts w:ascii="Times New Roman" w:hAnsi="Times New Roman"/>
                <w:sz w:val="16"/>
                <w:szCs w:val="16"/>
              </w:rPr>
              <w:t>а</w:t>
            </w:r>
            <w:r w:rsidRPr="0007459B">
              <w:rPr>
                <w:rFonts w:ascii="Times New Roman" w:hAnsi="Times New Roman"/>
                <w:sz w:val="16"/>
                <w:szCs w:val="16"/>
              </w:rPr>
              <w:t>конодательством о градостроительной деятельности. »;</w:t>
            </w:r>
          </w:p>
          <w:p w:rsidR="00936DF0" w:rsidRPr="0007459B" w:rsidRDefault="00936DF0" w:rsidP="00936DF0">
            <w:pPr>
              <w:pStyle w:val="af7"/>
              <w:ind w:firstLine="540"/>
              <w:jc w:val="both"/>
              <w:rPr>
                <w:rFonts w:ascii="Times New Roman" w:hAnsi="Times New Roman"/>
                <w:b/>
                <w:sz w:val="16"/>
                <w:szCs w:val="16"/>
              </w:rPr>
            </w:pPr>
            <w:r w:rsidRPr="0007459B">
              <w:rPr>
                <w:rFonts w:ascii="Times New Roman" w:hAnsi="Times New Roman"/>
                <w:b/>
                <w:sz w:val="16"/>
                <w:szCs w:val="16"/>
              </w:rPr>
              <w:t xml:space="preserve">7) в статье 17: </w:t>
            </w:r>
          </w:p>
          <w:p w:rsidR="00936DF0" w:rsidRPr="0007459B" w:rsidRDefault="00936DF0" w:rsidP="00936DF0">
            <w:pPr>
              <w:pStyle w:val="af7"/>
              <w:ind w:firstLine="540"/>
              <w:jc w:val="both"/>
              <w:rPr>
                <w:rFonts w:ascii="Times New Roman" w:hAnsi="Times New Roman"/>
                <w:sz w:val="16"/>
                <w:szCs w:val="16"/>
              </w:rPr>
            </w:pPr>
            <w:r w:rsidRPr="0007459B">
              <w:rPr>
                <w:rFonts w:ascii="Times New Roman" w:hAnsi="Times New Roman"/>
                <w:sz w:val="16"/>
                <w:szCs w:val="16"/>
              </w:rPr>
              <w:t>часть 1 после слов « и должностных лиц местного самоуправления» дополнить словами «обсуждения вопросов внесения  инициативных  проектов и  их рассмотрения»;</w:t>
            </w:r>
          </w:p>
          <w:p w:rsidR="00936DF0" w:rsidRPr="0007459B" w:rsidRDefault="00936DF0" w:rsidP="00936DF0">
            <w:pPr>
              <w:pStyle w:val="af7"/>
              <w:ind w:firstLine="540"/>
              <w:jc w:val="both"/>
              <w:rPr>
                <w:rFonts w:ascii="Times New Roman" w:hAnsi="Times New Roman"/>
                <w:sz w:val="16"/>
                <w:szCs w:val="16"/>
              </w:rPr>
            </w:pPr>
            <w:r w:rsidRPr="0007459B">
              <w:rPr>
                <w:rFonts w:ascii="Times New Roman" w:hAnsi="Times New Roman"/>
                <w:sz w:val="16"/>
                <w:szCs w:val="16"/>
              </w:rPr>
              <w:t xml:space="preserve">дополнить частью 2.1. следующего  содержания: </w:t>
            </w:r>
          </w:p>
          <w:p w:rsidR="00936DF0" w:rsidRPr="0007459B" w:rsidRDefault="00936DF0" w:rsidP="00936DF0">
            <w:pPr>
              <w:pStyle w:val="af7"/>
              <w:ind w:firstLine="540"/>
              <w:jc w:val="both"/>
              <w:rPr>
                <w:rFonts w:ascii="Times New Roman" w:hAnsi="Times New Roman"/>
                <w:sz w:val="16"/>
                <w:szCs w:val="16"/>
              </w:rPr>
            </w:pPr>
            <w:r w:rsidRPr="0007459B">
              <w:rPr>
                <w:rFonts w:ascii="Times New Roman" w:hAnsi="Times New Roman"/>
                <w:sz w:val="16"/>
                <w:szCs w:val="16"/>
              </w:rPr>
              <w:t>«2.1.  В собрании граждан по  вопросам  внесения инициативных  проектов и их рассмотрения вправе  принимать участие ж</w:t>
            </w:r>
            <w:r w:rsidRPr="0007459B">
              <w:rPr>
                <w:rFonts w:ascii="Times New Roman" w:hAnsi="Times New Roman"/>
                <w:sz w:val="16"/>
                <w:szCs w:val="16"/>
              </w:rPr>
              <w:t>и</w:t>
            </w:r>
            <w:r w:rsidRPr="0007459B">
              <w:rPr>
                <w:rFonts w:ascii="Times New Roman" w:hAnsi="Times New Roman"/>
                <w:sz w:val="16"/>
                <w:szCs w:val="16"/>
              </w:rPr>
              <w:t>тели  соответствующей территории Нижнезаимского муниципального образования, достигшие   шестнадцатилетнего возраста. Пор</w:t>
            </w:r>
            <w:r w:rsidRPr="0007459B">
              <w:rPr>
                <w:rFonts w:ascii="Times New Roman" w:hAnsi="Times New Roman"/>
                <w:sz w:val="16"/>
                <w:szCs w:val="16"/>
              </w:rPr>
              <w:t>я</w:t>
            </w:r>
            <w:r w:rsidRPr="0007459B">
              <w:rPr>
                <w:rFonts w:ascii="Times New Roman" w:hAnsi="Times New Roman"/>
                <w:sz w:val="16"/>
                <w:szCs w:val="16"/>
              </w:rPr>
              <w:t>док назначения и пров</w:t>
            </w:r>
            <w:r w:rsidRPr="0007459B">
              <w:rPr>
                <w:rFonts w:ascii="Times New Roman" w:hAnsi="Times New Roman"/>
                <w:sz w:val="16"/>
                <w:szCs w:val="16"/>
              </w:rPr>
              <w:t>е</w:t>
            </w:r>
            <w:r w:rsidRPr="0007459B">
              <w:rPr>
                <w:rFonts w:ascii="Times New Roman" w:hAnsi="Times New Roman"/>
                <w:sz w:val="16"/>
                <w:szCs w:val="16"/>
              </w:rPr>
              <w:t>дения собрания граждан в целях  рассмотрения и  обсуждения   вопросов внесения инициативных  проектов определяется решением Думы Нижнезаимского муниципального образования.»;</w:t>
            </w:r>
          </w:p>
          <w:p w:rsidR="00936DF0" w:rsidRPr="0007459B" w:rsidRDefault="00936DF0" w:rsidP="00936DF0">
            <w:pPr>
              <w:pStyle w:val="af7"/>
              <w:ind w:left="540"/>
              <w:jc w:val="both"/>
              <w:rPr>
                <w:rFonts w:ascii="Times New Roman" w:hAnsi="Times New Roman"/>
                <w:b/>
                <w:sz w:val="16"/>
                <w:szCs w:val="16"/>
              </w:rPr>
            </w:pPr>
            <w:r w:rsidRPr="0007459B">
              <w:rPr>
                <w:rFonts w:ascii="Times New Roman" w:hAnsi="Times New Roman"/>
                <w:b/>
                <w:sz w:val="16"/>
                <w:szCs w:val="16"/>
              </w:rPr>
              <w:t xml:space="preserve">8) в статье 19: </w:t>
            </w:r>
          </w:p>
          <w:p w:rsidR="00936DF0" w:rsidRPr="0007459B" w:rsidRDefault="00936DF0" w:rsidP="00936DF0">
            <w:pPr>
              <w:pStyle w:val="af7"/>
              <w:ind w:left="540"/>
              <w:jc w:val="both"/>
              <w:rPr>
                <w:rFonts w:ascii="Times New Roman" w:hAnsi="Times New Roman"/>
                <w:sz w:val="16"/>
                <w:szCs w:val="16"/>
              </w:rPr>
            </w:pPr>
            <w:r w:rsidRPr="0007459B">
              <w:rPr>
                <w:rFonts w:ascii="Times New Roman" w:hAnsi="Times New Roman"/>
                <w:sz w:val="16"/>
                <w:szCs w:val="16"/>
              </w:rPr>
              <w:t xml:space="preserve">часть 2 дополнить предложением  следующего содержания: </w:t>
            </w:r>
          </w:p>
          <w:p w:rsidR="00936DF0" w:rsidRPr="0007459B" w:rsidRDefault="00936DF0" w:rsidP="00936DF0">
            <w:pPr>
              <w:pStyle w:val="af7"/>
              <w:ind w:left="540"/>
              <w:jc w:val="both"/>
              <w:rPr>
                <w:rFonts w:ascii="Times New Roman" w:hAnsi="Times New Roman"/>
                <w:sz w:val="16"/>
                <w:szCs w:val="16"/>
              </w:rPr>
            </w:pPr>
            <w:r w:rsidRPr="0007459B">
              <w:rPr>
                <w:rFonts w:ascii="Times New Roman" w:hAnsi="Times New Roman"/>
                <w:sz w:val="16"/>
                <w:szCs w:val="16"/>
              </w:rPr>
              <w:t xml:space="preserve">«В опросе граждан  по  вопросу  выявления мнения граждан  о поддержке  </w:t>
            </w:r>
          </w:p>
          <w:p w:rsidR="00936DF0" w:rsidRPr="0007459B" w:rsidRDefault="00936DF0" w:rsidP="00936DF0">
            <w:pPr>
              <w:pStyle w:val="af7"/>
              <w:jc w:val="both"/>
              <w:rPr>
                <w:rFonts w:ascii="Times New Roman" w:hAnsi="Times New Roman"/>
                <w:sz w:val="16"/>
                <w:szCs w:val="16"/>
              </w:rPr>
            </w:pPr>
            <w:r w:rsidRPr="0007459B">
              <w:rPr>
                <w:rFonts w:ascii="Times New Roman" w:hAnsi="Times New Roman"/>
                <w:sz w:val="16"/>
                <w:szCs w:val="16"/>
              </w:rPr>
              <w:t>инициативного проекта вправе участвовать  жители  Нижнезаимского  муниципального образования или его  части, в которых  пре</w:t>
            </w:r>
            <w:r w:rsidRPr="0007459B">
              <w:rPr>
                <w:rFonts w:ascii="Times New Roman" w:hAnsi="Times New Roman"/>
                <w:sz w:val="16"/>
                <w:szCs w:val="16"/>
              </w:rPr>
              <w:t>д</w:t>
            </w:r>
            <w:r w:rsidRPr="0007459B">
              <w:rPr>
                <w:rFonts w:ascii="Times New Roman" w:hAnsi="Times New Roman"/>
                <w:sz w:val="16"/>
                <w:szCs w:val="16"/>
              </w:rPr>
              <w:t>лагается реализовать инициативный проект , достигшие ш</w:t>
            </w:r>
            <w:r w:rsidRPr="0007459B">
              <w:rPr>
                <w:rFonts w:ascii="Times New Roman" w:hAnsi="Times New Roman"/>
                <w:sz w:val="16"/>
                <w:szCs w:val="16"/>
              </w:rPr>
              <w:t>е</w:t>
            </w:r>
            <w:r w:rsidRPr="0007459B">
              <w:rPr>
                <w:rFonts w:ascii="Times New Roman" w:hAnsi="Times New Roman"/>
                <w:sz w:val="16"/>
                <w:szCs w:val="16"/>
              </w:rPr>
              <w:t>стнадцатилетнего возраста.»;</w:t>
            </w:r>
          </w:p>
          <w:p w:rsidR="00936DF0" w:rsidRPr="0007459B" w:rsidRDefault="00936DF0" w:rsidP="00936DF0">
            <w:pPr>
              <w:pStyle w:val="af7"/>
              <w:jc w:val="both"/>
              <w:rPr>
                <w:rFonts w:ascii="Times New Roman" w:hAnsi="Times New Roman"/>
                <w:sz w:val="16"/>
                <w:szCs w:val="16"/>
              </w:rPr>
            </w:pPr>
            <w:r w:rsidRPr="0007459B">
              <w:rPr>
                <w:rFonts w:ascii="Times New Roman" w:hAnsi="Times New Roman"/>
                <w:sz w:val="16"/>
                <w:szCs w:val="16"/>
              </w:rPr>
              <w:tab/>
              <w:t xml:space="preserve">часть 3 дополнить  пунктом 3 следующего  содержания: </w:t>
            </w:r>
          </w:p>
          <w:p w:rsidR="00936DF0" w:rsidRPr="0007459B" w:rsidRDefault="00936DF0" w:rsidP="00936DF0">
            <w:pPr>
              <w:pStyle w:val="af7"/>
              <w:jc w:val="both"/>
              <w:rPr>
                <w:rFonts w:ascii="Times New Roman" w:hAnsi="Times New Roman"/>
                <w:sz w:val="16"/>
                <w:szCs w:val="16"/>
              </w:rPr>
            </w:pPr>
            <w:r w:rsidRPr="0007459B">
              <w:rPr>
                <w:rFonts w:ascii="Times New Roman" w:hAnsi="Times New Roman"/>
                <w:sz w:val="16"/>
                <w:szCs w:val="16"/>
              </w:rPr>
              <w:tab/>
              <w:t>«3) жителей Нижнезаимского муниципального образования или его  части, в которых  предлагается реализовать иници</w:t>
            </w:r>
            <w:r w:rsidRPr="0007459B">
              <w:rPr>
                <w:rFonts w:ascii="Times New Roman" w:hAnsi="Times New Roman"/>
                <w:sz w:val="16"/>
                <w:szCs w:val="16"/>
              </w:rPr>
              <w:t>а</w:t>
            </w:r>
            <w:r w:rsidRPr="0007459B">
              <w:rPr>
                <w:rFonts w:ascii="Times New Roman" w:hAnsi="Times New Roman"/>
                <w:sz w:val="16"/>
                <w:szCs w:val="16"/>
              </w:rPr>
              <w:t>тивный проект, достигших шестнадцатилетнего  возраста,- для выявления мнения о поддержке данного инициативного проекта.»;</w:t>
            </w:r>
          </w:p>
          <w:p w:rsidR="00936DF0" w:rsidRPr="0007459B" w:rsidRDefault="00936DF0" w:rsidP="00936DF0">
            <w:pPr>
              <w:pStyle w:val="af7"/>
              <w:jc w:val="both"/>
              <w:rPr>
                <w:rFonts w:ascii="Times New Roman" w:hAnsi="Times New Roman"/>
                <w:b/>
                <w:bCs/>
                <w:sz w:val="16"/>
                <w:szCs w:val="16"/>
              </w:rPr>
            </w:pPr>
            <w:r w:rsidRPr="0007459B">
              <w:rPr>
                <w:rFonts w:ascii="Times New Roman" w:hAnsi="Times New Roman"/>
                <w:sz w:val="16"/>
                <w:szCs w:val="16"/>
              </w:rPr>
              <w:tab/>
            </w:r>
            <w:r w:rsidRPr="0007459B">
              <w:rPr>
                <w:rFonts w:ascii="Times New Roman" w:hAnsi="Times New Roman"/>
                <w:b/>
                <w:sz w:val="16"/>
                <w:szCs w:val="16"/>
              </w:rPr>
              <w:t>9</w:t>
            </w:r>
            <w:r w:rsidRPr="0007459B">
              <w:rPr>
                <w:rFonts w:ascii="Times New Roman" w:hAnsi="Times New Roman"/>
                <w:b/>
                <w:bCs/>
                <w:sz w:val="16"/>
                <w:szCs w:val="16"/>
              </w:rPr>
              <w:t xml:space="preserve">)  </w:t>
            </w:r>
            <w:hyperlink r:id="rId11" w:history="1">
              <w:r w:rsidRPr="0007459B">
                <w:rPr>
                  <w:rStyle w:val="ae"/>
                  <w:rFonts w:ascii="Times New Roman" w:hAnsi="Times New Roman"/>
                  <w:b/>
                  <w:bCs/>
                  <w:sz w:val="16"/>
                  <w:szCs w:val="16"/>
                </w:rPr>
                <w:t xml:space="preserve">пункт 8 части 1 статьи </w:t>
              </w:r>
            </w:hyperlink>
            <w:r w:rsidRPr="0007459B">
              <w:rPr>
                <w:rFonts w:ascii="Times New Roman" w:hAnsi="Times New Roman"/>
                <w:b/>
                <w:bCs/>
                <w:sz w:val="16"/>
                <w:szCs w:val="16"/>
              </w:rPr>
              <w:t xml:space="preserve">26 изложить в следующей редакции: </w:t>
            </w:r>
          </w:p>
          <w:p w:rsidR="00936DF0" w:rsidRPr="0007459B" w:rsidRDefault="00936DF0" w:rsidP="00936DF0">
            <w:pPr>
              <w:pStyle w:val="af7"/>
              <w:ind w:firstLine="540"/>
              <w:jc w:val="both"/>
              <w:rPr>
                <w:rFonts w:ascii="Times New Roman" w:hAnsi="Times New Roman"/>
                <w:bCs/>
                <w:sz w:val="16"/>
                <w:szCs w:val="16"/>
              </w:rPr>
            </w:pPr>
            <w:r w:rsidRPr="0007459B">
              <w:rPr>
                <w:rFonts w:ascii="Times New Roman" w:hAnsi="Times New Roman"/>
                <w:bCs/>
                <w:sz w:val="16"/>
                <w:szCs w:val="16"/>
              </w:rPr>
              <w:t>"8) прекращения гражданства Российской Федерации либо гражданства иностранного государства - участника международн</w:t>
            </w:r>
            <w:r w:rsidRPr="0007459B">
              <w:rPr>
                <w:rFonts w:ascii="Times New Roman" w:hAnsi="Times New Roman"/>
                <w:bCs/>
                <w:sz w:val="16"/>
                <w:szCs w:val="16"/>
              </w:rPr>
              <w:t>о</w:t>
            </w:r>
            <w:r w:rsidRPr="0007459B">
              <w:rPr>
                <w:rFonts w:ascii="Times New Roman" w:hAnsi="Times New Roman"/>
                <w:bCs/>
                <w:sz w:val="16"/>
                <w:szCs w:val="16"/>
              </w:rPr>
              <w:t>го договора Российской Федерации, в соответствии с которым иностранный гражданин имеет право быть избранным в органы мес</w:t>
            </w:r>
            <w:r w:rsidRPr="0007459B">
              <w:rPr>
                <w:rFonts w:ascii="Times New Roman" w:hAnsi="Times New Roman"/>
                <w:bCs/>
                <w:sz w:val="16"/>
                <w:szCs w:val="16"/>
              </w:rPr>
              <w:t>т</w:t>
            </w:r>
            <w:r w:rsidRPr="0007459B">
              <w:rPr>
                <w:rFonts w:ascii="Times New Roman" w:hAnsi="Times New Roman"/>
                <w:bCs/>
                <w:sz w:val="16"/>
                <w:szCs w:val="16"/>
              </w:rPr>
              <w:t>ного самоуправления, наличия гражданства (подданства) иностранного государства либо вида на жительство или иного д</w:t>
            </w:r>
            <w:r w:rsidRPr="0007459B">
              <w:rPr>
                <w:rFonts w:ascii="Times New Roman" w:hAnsi="Times New Roman"/>
                <w:bCs/>
                <w:sz w:val="16"/>
                <w:szCs w:val="16"/>
              </w:rPr>
              <w:t>о</w:t>
            </w:r>
            <w:r w:rsidRPr="0007459B">
              <w:rPr>
                <w:rFonts w:ascii="Times New Roman" w:hAnsi="Times New Roman"/>
                <w:bCs/>
                <w:sz w:val="16"/>
                <w:szCs w:val="16"/>
              </w:rPr>
              <w:t>кумента, подтверждающего право на постоянное проживание на территории иностранного гос</w:t>
            </w:r>
            <w:r w:rsidRPr="0007459B">
              <w:rPr>
                <w:rFonts w:ascii="Times New Roman" w:hAnsi="Times New Roman"/>
                <w:bCs/>
                <w:sz w:val="16"/>
                <w:szCs w:val="16"/>
              </w:rPr>
              <w:t>у</w:t>
            </w:r>
            <w:r w:rsidRPr="0007459B">
              <w:rPr>
                <w:rFonts w:ascii="Times New Roman" w:hAnsi="Times New Roman"/>
                <w:bCs/>
                <w:sz w:val="16"/>
                <w:szCs w:val="16"/>
              </w:rPr>
              <w:t>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w:t>
            </w:r>
            <w:r w:rsidRPr="0007459B">
              <w:rPr>
                <w:rFonts w:ascii="Times New Roman" w:hAnsi="Times New Roman"/>
                <w:bCs/>
                <w:sz w:val="16"/>
                <w:szCs w:val="16"/>
              </w:rPr>
              <w:t>а</w:t>
            </w:r>
            <w:r w:rsidRPr="0007459B">
              <w:rPr>
                <w:rFonts w:ascii="Times New Roman" w:hAnsi="Times New Roman"/>
                <w:bCs/>
                <w:sz w:val="16"/>
                <w:szCs w:val="16"/>
              </w:rPr>
              <w:t>ции;";</w:t>
            </w:r>
          </w:p>
          <w:p w:rsidR="00936DF0" w:rsidRPr="0007459B" w:rsidRDefault="00936DF0" w:rsidP="00936DF0">
            <w:pPr>
              <w:pStyle w:val="af7"/>
              <w:numPr>
                <w:ilvl w:val="0"/>
                <w:numId w:val="7"/>
              </w:numPr>
              <w:jc w:val="both"/>
              <w:rPr>
                <w:rFonts w:ascii="Times New Roman" w:hAnsi="Times New Roman"/>
                <w:bCs/>
                <w:sz w:val="16"/>
                <w:szCs w:val="16"/>
              </w:rPr>
            </w:pPr>
            <w:r w:rsidRPr="0007459B">
              <w:rPr>
                <w:rFonts w:ascii="Times New Roman" w:hAnsi="Times New Roman"/>
                <w:b/>
                <w:bCs/>
                <w:sz w:val="16"/>
                <w:szCs w:val="16"/>
              </w:rPr>
              <w:t>в пункте  1 части 2 статьи  31</w:t>
            </w:r>
            <w:r w:rsidRPr="0007459B">
              <w:rPr>
                <w:rFonts w:ascii="Times New Roman" w:hAnsi="Times New Roman"/>
                <w:bCs/>
                <w:sz w:val="16"/>
                <w:szCs w:val="16"/>
              </w:rPr>
              <w:t xml:space="preserve"> после  слов «настоящего Устава» дополнить </w:t>
            </w:r>
          </w:p>
          <w:p w:rsidR="00936DF0" w:rsidRPr="0007459B" w:rsidRDefault="00936DF0" w:rsidP="00936DF0">
            <w:pPr>
              <w:pStyle w:val="af7"/>
              <w:jc w:val="both"/>
              <w:rPr>
                <w:rFonts w:ascii="Times New Roman" w:hAnsi="Times New Roman"/>
                <w:bCs/>
                <w:sz w:val="16"/>
                <w:szCs w:val="16"/>
              </w:rPr>
            </w:pPr>
            <w:r w:rsidRPr="0007459B">
              <w:rPr>
                <w:rFonts w:ascii="Times New Roman" w:hAnsi="Times New Roman"/>
                <w:bCs/>
                <w:sz w:val="16"/>
                <w:szCs w:val="16"/>
              </w:rPr>
              <w:t>словами «и Федерального закона порядка выдвижения, внесения, обсуждения, рассмотрения инициативных  проектов, а также пров</w:t>
            </w:r>
            <w:r w:rsidRPr="0007459B">
              <w:rPr>
                <w:rFonts w:ascii="Times New Roman" w:hAnsi="Times New Roman"/>
                <w:bCs/>
                <w:sz w:val="16"/>
                <w:szCs w:val="16"/>
              </w:rPr>
              <w:t>е</w:t>
            </w:r>
            <w:r w:rsidRPr="0007459B">
              <w:rPr>
                <w:rFonts w:ascii="Times New Roman" w:hAnsi="Times New Roman"/>
                <w:bCs/>
                <w:sz w:val="16"/>
                <w:szCs w:val="16"/>
              </w:rPr>
              <w:t xml:space="preserve">дения их конкурсного отбора,»; </w:t>
            </w:r>
          </w:p>
          <w:p w:rsidR="00936DF0" w:rsidRPr="0007459B" w:rsidRDefault="00936DF0" w:rsidP="00936DF0">
            <w:pPr>
              <w:pStyle w:val="af4"/>
              <w:numPr>
                <w:ilvl w:val="0"/>
                <w:numId w:val="7"/>
              </w:numPr>
              <w:autoSpaceDE w:val="0"/>
              <w:autoSpaceDN w:val="0"/>
              <w:adjustRightInd w:val="0"/>
              <w:spacing w:after="0" w:line="240" w:lineRule="auto"/>
              <w:jc w:val="both"/>
              <w:rPr>
                <w:rFonts w:ascii="Times New Roman" w:hAnsi="Times New Roman"/>
                <w:sz w:val="16"/>
                <w:szCs w:val="16"/>
              </w:rPr>
            </w:pPr>
            <w:r w:rsidRPr="0007459B">
              <w:rPr>
                <w:rFonts w:ascii="Times New Roman" w:hAnsi="Times New Roman"/>
                <w:b/>
                <w:sz w:val="16"/>
                <w:szCs w:val="16"/>
              </w:rPr>
              <w:t>в статье 36</w:t>
            </w:r>
            <w:r w:rsidRPr="0007459B">
              <w:rPr>
                <w:rFonts w:ascii="Times New Roman" w:hAnsi="Times New Roman"/>
                <w:sz w:val="16"/>
                <w:szCs w:val="16"/>
              </w:rPr>
              <w:t>:</w:t>
            </w:r>
          </w:p>
          <w:p w:rsidR="00936DF0" w:rsidRPr="0007459B" w:rsidRDefault="00936DF0" w:rsidP="00936DF0">
            <w:pPr>
              <w:pStyle w:val="af4"/>
              <w:autoSpaceDE w:val="0"/>
              <w:autoSpaceDN w:val="0"/>
              <w:adjustRightInd w:val="0"/>
              <w:ind w:left="1080" w:hanging="371"/>
              <w:jc w:val="both"/>
              <w:rPr>
                <w:rFonts w:ascii="Times New Roman" w:hAnsi="Times New Roman"/>
                <w:sz w:val="16"/>
                <w:szCs w:val="16"/>
              </w:rPr>
            </w:pPr>
            <w:r w:rsidRPr="0007459B">
              <w:rPr>
                <w:rFonts w:ascii="Times New Roman" w:hAnsi="Times New Roman"/>
                <w:sz w:val="16"/>
                <w:szCs w:val="16"/>
              </w:rPr>
              <w:t>а) дополнить частью 10.1. следующего содержания:</w:t>
            </w:r>
          </w:p>
          <w:p w:rsidR="00936DF0" w:rsidRPr="0007459B" w:rsidRDefault="00936DF0" w:rsidP="00936DF0">
            <w:pPr>
              <w:pStyle w:val="af4"/>
              <w:autoSpaceDE w:val="0"/>
              <w:autoSpaceDN w:val="0"/>
              <w:adjustRightInd w:val="0"/>
              <w:ind w:left="0"/>
              <w:jc w:val="both"/>
              <w:rPr>
                <w:rFonts w:ascii="Times New Roman" w:hAnsi="Times New Roman"/>
                <w:sz w:val="16"/>
                <w:szCs w:val="16"/>
              </w:rPr>
            </w:pPr>
            <w:r w:rsidRPr="0007459B">
              <w:rPr>
                <w:rFonts w:ascii="Times New Roman" w:hAnsi="Times New Roman"/>
                <w:sz w:val="16"/>
                <w:szCs w:val="16"/>
              </w:rPr>
              <w:tab/>
              <w:t>«10.1. Депутат Нижнезаимского муниципального образования, осуществляющий свои полномочия на непостоянной основе, временно освобождается от выполнения производстве</w:t>
            </w:r>
            <w:r w:rsidRPr="0007459B">
              <w:rPr>
                <w:rFonts w:ascii="Times New Roman" w:hAnsi="Times New Roman"/>
                <w:sz w:val="16"/>
                <w:szCs w:val="16"/>
              </w:rPr>
              <w:t>н</w:t>
            </w:r>
            <w:r w:rsidRPr="0007459B">
              <w:rPr>
                <w:rFonts w:ascii="Times New Roman" w:hAnsi="Times New Roman"/>
                <w:sz w:val="16"/>
                <w:szCs w:val="16"/>
              </w:rPr>
              <w:t>ных или служебных обязанностей по месту работы на период осуществления его полномочий для участия в сессиях Думы Нижнезаимского муниципального образования и формируемых ею орг</w:t>
            </w:r>
            <w:r w:rsidRPr="0007459B">
              <w:rPr>
                <w:rFonts w:ascii="Times New Roman" w:hAnsi="Times New Roman"/>
                <w:sz w:val="16"/>
                <w:szCs w:val="16"/>
              </w:rPr>
              <w:t>а</w:t>
            </w:r>
            <w:r w:rsidRPr="0007459B">
              <w:rPr>
                <w:rFonts w:ascii="Times New Roman" w:hAnsi="Times New Roman"/>
                <w:sz w:val="16"/>
                <w:szCs w:val="16"/>
              </w:rPr>
              <w:t>нов, а также иных полномочий, связанных со статусом депутата Думы Нижнезаимского муниципального образования, с сохранением места раб</w:t>
            </w:r>
            <w:r w:rsidRPr="0007459B">
              <w:rPr>
                <w:rFonts w:ascii="Times New Roman" w:hAnsi="Times New Roman"/>
                <w:sz w:val="16"/>
                <w:szCs w:val="16"/>
              </w:rPr>
              <w:t>о</w:t>
            </w:r>
            <w:r w:rsidRPr="0007459B">
              <w:rPr>
                <w:rFonts w:ascii="Times New Roman" w:hAnsi="Times New Roman"/>
                <w:sz w:val="16"/>
                <w:szCs w:val="16"/>
              </w:rPr>
              <w:t>ты (должности) на период, продолж</w:t>
            </w:r>
            <w:r w:rsidRPr="0007459B">
              <w:rPr>
                <w:rFonts w:ascii="Times New Roman" w:hAnsi="Times New Roman"/>
                <w:sz w:val="16"/>
                <w:szCs w:val="16"/>
              </w:rPr>
              <w:t>и</w:t>
            </w:r>
            <w:r w:rsidRPr="0007459B">
              <w:rPr>
                <w:rFonts w:ascii="Times New Roman" w:hAnsi="Times New Roman"/>
                <w:sz w:val="16"/>
                <w:szCs w:val="16"/>
              </w:rPr>
              <w:t>тельность которого не может составлять в совокупности более трех рабочих дней в месяц;</w:t>
            </w:r>
          </w:p>
          <w:p w:rsidR="00936DF0" w:rsidRPr="0007459B" w:rsidRDefault="00936DF0" w:rsidP="00936DF0">
            <w:pPr>
              <w:pStyle w:val="af7"/>
              <w:ind w:left="540"/>
              <w:jc w:val="both"/>
              <w:rPr>
                <w:rFonts w:ascii="Times New Roman" w:hAnsi="Times New Roman"/>
                <w:b/>
                <w:sz w:val="16"/>
                <w:szCs w:val="16"/>
              </w:rPr>
            </w:pPr>
            <w:r w:rsidRPr="0007459B">
              <w:rPr>
                <w:rFonts w:ascii="Times New Roman" w:hAnsi="Times New Roman"/>
                <w:b/>
                <w:sz w:val="16"/>
                <w:szCs w:val="16"/>
              </w:rPr>
              <w:t xml:space="preserve">12) пункт  7 части 1  статьи  37 изложить  в следующей редакции: </w:t>
            </w:r>
          </w:p>
          <w:p w:rsidR="00936DF0" w:rsidRPr="0007459B" w:rsidRDefault="00936DF0" w:rsidP="00936DF0">
            <w:pPr>
              <w:autoSpaceDE w:val="0"/>
              <w:autoSpaceDN w:val="0"/>
              <w:adjustRightInd w:val="0"/>
              <w:ind w:firstLine="540"/>
              <w:jc w:val="both"/>
              <w:rPr>
                <w:sz w:val="16"/>
                <w:szCs w:val="16"/>
              </w:rPr>
            </w:pPr>
            <w:r w:rsidRPr="0007459B">
              <w:rPr>
                <w:sz w:val="16"/>
                <w:szCs w:val="1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936DF0" w:rsidRPr="0007459B" w:rsidRDefault="00936DF0" w:rsidP="00936DF0">
            <w:pPr>
              <w:autoSpaceDE w:val="0"/>
              <w:autoSpaceDN w:val="0"/>
              <w:adjustRightInd w:val="0"/>
              <w:ind w:firstLine="540"/>
              <w:jc w:val="both"/>
              <w:rPr>
                <w:b/>
                <w:sz w:val="16"/>
                <w:szCs w:val="16"/>
              </w:rPr>
            </w:pPr>
            <w:r w:rsidRPr="0007459B">
              <w:rPr>
                <w:b/>
                <w:sz w:val="16"/>
                <w:szCs w:val="16"/>
              </w:rPr>
              <w:t xml:space="preserve">13) статью 43 изложить  в следующей редакции: </w:t>
            </w:r>
          </w:p>
          <w:p w:rsidR="00936DF0" w:rsidRPr="0007459B" w:rsidRDefault="00936DF0" w:rsidP="00936DF0">
            <w:pPr>
              <w:pStyle w:val="af7"/>
              <w:ind w:firstLine="540"/>
              <w:jc w:val="both"/>
              <w:rPr>
                <w:rFonts w:ascii="Times New Roman" w:hAnsi="Times New Roman"/>
                <w:sz w:val="16"/>
                <w:szCs w:val="16"/>
              </w:rPr>
            </w:pPr>
            <w:r w:rsidRPr="0007459B">
              <w:rPr>
                <w:rFonts w:ascii="Times New Roman" w:hAnsi="Times New Roman"/>
                <w:sz w:val="16"/>
                <w:szCs w:val="16"/>
              </w:rPr>
              <w:t xml:space="preserve">"Статья 43. Система муниципальных правовых  актов Нижнезаимского муниципального образования </w:t>
            </w:r>
          </w:p>
          <w:p w:rsidR="00936DF0" w:rsidRPr="0007459B" w:rsidRDefault="00936DF0" w:rsidP="00936DF0">
            <w:pPr>
              <w:pStyle w:val="af7"/>
              <w:ind w:firstLine="540"/>
              <w:jc w:val="both"/>
              <w:rPr>
                <w:rFonts w:ascii="Times New Roman" w:hAnsi="Times New Roman"/>
                <w:sz w:val="16"/>
                <w:szCs w:val="16"/>
              </w:rPr>
            </w:pPr>
            <w:r w:rsidRPr="0007459B">
              <w:rPr>
                <w:rFonts w:ascii="Times New Roman" w:hAnsi="Times New Roman"/>
                <w:sz w:val="16"/>
                <w:szCs w:val="16"/>
              </w:rPr>
              <w:t xml:space="preserve">В систему муниципальных правовых актов Нижнезаимского муниципального образования входят настоящий Устав, правовые </w:t>
            </w:r>
            <w:r w:rsidRPr="0007459B">
              <w:rPr>
                <w:rFonts w:ascii="Times New Roman" w:hAnsi="Times New Roman"/>
                <w:sz w:val="16"/>
                <w:szCs w:val="16"/>
              </w:rPr>
              <w:lastRenderedPageBreak/>
              <w:t>акты, принятые на местном референдуме, правовые акты гл</w:t>
            </w:r>
            <w:r w:rsidRPr="0007459B">
              <w:rPr>
                <w:rFonts w:ascii="Times New Roman" w:hAnsi="Times New Roman"/>
                <w:sz w:val="16"/>
                <w:szCs w:val="16"/>
              </w:rPr>
              <w:t>а</w:t>
            </w:r>
            <w:r w:rsidRPr="0007459B">
              <w:rPr>
                <w:rFonts w:ascii="Times New Roman" w:hAnsi="Times New Roman"/>
                <w:sz w:val="16"/>
                <w:szCs w:val="16"/>
              </w:rPr>
              <w:t>вы Нижнезаимского муниципального образования,   нормативные и иные правовые акты Думы Нижнезаимского муниципального образования, распоряжения и приказы руководителей органов администрации Нижнезаимского муниципального образования.</w:t>
            </w:r>
          </w:p>
          <w:p w:rsidR="00936DF0" w:rsidRPr="0007459B" w:rsidRDefault="00936DF0" w:rsidP="00936DF0">
            <w:pPr>
              <w:pStyle w:val="af7"/>
              <w:ind w:firstLine="540"/>
              <w:jc w:val="both"/>
              <w:rPr>
                <w:rFonts w:ascii="Times New Roman" w:hAnsi="Times New Roman"/>
                <w:sz w:val="16"/>
                <w:szCs w:val="16"/>
              </w:rPr>
            </w:pPr>
            <w:r w:rsidRPr="0007459B">
              <w:rPr>
                <w:rFonts w:ascii="Times New Roman" w:hAnsi="Times New Roman"/>
                <w:sz w:val="16"/>
                <w:szCs w:val="16"/>
              </w:rPr>
              <w:t>Проекты муниципальных нормативных правовых актов Нижнезаимского муниципального образования, устанавливающие н</w:t>
            </w:r>
            <w:r w:rsidRPr="0007459B">
              <w:rPr>
                <w:rFonts w:ascii="Times New Roman" w:hAnsi="Times New Roman"/>
                <w:sz w:val="16"/>
                <w:szCs w:val="16"/>
              </w:rPr>
              <w:t>о</w:t>
            </w:r>
            <w:r w:rsidRPr="0007459B">
              <w:rPr>
                <w:rFonts w:ascii="Times New Roman" w:hAnsi="Times New Roman"/>
                <w:sz w:val="16"/>
                <w:szCs w:val="16"/>
              </w:rPr>
              <w:t>вые или изменяющие ранее предусмотренные муниципальными нормативными правовыми актами обязанности для субъектов пре</w:t>
            </w:r>
            <w:r w:rsidRPr="0007459B">
              <w:rPr>
                <w:rFonts w:ascii="Times New Roman" w:hAnsi="Times New Roman"/>
                <w:sz w:val="16"/>
                <w:szCs w:val="16"/>
              </w:rPr>
              <w:t>д</w:t>
            </w:r>
            <w:r w:rsidRPr="0007459B">
              <w:rPr>
                <w:rFonts w:ascii="Times New Roman" w:hAnsi="Times New Roman"/>
                <w:sz w:val="16"/>
                <w:szCs w:val="16"/>
              </w:rPr>
              <w:t>принимательской и инвестиционной деятельности, могут подлежать оценке регулирующего воздействия, проводимой органами мес</w:t>
            </w:r>
            <w:r w:rsidRPr="0007459B">
              <w:rPr>
                <w:rFonts w:ascii="Times New Roman" w:hAnsi="Times New Roman"/>
                <w:sz w:val="16"/>
                <w:szCs w:val="16"/>
              </w:rPr>
              <w:t>т</w:t>
            </w:r>
            <w:r w:rsidRPr="0007459B">
              <w:rPr>
                <w:rFonts w:ascii="Times New Roman" w:hAnsi="Times New Roman"/>
                <w:sz w:val="16"/>
                <w:szCs w:val="16"/>
              </w:rPr>
              <w:t>ного самоуправления в порядке, установленном муниципальными нормативными правовыми актами администрации Нижнезаимского муниципального образования в соответствии с законом Иркутской области, за исключением:</w:t>
            </w:r>
          </w:p>
          <w:p w:rsidR="00936DF0" w:rsidRPr="0007459B" w:rsidRDefault="00936DF0" w:rsidP="00936DF0">
            <w:pPr>
              <w:pStyle w:val="af7"/>
              <w:ind w:firstLine="540"/>
              <w:jc w:val="both"/>
              <w:rPr>
                <w:rFonts w:ascii="Times New Roman" w:hAnsi="Times New Roman"/>
                <w:sz w:val="16"/>
                <w:szCs w:val="16"/>
              </w:rPr>
            </w:pPr>
            <w:r w:rsidRPr="0007459B">
              <w:rPr>
                <w:rFonts w:ascii="Times New Roman" w:hAnsi="Times New Roman"/>
                <w:sz w:val="16"/>
                <w:szCs w:val="16"/>
              </w:rPr>
              <w:t>1) проектов нормативных правовых актов Думы Берёзовского муниципального образов</w:t>
            </w:r>
            <w:r w:rsidRPr="0007459B">
              <w:rPr>
                <w:rFonts w:ascii="Times New Roman" w:hAnsi="Times New Roman"/>
                <w:sz w:val="16"/>
                <w:szCs w:val="16"/>
              </w:rPr>
              <w:t>а</w:t>
            </w:r>
            <w:r w:rsidRPr="0007459B">
              <w:rPr>
                <w:rFonts w:ascii="Times New Roman" w:hAnsi="Times New Roman"/>
                <w:sz w:val="16"/>
                <w:szCs w:val="16"/>
              </w:rPr>
              <w:t>ния, устанавливающих, изменяющих, приостанавливающих, отменяющих местные налоги и сб</w:t>
            </w:r>
            <w:r w:rsidRPr="0007459B">
              <w:rPr>
                <w:rFonts w:ascii="Times New Roman" w:hAnsi="Times New Roman"/>
                <w:sz w:val="16"/>
                <w:szCs w:val="16"/>
              </w:rPr>
              <w:t>о</w:t>
            </w:r>
            <w:r w:rsidRPr="0007459B">
              <w:rPr>
                <w:rFonts w:ascii="Times New Roman" w:hAnsi="Times New Roman"/>
                <w:sz w:val="16"/>
                <w:szCs w:val="16"/>
              </w:rPr>
              <w:t>ры;</w:t>
            </w:r>
          </w:p>
          <w:p w:rsidR="00936DF0" w:rsidRPr="0007459B" w:rsidRDefault="00936DF0" w:rsidP="00936DF0">
            <w:pPr>
              <w:pStyle w:val="af7"/>
              <w:ind w:firstLine="540"/>
              <w:jc w:val="both"/>
              <w:rPr>
                <w:rFonts w:ascii="Times New Roman" w:hAnsi="Times New Roman"/>
                <w:sz w:val="16"/>
                <w:szCs w:val="16"/>
              </w:rPr>
            </w:pPr>
            <w:r w:rsidRPr="0007459B">
              <w:rPr>
                <w:rFonts w:ascii="Times New Roman" w:hAnsi="Times New Roman"/>
                <w:sz w:val="16"/>
                <w:szCs w:val="16"/>
              </w:rPr>
              <w:t>2) проектов нормативных правовых актов Думы Нижнезаимского муниципального образования, регулирующих бюджетные правоотношения;</w:t>
            </w:r>
          </w:p>
          <w:p w:rsidR="00936DF0" w:rsidRPr="0007459B" w:rsidRDefault="00936DF0" w:rsidP="00936DF0">
            <w:pPr>
              <w:pStyle w:val="af7"/>
              <w:ind w:firstLine="540"/>
              <w:jc w:val="both"/>
              <w:rPr>
                <w:rFonts w:ascii="Times New Roman" w:hAnsi="Times New Roman"/>
                <w:sz w:val="16"/>
                <w:szCs w:val="16"/>
              </w:rPr>
            </w:pPr>
            <w:r w:rsidRPr="0007459B">
              <w:rPr>
                <w:rFonts w:ascii="Times New Roman" w:hAnsi="Times New Roman"/>
                <w:sz w:val="16"/>
                <w:szCs w:val="16"/>
              </w:rPr>
              <w:t>3) проектов нормативных правовых актов, разработанных в целях ликвидации чрезвычайных ситуаций природного и техн</w:t>
            </w:r>
            <w:r w:rsidRPr="0007459B">
              <w:rPr>
                <w:rFonts w:ascii="Times New Roman" w:hAnsi="Times New Roman"/>
                <w:sz w:val="16"/>
                <w:szCs w:val="16"/>
              </w:rPr>
              <w:t>о</w:t>
            </w:r>
            <w:r w:rsidRPr="0007459B">
              <w:rPr>
                <w:rFonts w:ascii="Times New Roman" w:hAnsi="Times New Roman"/>
                <w:sz w:val="16"/>
                <w:szCs w:val="16"/>
              </w:rPr>
              <w:t>генного характера на период действия режимов чрезвычайных ситуаций.</w:t>
            </w:r>
          </w:p>
          <w:p w:rsidR="00936DF0" w:rsidRPr="0007459B" w:rsidRDefault="00936DF0" w:rsidP="00936DF0">
            <w:pPr>
              <w:pStyle w:val="af7"/>
              <w:ind w:firstLine="540"/>
              <w:jc w:val="both"/>
              <w:rPr>
                <w:rFonts w:ascii="Times New Roman" w:hAnsi="Times New Roman"/>
                <w:sz w:val="16"/>
                <w:szCs w:val="16"/>
              </w:rPr>
            </w:pPr>
            <w:r w:rsidRPr="0007459B">
              <w:rPr>
                <w:rFonts w:ascii="Times New Roman" w:hAnsi="Times New Roman"/>
                <w:sz w:val="16"/>
                <w:szCs w:val="1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w:t>
            </w:r>
            <w:r w:rsidRPr="0007459B">
              <w:rPr>
                <w:rFonts w:ascii="Times New Roman" w:hAnsi="Times New Roman"/>
                <w:sz w:val="16"/>
                <w:szCs w:val="16"/>
              </w:rPr>
              <w:t>я</w:t>
            </w:r>
            <w:r w:rsidRPr="0007459B">
              <w:rPr>
                <w:rFonts w:ascii="Times New Roman" w:hAnsi="Times New Roman"/>
                <w:sz w:val="16"/>
                <w:szCs w:val="16"/>
              </w:rPr>
              <w:t>тельности или способствующих их введению, а также положений, способствующих возникновению необоснованных расходов суб</w:t>
            </w:r>
            <w:r w:rsidRPr="0007459B">
              <w:rPr>
                <w:rFonts w:ascii="Times New Roman" w:hAnsi="Times New Roman"/>
                <w:sz w:val="16"/>
                <w:szCs w:val="16"/>
              </w:rPr>
              <w:t>ъ</w:t>
            </w:r>
            <w:r w:rsidRPr="0007459B">
              <w:rPr>
                <w:rFonts w:ascii="Times New Roman" w:hAnsi="Times New Roman"/>
                <w:sz w:val="16"/>
                <w:szCs w:val="16"/>
              </w:rPr>
              <w:t>ектов предпринимательской и инвестиционной деятельности и местного бюдж</w:t>
            </w:r>
            <w:r w:rsidRPr="0007459B">
              <w:rPr>
                <w:rFonts w:ascii="Times New Roman" w:hAnsi="Times New Roman"/>
                <w:sz w:val="16"/>
                <w:szCs w:val="16"/>
              </w:rPr>
              <w:t>е</w:t>
            </w:r>
            <w:r w:rsidRPr="0007459B">
              <w:rPr>
                <w:rFonts w:ascii="Times New Roman" w:hAnsi="Times New Roman"/>
                <w:sz w:val="16"/>
                <w:szCs w:val="16"/>
              </w:rPr>
              <w:t>та.";</w:t>
            </w:r>
          </w:p>
          <w:p w:rsidR="00936DF0" w:rsidRPr="0007459B" w:rsidRDefault="00936DF0" w:rsidP="00936DF0">
            <w:pPr>
              <w:pStyle w:val="af7"/>
              <w:numPr>
                <w:ilvl w:val="0"/>
                <w:numId w:val="8"/>
              </w:numPr>
              <w:jc w:val="both"/>
              <w:rPr>
                <w:rFonts w:ascii="Times New Roman" w:hAnsi="Times New Roman"/>
                <w:b/>
                <w:sz w:val="16"/>
                <w:szCs w:val="16"/>
              </w:rPr>
            </w:pPr>
            <w:r w:rsidRPr="0007459B">
              <w:rPr>
                <w:rFonts w:ascii="Times New Roman" w:hAnsi="Times New Roman"/>
                <w:b/>
                <w:sz w:val="16"/>
                <w:szCs w:val="16"/>
              </w:rPr>
              <w:t>в части 6 статьи 44:</w:t>
            </w:r>
          </w:p>
          <w:p w:rsidR="00936DF0" w:rsidRPr="0007459B" w:rsidRDefault="00936DF0" w:rsidP="00936DF0">
            <w:pPr>
              <w:pStyle w:val="af7"/>
              <w:ind w:firstLine="709"/>
              <w:jc w:val="both"/>
              <w:rPr>
                <w:rFonts w:ascii="Times New Roman" w:hAnsi="Times New Roman"/>
                <w:sz w:val="16"/>
                <w:szCs w:val="16"/>
              </w:rPr>
            </w:pPr>
            <w:r w:rsidRPr="0007459B">
              <w:rPr>
                <w:rFonts w:ascii="Times New Roman" w:hAnsi="Times New Roman"/>
                <w:b/>
                <w:sz w:val="16"/>
                <w:szCs w:val="16"/>
              </w:rPr>
              <w:t xml:space="preserve">а) </w:t>
            </w:r>
            <w:r w:rsidRPr="0007459B">
              <w:rPr>
                <w:rFonts w:ascii="Times New Roman" w:hAnsi="Times New Roman"/>
                <w:sz w:val="16"/>
                <w:szCs w:val="16"/>
              </w:rPr>
              <w:t xml:space="preserve"> в абзаце первом слово «его» исключить, дополнить словами "уведомления о включении сведений об уставе муниц</w:t>
            </w:r>
            <w:r w:rsidRPr="0007459B">
              <w:rPr>
                <w:rFonts w:ascii="Times New Roman" w:hAnsi="Times New Roman"/>
                <w:sz w:val="16"/>
                <w:szCs w:val="16"/>
              </w:rPr>
              <w:t>и</w:t>
            </w:r>
            <w:r w:rsidRPr="0007459B">
              <w:rPr>
                <w:rFonts w:ascii="Times New Roman" w:hAnsi="Times New Roman"/>
                <w:sz w:val="16"/>
                <w:szCs w:val="16"/>
              </w:rPr>
              <w:t xml:space="preserve">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 w:history="1">
              <w:r w:rsidRPr="0007459B">
                <w:rPr>
                  <w:rStyle w:val="ae"/>
                  <w:rFonts w:ascii="Times New Roman" w:hAnsi="Times New Roman"/>
                  <w:sz w:val="16"/>
                  <w:szCs w:val="16"/>
                </w:rPr>
                <w:t>частью 6 статьи 4</w:t>
              </w:r>
            </w:hyperlink>
            <w:r w:rsidRPr="0007459B">
              <w:rPr>
                <w:rFonts w:ascii="Times New Roman" w:hAnsi="Times New Roman"/>
                <w:sz w:val="16"/>
                <w:szCs w:val="16"/>
              </w:rPr>
              <w:t xml:space="preserve"> Фед</w:t>
            </w:r>
            <w:r w:rsidRPr="0007459B">
              <w:rPr>
                <w:rFonts w:ascii="Times New Roman" w:hAnsi="Times New Roman"/>
                <w:sz w:val="16"/>
                <w:szCs w:val="16"/>
              </w:rPr>
              <w:t>е</w:t>
            </w:r>
            <w:r w:rsidRPr="0007459B">
              <w:rPr>
                <w:rFonts w:ascii="Times New Roman" w:hAnsi="Times New Roman"/>
                <w:sz w:val="16"/>
                <w:szCs w:val="16"/>
              </w:rPr>
              <w:t>рального закона от 21 июля 2005 года N 97-ФЗ "О государственной регистрации уставов муниц</w:t>
            </w:r>
            <w:r w:rsidRPr="0007459B">
              <w:rPr>
                <w:rFonts w:ascii="Times New Roman" w:hAnsi="Times New Roman"/>
                <w:sz w:val="16"/>
                <w:szCs w:val="16"/>
              </w:rPr>
              <w:t>и</w:t>
            </w:r>
            <w:r w:rsidRPr="0007459B">
              <w:rPr>
                <w:rFonts w:ascii="Times New Roman" w:hAnsi="Times New Roman"/>
                <w:sz w:val="16"/>
                <w:szCs w:val="16"/>
              </w:rPr>
              <w:t>пальных образований";</w:t>
            </w:r>
          </w:p>
          <w:p w:rsidR="00936DF0" w:rsidRPr="0007459B" w:rsidRDefault="00936DF0" w:rsidP="00936DF0">
            <w:pPr>
              <w:pStyle w:val="af7"/>
              <w:ind w:firstLine="567"/>
              <w:jc w:val="both"/>
              <w:rPr>
                <w:rFonts w:ascii="Times New Roman" w:hAnsi="Times New Roman"/>
                <w:sz w:val="16"/>
                <w:szCs w:val="16"/>
              </w:rPr>
            </w:pPr>
            <w:r w:rsidRPr="0007459B">
              <w:rPr>
                <w:rFonts w:ascii="Times New Roman" w:hAnsi="Times New Roman"/>
                <w:b/>
                <w:sz w:val="16"/>
                <w:szCs w:val="16"/>
              </w:rPr>
              <w:t xml:space="preserve">15) </w:t>
            </w:r>
            <w:r w:rsidRPr="0007459B">
              <w:rPr>
                <w:rFonts w:ascii="Times New Roman" w:hAnsi="Times New Roman"/>
                <w:sz w:val="16"/>
                <w:szCs w:val="16"/>
              </w:rPr>
              <w:t>в части 1 статьи 50 слова «(обнародование)» исключить.</w:t>
            </w:r>
          </w:p>
          <w:p w:rsidR="00936DF0" w:rsidRPr="0007459B" w:rsidRDefault="00936DF0" w:rsidP="00936DF0">
            <w:pPr>
              <w:pStyle w:val="af7"/>
              <w:ind w:firstLine="567"/>
              <w:jc w:val="both"/>
              <w:rPr>
                <w:rFonts w:ascii="Times New Roman" w:hAnsi="Times New Roman"/>
                <w:b/>
                <w:sz w:val="16"/>
                <w:szCs w:val="16"/>
              </w:rPr>
            </w:pPr>
            <w:r w:rsidRPr="0007459B">
              <w:rPr>
                <w:rFonts w:ascii="Times New Roman" w:hAnsi="Times New Roman"/>
                <w:b/>
                <w:sz w:val="16"/>
                <w:szCs w:val="16"/>
              </w:rPr>
              <w:t>16) дополнить статьей 58.1  следующего  содержания:</w:t>
            </w:r>
          </w:p>
          <w:p w:rsidR="00936DF0" w:rsidRPr="0007459B" w:rsidRDefault="00936DF0" w:rsidP="00936DF0">
            <w:pPr>
              <w:pStyle w:val="af7"/>
              <w:ind w:firstLine="705"/>
              <w:jc w:val="both"/>
              <w:rPr>
                <w:rFonts w:ascii="Times New Roman" w:hAnsi="Times New Roman"/>
                <w:b/>
                <w:sz w:val="16"/>
                <w:szCs w:val="16"/>
              </w:rPr>
            </w:pPr>
            <w:r w:rsidRPr="0007459B">
              <w:rPr>
                <w:rFonts w:ascii="Times New Roman" w:hAnsi="Times New Roman"/>
                <w:b/>
                <w:sz w:val="16"/>
                <w:szCs w:val="16"/>
              </w:rPr>
              <w:t>«Статья 58.1. Финансовое  и иное обеспечение реализации инициативных  проектов</w:t>
            </w:r>
          </w:p>
          <w:p w:rsidR="00936DF0" w:rsidRPr="0007459B" w:rsidRDefault="00936DF0" w:rsidP="00936DF0">
            <w:pPr>
              <w:pStyle w:val="af7"/>
              <w:numPr>
                <w:ilvl w:val="0"/>
                <w:numId w:val="5"/>
              </w:numPr>
              <w:jc w:val="both"/>
              <w:rPr>
                <w:rFonts w:ascii="Times New Roman" w:hAnsi="Times New Roman"/>
                <w:b/>
                <w:sz w:val="16"/>
                <w:szCs w:val="16"/>
              </w:rPr>
            </w:pPr>
            <w:r w:rsidRPr="0007459B">
              <w:rPr>
                <w:rFonts w:ascii="Times New Roman" w:hAnsi="Times New Roman"/>
                <w:sz w:val="16"/>
                <w:szCs w:val="16"/>
              </w:rPr>
              <w:t xml:space="preserve">Источником финансового обеспечения реализации инициативных  проектов, </w:t>
            </w:r>
          </w:p>
          <w:p w:rsidR="00936DF0" w:rsidRPr="0007459B" w:rsidRDefault="00936DF0" w:rsidP="00936DF0">
            <w:pPr>
              <w:pStyle w:val="af7"/>
              <w:jc w:val="both"/>
              <w:rPr>
                <w:rFonts w:ascii="Times New Roman" w:hAnsi="Times New Roman"/>
                <w:b/>
                <w:sz w:val="16"/>
                <w:szCs w:val="16"/>
              </w:rPr>
            </w:pPr>
            <w:r w:rsidRPr="0007459B">
              <w:rPr>
                <w:rFonts w:ascii="Times New Roman" w:hAnsi="Times New Roman"/>
                <w:sz w:val="16"/>
                <w:szCs w:val="16"/>
              </w:rPr>
              <w:t>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w:t>
            </w:r>
            <w:r w:rsidRPr="0007459B">
              <w:rPr>
                <w:rFonts w:ascii="Times New Roman" w:hAnsi="Times New Roman"/>
                <w:sz w:val="16"/>
                <w:szCs w:val="16"/>
              </w:rPr>
              <w:t>т</w:t>
            </w:r>
            <w:r w:rsidRPr="0007459B">
              <w:rPr>
                <w:rFonts w:ascii="Times New Roman" w:hAnsi="Times New Roman"/>
                <w:sz w:val="16"/>
                <w:szCs w:val="16"/>
              </w:rPr>
              <w:t>ных  трансфертов из бюджета Иркутской области, предоставленных  в целях финансового обеспечения соответс</w:t>
            </w:r>
            <w:r w:rsidRPr="0007459B">
              <w:rPr>
                <w:rFonts w:ascii="Times New Roman" w:hAnsi="Times New Roman"/>
                <w:sz w:val="16"/>
                <w:szCs w:val="16"/>
              </w:rPr>
              <w:t>т</w:t>
            </w:r>
            <w:r w:rsidRPr="0007459B">
              <w:rPr>
                <w:rFonts w:ascii="Times New Roman" w:hAnsi="Times New Roman"/>
                <w:sz w:val="16"/>
                <w:szCs w:val="16"/>
              </w:rPr>
              <w:t>вующих расходных обязательств Нижнезаимского муниципального образования.»;</w:t>
            </w:r>
            <w:r w:rsidRPr="0007459B">
              <w:rPr>
                <w:rFonts w:ascii="Times New Roman" w:hAnsi="Times New Roman"/>
                <w:b/>
                <w:sz w:val="16"/>
                <w:szCs w:val="16"/>
              </w:rPr>
              <w:t xml:space="preserve"> </w:t>
            </w:r>
          </w:p>
          <w:p w:rsidR="00936DF0" w:rsidRPr="0007459B" w:rsidRDefault="00936DF0" w:rsidP="00936DF0">
            <w:pPr>
              <w:pStyle w:val="af7"/>
              <w:ind w:firstLine="705"/>
              <w:jc w:val="both"/>
              <w:rPr>
                <w:rFonts w:ascii="Times New Roman" w:hAnsi="Times New Roman"/>
                <w:b/>
                <w:sz w:val="16"/>
                <w:szCs w:val="16"/>
              </w:rPr>
            </w:pPr>
            <w:r w:rsidRPr="0007459B">
              <w:rPr>
                <w:rFonts w:ascii="Times New Roman" w:hAnsi="Times New Roman"/>
                <w:b/>
                <w:sz w:val="16"/>
                <w:szCs w:val="16"/>
              </w:rPr>
              <w:t>17) в статье  65:</w:t>
            </w:r>
          </w:p>
          <w:p w:rsidR="00936DF0" w:rsidRPr="0007459B" w:rsidRDefault="00936DF0" w:rsidP="00936DF0">
            <w:pPr>
              <w:pStyle w:val="af7"/>
              <w:ind w:firstLine="705"/>
              <w:jc w:val="both"/>
              <w:rPr>
                <w:rFonts w:ascii="Times New Roman" w:hAnsi="Times New Roman"/>
                <w:sz w:val="16"/>
                <w:szCs w:val="16"/>
              </w:rPr>
            </w:pPr>
            <w:r w:rsidRPr="0007459B">
              <w:rPr>
                <w:rFonts w:ascii="Times New Roman" w:hAnsi="Times New Roman"/>
                <w:sz w:val="16"/>
                <w:szCs w:val="16"/>
              </w:rPr>
              <w:t>часть 1 после слов «населенного пункта» дополнить словами «(либо части его  террит</w:t>
            </w:r>
            <w:r w:rsidRPr="0007459B">
              <w:rPr>
                <w:rFonts w:ascii="Times New Roman" w:hAnsi="Times New Roman"/>
                <w:sz w:val="16"/>
                <w:szCs w:val="16"/>
              </w:rPr>
              <w:t>о</w:t>
            </w:r>
            <w:r w:rsidRPr="0007459B">
              <w:rPr>
                <w:rFonts w:ascii="Times New Roman" w:hAnsi="Times New Roman"/>
                <w:sz w:val="16"/>
                <w:szCs w:val="16"/>
              </w:rPr>
              <w:t>рии)»;</w:t>
            </w:r>
          </w:p>
          <w:p w:rsidR="00936DF0" w:rsidRPr="0007459B" w:rsidRDefault="00936DF0" w:rsidP="00936DF0">
            <w:pPr>
              <w:pStyle w:val="af7"/>
              <w:ind w:firstLine="705"/>
              <w:jc w:val="both"/>
              <w:rPr>
                <w:rFonts w:ascii="Times New Roman" w:hAnsi="Times New Roman"/>
                <w:sz w:val="16"/>
                <w:szCs w:val="16"/>
              </w:rPr>
            </w:pPr>
            <w:r w:rsidRPr="0007459B">
              <w:rPr>
                <w:rFonts w:ascii="Times New Roman" w:hAnsi="Times New Roman"/>
                <w:sz w:val="16"/>
                <w:szCs w:val="16"/>
              </w:rPr>
              <w:t>часть 2 слова «пунктом 2» заменить словами «пунктами 2, 4».</w:t>
            </w:r>
          </w:p>
          <w:p w:rsidR="00936DF0" w:rsidRPr="0007459B" w:rsidRDefault="00936DF0" w:rsidP="00936DF0">
            <w:pPr>
              <w:pStyle w:val="af7"/>
              <w:ind w:firstLine="540"/>
              <w:rPr>
                <w:rFonts w:ascii="Times New Roman" w:hAnsi="Times New Roman"/>
                <w:sz w:val="16"/>
                <w:szCs w:val="16"/>
              </w:rPr>
            </w:pPr>
            <w:r w:rsidRPr="0007459B">
              <w:rPr>
                <w:rFonts w:ascii="Times New Roman" w:hAnsi="Times New Roman"/>
                <w:sz w:val="16"/>
                <w:szCs w:val="16"/>
              </w:rPr>
              <w:t>2. Главе Нижнезаимского муниципального образования :</w:t>
            </w:r>
          </w:p>
          <w:p w:rsidR="00936DF0" w:rsidRPr="0007459B" w:rsidRDefault="00936DF0" w:rsidP="00936DF0">
            <w:pPr>
              <w:pStyle w:val="af7"/>
              <w:ind w:firstLine="540"/>
              <w:rPr>
                <w:rFonts w:ascii="Times New Roman" w:hAnsi="Times New Roman"/>
                <w:bCs/>
                <w:sz w:val="16"/>
                <w:szCs w:val="16"/>
              </w:rPr>
            </w:pPr>
            <w:r w:rsidRPr="0007459B">
              <w:rPr>
                <w:rFonts w:ascii="Times New Roman" w:hAnsi="Times New Roman"/>
                <w:bCs/>
                <w:sz w:val="16"/>
                <w:szCs w:val="16"/>
              </w:rPr>
              <w:t>направить настоящее решение на государственную регистрацию в соответствии с дейс</w:t>
            </w:r>
            <w:r w:rsidRPr="0007459B">
              <w:rPr>
                <w:rFonts w:ascii="Times New Roman" w:hAnsi="Times New Roman"/>
                <w:bCs/>
                <w:sz w:val="16"/>
                <w:szCs w:val="16"/>
              </w:rPr>
              <w:t>т</w:t>
            </w:r>
            <w:r w:rsidRPr="0007459B">
              <w:rPr>
                <w:rFonts w:ascii="Times New Roman" w:hAnsi="Times New Roman"/>
                <w:bCs/>
                <w:sz w:val="16"/>
                <w:szCs w:val="16"/>
              </w:rPr>
              <w:t>вующим законодательством;</w:t>
            </w:r>
          </w:p>
          <w:p w:rsidR="00936DF0" w:rsidRPr="0007459B" w:rsidRDefault="00936DF0" w:rsidP="00936DF0">
            <w:pPr>
              <w:ind w:firstLine="709"/>
              <w:jc w:val="both"/>
              <w:rPr>
                <w:sz w:val="16"/>
                <w:szCs w:val="16"/>
              </w:rPr>
            </w:pPr>
            <w:r w:rsidRPr="0007459B">
              <w:rPr>
                <w:sz w:val="16"/>
                <w:szCs w:val="16"/>
              </w:rPr>
              <w:t>опубликовать настоящее решение с реквизитами государственной регистрации в соответствие с действующим законодательством.</w:t>
            </w:r>
            <w:r w:rsidRPr="0007459B">
              <w:rPr>
                <w:sz w:val="16"/>
                <w:szCs w:val="16"/>
              </w:rPr>
              <w:tab/>
            </w:r>
          </w:p>
          <w:p w:rsidR="00936DF0" w:rsidRPr="0007459B" w:rsidRDefault="00936DF0" w:rsidP="00936DF0">
            <w:pPr>
              <w:pStyle w:val="af7"/>
              <w:ind w:firstLine="540"/>
              <w:jc w:val="both"/>
              <w:rPr>
                <w:rFonts w:ascii="Times New Roman" w:hAnsi="Times New Roman"/>
                <w:sz w:val="16"/>
                <w:szCs w:val="16"/>
              </w:rPr>
            </w:pPr>
            <w:r w:rsidRPr="0007459B">
              <w:rPr>
                <w:rFonts w:ascii="Times New Roman" w:hAnsi="Times New Roman"/>
                <w:sz w:val="16"/>
                <w:szCs w:val="16"/>
              </w:rPr>
              <w:t>3. Изменения в Устав Нижнезаимского муниципального образования вступают в силу после официального опубликования н</w:t>
            </w:r>
            <w:r w:rsidRPr="0007459B">
              <w:rPr>
                <w:rFonts w:ascii="Times New Roman" w:hAnsi="Times New Roman"/>
                <w:sz w:val="16"/>
                <w:szCs w:val="16"/>
              </w:rPr>
              <w:t>а</w:t>
            </w:r>
            <w:r w:rsidRPr="0007459B">
              <w:rPr>
                <w:rFonts w:ascii="Times New Roman" w:hAnsi="Times New Roman"/>
                <w:sz w:val="16"/>
                <w:szCs w:val="16"/>
              </w:rPr>
              <w:t xml:space="preserve">стоящего решения с реквизитами государственной регистрации. </w:t>
            </w:r>
          </w:p>
          <w:p w:rsidR="00936DF0" w:rsidRPr="0007459B" w:rsidRDefault="00936DF0" w:rsidP="00936DF0">
            <w:pPr>
              <w:pStyle w:val="af7"/>
              <w:ind w:firstLine="705"/>
              <w:jc w:val="both"/>
              <w:rPr>
                <w:rFonts w:ascii="Times New Roman" w:hAnsi="Times New Roman"/>
                <w:sz w:val="16"/>
                <w:szCs w:val="16"/>
              </w:rPr>
            </w:pPr>
          </w:p>
          <w:p w:rsidR="00936DF0" w:rsidRPr="0007459B" w:rsidRDefault="00936DF0" w:rsidP="0007459B">
            <w:pPr>
              <w:pStyle w:val="af7"/>
              <w:jc w:val="both"/>
              <w:rPr>
                <w:rFonts w:ascii="Times New Roman" w:hAnsi="Times New Roman"/>
                <w:sz w:val="16"/>
                <w:szCs w:val="16"/>
              </w:rPr>
            </w:pPr>
          </w:p>
          <w:p w:rsidR="00936DF0" w:rsidRPr="0007459B" w:rsidRDefault="00936DF0" w:rsidP="00936DF0">
            <w:pPr>
              <w:pStyle w:val="af7"/>
              <w:jc w:val="both"/>
              <w:rPr>
                <w:rFonts w:ascii="Times New Roman" w:hAnsi="Times New Roman"/>
                <w:sz w:val="16"/>
                <w:szCs w:val="16"/>
              </w:rPr>
            </w:pPr>
            <w:r w:rsidRPr="0007459B">
              <w:rPr>
                <w:rFonts w:ascii="Times New Roman" w:hAnsi="Times New Roman"/>
                <w:sz w:val="16"/>
                <w:szCs w:val="16"/>
              </w:rPr>
              <w:t xml:space="preserve">Председатель  Думы </w:t>
            </w:r>
          </w:p>
          <w:p w:rsidR="00936DF0" w:rsidRPr="0007459B" w:rsidRDefault="00936DF0" w:rsidP="00936DF0">
            <w:pPr>
              <w:pStyle w:val="af7"/>
              <w:jc w:val="both"/>
              <w:rPr>
                <w:rFonts w:ascii="Times New Roman" w:hAnsi="Times New Roman"/>
                <w:sz w:val="16"/>
                <w:szCs w:val="16"/>
              </w:rPr>
            </w:pPr>
            <w:r w:rsidRPr="0007459B">
              <w:rPr>
                <w:rFonts w:ascii="Times New Roman" w:hAnsi="Times New Roman"/>
                <w:sz w:val="16"/>
                <w:szCs w:val="16"/>
              </w:rPr>
              <w:t>Нижнезаимского муниципального  образования,</w:t>
            </w:r>
          </w:p>
          <w:p w:rsidR="0007459B" w:rsidRPr="0007459B" w:rsidRDefault="00936DF0" w:rsidP="00936DF0">
            <w:pPr>
              <w:pStyle w:val="af7"/>
              <w:jc w:val="both"/>
              <w:rPr>
                <w:rFonts w:ascii="Times New Roman" w:hAnsi="Times New Roman"/>
                <w:sz w:val="16"/>
                <w:szCs w:val="16"/>
              </w:rPr>
            </w:pPr>
            <w:r w:rsidRPr="0007459B">
              <w:rPr>
                <w:rFonts w:ascii="Times New Roman" w:hAnsi="Times New Roman"/>
                <w:sz w:val="16"/>
                <w:szCs w:val="16"/>
              </w:rPr>
              <w:t>Глава  Нижнезаимского муниципального образования</w:t>
            </w:r>
          </w:p>
          <w:p w:rsidR="0007459B" w:rsidRPr="0007459B" w:rsidRDefault="0007459B" w:rsidP="00936DF0">
            <w:pPr>
              <w:pStyle w:val="af7"/>
              <w:jc w:val="both"/>
              <w:rPr>
                <w:rFonts w:ascii="Times New Roman" w:hAnsi="Times New Roman"/>
                <w:sz w:val="16"/>
                <w:szCs w:val="16"/>
              </w:rPr>
            </w:pPr>
            <w:r w:rsidRPr="0007459B">
              <w:rPr>
                <w:rFonts w:ascii="Times New Roman" w:hAnsi="Times New Roman"/>
                <w:sz w:val="16"/>
                <w:szCs w:val="16"/>
              </w:rPr>
              <w:t>С.В. Киселев</w:t>
            </w:r>
          </w:p>
          <w:p w:rsidR="00936DF0" w:rsidRPr="0007459B" w:rsidRDefault="00936DF0" w:rsidP="00936DF0">
            <w:pPr>
              <w:pStyle w:val="af7"/>
              <w:jc w:val="both"/>
              <w:rPr>
                <w:rFonts w:ascii="Times New Roman" w:hAnsi="Times New Roman"/>
                <w:sz w:val="16"/>
                <w:szCs w:val="16"/>
              </w:rPr>
            </w:pPr>
            <w:r w:rsidRPr="0007459B">
              <w:rPr>
                <w:rFonts w:ascii="Times New Roman" w:hAnsi="Times New Roman"/>
                <w:sz w:val="16"/>
                <w:szCs w:val="16"/>
              </w:rPr>
              <w:t xml:space="preserve">                              </w:t>
            </w:r>
          </w:p>
          <w:p w:rsidR="0007459B" w:rsidRPr="0007459B" w:rsidRDefault="0007459B" w:rsidP="00936DF0">
            <w:pPr>
              <w:pStyle w:val="af7"/>
              <w:jc w:val="both"/>
              <w:rPr>
                <w:rFonts w:ascii="Times New Roman" w:hAnsi="Times New Roman"/>
                <w:sz w:val="16"/>
                <w:szCs w:val="16"/>
              </w:rPr>
            </w:pPr>
          </w:p>
          <w:p w:rsidR="0022741C" w:rsidRPr="0007459B" w:rsidRDefault="0022741C" w:rsidP="0022741C">
            <w:pPr>
              <w:jc w:val="center"/>
              <w:rPr>
                <w:b/>
                <w:sz w:val="16"/>
                <w:szCs w:val="16"/>
              </w:rPr>
            </w:pPr>
          </w:p>
          <w:p w:rsidR="009C63FD" w:rsidRPr="002D3E48" w:rsidRDefault="009C63FD" w:rsidP="002D3E48">
            <w:pPr>
              <w:jc w:val="center"/>
              <w:rPr>
                <w:i/>
                <w:sz w:val="16"/>
                <w:szCs w:val="16"/>
              </w:rPr>
            </w:pPr>
          </w:p>
        </w:tc>
      </w:tr>
    </w:tbl>
    <w:p w:rsidR="0007459B" w:rsidRPr="0052682A" w:rsidRDefault="0007459B" w:rsidP="0007459B">
      <w:pPr>
        <w:tabs>
          <w:tab w:val="left" w:pos="2000"/>
          <w:tab w:val="left" w:pos="2265"/>
          <w:tab w:val="center" w:pos="4677"/>
          <w:tab w:val="center" w:pos="4898"/>
          <w:tab w:val="left" w:pos="7853"/>
        </w:tabs>
        <w:jc w:val="center"/>
        <w:rPr>
          <w:b/>
          <w:sz w:val="28"/>
          <w:szCs w:val="28"/>
        </w:rPr>
      </w:pPr>
      <w:r w:rsidRPr="0052682A">
        <w:rPr>
          <w:b/>
          <w:sz w:val="28"/>
          <w:szCs w:val="28"/>
        </w:rPr>
        <w:lastRenderedPageBreak/>
        <w:t>Р о с с и й с к а я      Ф е д е р а ц и я</w:t>
      </w:r>
    </w:p>
    <w:p w:rsidR="0007459B" w:rsidRPr="0052682A" w:rsidRDefault="0007459B" w:rsidP="0007459B">
      <w:pPr>
        <w:jc w:val="center"/>
        <w:outlineLvl w:val="0"/>
        <w:rPr>
          <w:b/>
          <w:sz w:val="28"/>
          <w:szCs w:val="28"/>
        </w:rPr>
      </w:pPr>
      <w:r w:rsidRPr="0052682A">
        <w:rPr>
          <w:b/>
          <w:sz w:val="28"/>
          <w:szCs w:val="28"/>
        </w:rPr>
        <w:t>Иркутская область</w:t>
      </w:r>
    </w:p>
    <w:p w:rsidR="0007459B" w:rsidRPr="0052682A" w:rsidRDefault="0007459B" w:rsidP="0007459B">
      <w:pPr>
        <w:jc w:val="center"/>
        <w:outlineLvl w:val="0"/>
        <w:rPr>
          <w:b/>
          <w:sz w:val="28"/>
          <w:szCs w:val="28"/>
        </w:rPr>
      </w:pPr>
      <w:r w:rsidRPr="0052682A">
        <w:rPr>
          <w:b/>
          <w:sz w:val="28"/>
          <w:szCs w:val="28"/>
        </w:rPr>
        <w:t>Муниципальное образование «Тайшетский район»</w:t>
      </w:r>
    </w:p>
    <w:p w:rsidR="0007459B" w:rsidRPr="0052682A" w:rsidRDefault="0007459B" w:rsidP="0007459B">
      <w:pPr>
        <w:jc w:val="center"/>
        <w:rPr>
          <w:b/>
          <w:sz w:val="28"/>
          <w:szCs w:val="28"/>
        </w:rPr>
      </w:pPr>
      <w:r>
        <w:rPr>
          <w:b/>
          <w:sz w:val="28"/>
          <w:szCs w:val="28"/>
        </w:rPr>
        <w:t>Нижнезаимское</w:t>
      </w:r>
      <w:r w:rsidRPr="0052682A">
        <w:rPr>
          <w:b/>
          <w:sz w:val="28"/>
          <w:szCs w:val="28"/>
        </w:rPr>
        <w:t xml:space="preserve"> муниципальное образование</w:t>
      </w:r>
    </w:p>
    <w:p w:rsidR="0007459B" w:rsidRPr="0052682A" w:rsidRDefault="0007459B" w:rsidP="0007459B">
      <w:pPr>
        <w:jc w:val="center"/>
        <w:rPr>
          <w:b/>
          <w:sz w:val="28"/>
          <w:szCs w:val="28"/>
        </w:rPr>
      </w:pPr>
      <w:r>
        <w:rPr>
          <w:b/>
          <w:sz w:val="28"/>
          <w:szCs w:val="28"/>
        </w:rPr>
        <w:t>Администрация Нижнезаимского</w:t>
      </w:r>
      <w:r w:rsidRPr="0052682A">
        <w:rPr>
          <w:b/>
          <w:sz w:val="28"/>
          <w:szCs w:val="28"/>
        </w:rPr>
        <w:t xml:space="preserve"> муниципального образования</w:t>
      </w:r>
    </w:p>
    <w:p w:rsidR="0007459B" w:rsidRPr="0052682A" w:rsidRDefault="0007459B" w:rsidP="0007459B">
      <w:pPr>
        <w:tabs>
          <w:tab w:val="left" w:pos="3510"/>
        </w:tabs>
        <w:jc w:val="center"/>
        <w:rPr>
          <w:b/>
          <w:sz w:val="28"/>
          <w:szCs w:val="28"/>
        </w:rPr>
      </w:pPr>
    </w:p>
    <w:p w:rsidR="0007459B" w:rsidRPr="008F4FB8" w:rsidRDefault="0007459B" w:rsidP="0007459B">
      <w:pPr>
        <w:jc w:val="center"/>
        <w:outlineLvl w:val="0"/>
        <w:rPr>
          <w:b/>
          <w:sz w:val="28"/>
          <w:szCs w:val="28"/>
        </w:rPr>
      </w:pPr>
      <w:r w:rsidRPr="0052682A">
        <w:rPr>
          <w:b/>
          <w:sz w:val="28"/>
          <w:szCs w:val="28"/>
        </w:rPr>
        <w:t>ПОСТАНОВЛЕНИЕ</w:t>
      </w:r>
    </w:p>
    <w:tbl>
      <w:tblPr>
        <w:tblW w:w="9793" w:type="dxa"/>
        <w:tblInd w:w="-72" w:type="dxa"/>
        <w:tblBorders>
          <w:top w:val="double" w:sz="4" w:space="0" w:color="auto"/>
        </w:tblBorders>
        <w:tblLook w:val="04A0"/>
      </w:tblPr>
      <w:tblGrid>
        <w:gridCol w:w="9793"/>
      </w:tblGrid>
      <w:tr w:rsidR="0007459B" w:rsidRPr="0052682A" w:rsidTr="0007459B">
        <w:trPr>
          <w:trHeight w:val="654"/>
        </w:trPr>
        <w:tc>
          <w:tcPr>
            <w:tcW w:w="9793" w:type="dxa"/>
            <w:tcBorders>
              <w:top w:val="double" w:sz="4" w:space="0" w:color="auto"/>
              <w:left w:val="nil"/>
              <w:bottom w:val="nil"/>
              <w:right w:val="nil"/>
            </w:tcBorders>
          </w:tcPr>
          <w:p w:rsidR="0007459B" w:rsidRPr="0052682A" w:rsidRDefault="0007459B" w:rsidP="0007459B">
            <w:pPr>
              <w:rPr>
                <w:b/>
                <w:sz w:val="28"/>
                <w:szCs w:val="28"/>
              </w:rPr>
            </w:pPr>
          </w:p>
          <w:p w:rsidR="0007459B" w:rsidRPr="0052682A" w:rsidRDefault="0007459B" w:rsidP="0007459B">
            <w:pPr>
              <w:rPr>
                <w:b/>
                <w:sz w:val="28"/>
                <w:szCs w:val="28"/>
              </w:rPr>
            </w:pPr>
            <w:r>
              <w:rPr>
                <w:b/>
                <w:sz w:val="28"/>
                <w:szCs w:val="28"/>
              </w:rPr>
              <w:t>от «08» ноября   2021</w:t>
            </w:r>
            <w:r w:rsidRPr="0052682A">
              <w:rPr>
                <w:b/>
                <w:sz w:val="28"/>
                <w:szCs w:val="28"/>
              </w:rPr>
              <w:t xml:space="preserve"> года                                                 </w:t>
            </w:r>
            <w:r>
              <w:rPr>
                <w:b/>
                <w:sz w:val="28"/>
                <w:szCs w:val="28"/>
              </w:rPr>
              <w:t xml:space="preserve">                       № 44</w:t>
            </w:r>
          </w:p>
        </w:tc>
      </w:tr>
    </w:tbl>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9"/>
      </w:tblGrid>
      <w:tr w:rsidR="0007459B" w:rsidRPr="00291FA2" w:rsidTr="0007459B">
        <w:trPr>
          <w:trHeight w:val="1591"/>
        </w:trPr>
        <w:tc>
          <w:tcPr>
            <w:tcW w:w="6689" w:type="dxa"/>
          </w:tcPr>
          <w:p w:rsidR="0007459B" w:rsidRDefault="0007459B" w:rsidP="0007459B">
            <w:pPr>
              <w:shd w:val="clear" w:color="auto" w:fill="FFFFFF"/>
              <w:spacing w:line="276" w:lineRule="auto"/>
              <w:rPr>
                <w:color w:val="000000"/>
                <w:sz w:val="24"/>
                <w:szCs w:val="24"/>
              </w:rPr>
            </w:pPr>
          </w:p>
          <w:p w:rsidR="0007459B" w:rsidRPr="007E4A55" w:rsidRDefault="0007459B" w:rsidP="0007459B">
            <w:pPr>
              <w:shd w:val="clear" w:color="auto" w:fill="FFFFFF"/>
              <w:spacing w:line="276" w:lineRule="auto"/>
              <w:rPr>
                <w:color w:val="000000"/>
                <w:sz w:val="24"/>
                <w:szCs w:val="24"/>
              </w:rPr>
            </w:pPr>
            <w:r>
              <w:rPr>
                <w:color w:val="000000"/>
                <w:sz w:val="24"/>
                <w:szCs w:val="24"/>
              </w:rPr>
              <w:t>О мерах по оповещению оповещения, сбора и отправки, пребывающих в запасе и поставки</w:t>
            </w:r>
            <w:r w:rsidRPr="00B56FED">
              <w:rPr>
                <w:color w:val="000000"/>
                <w:sz w:val="24"/>
                <w:szCs w:val="24"/>
              </w:rPr>
              <w:t xml:space="preserve"> </w:t>
            </w:r>
            <w:r>
              <w:rPr>
                <w:color w:val="000000"/>
                <w:sz w:val="24"/>
                <w:szCs w:val="24"/>
              </w:rPr>
              <w:t>техники в ВС РФ</w:t>
            </w:r>
          </w:p>
        </w:tc>
      </w:tr>
    </w:tbl>
    <w:p w:rsidR="0007459B" w:rsidRPr="00A572C1" w:rsidRDefault="0007459B" w:rsidP="0007459B">
      <w:pPr>
        <w:tabs>
          <w:tab w:val="left" w:pos="709"/>
          <w:tab w:val="left" w:pos="993"/>
          <w:tab w:val="left" w:pos="1418"/>
        </w:tabs>
        <w:autoSpaceDE w:val="0"/>
        <w:ind w:firstLine="709"/>
        <w:jc w:val="both"/>
        <w:rPr>
          <w:sz w:val="24"/>
          <w:szCs w:val="24"/>
        </w:rPr>
      </w:pPr>
      <w:r w:rsidRPr="00A572C1">
        <w:rPr>
          <w:sz w:val="24"/>
          <w:szCs w:val="24"/>
        </w:rPr>
        <w:t xml:space="preserve">В соответствии с Федеральным Законом Российской Федерации: -№61 от 31.05.1996г. – «Об обороне»; №31 от 26 февраля 1997г. – «О мобилизационной подготовке и мобилизации в Российской Федерации»; «53 от 26 марта 1998 года – «О воинской обязанности и военной </w:t>
      </w:r>
      <w:r w:rsidRPr="00A572C1">
        <w:rPr>
          <w:sz w:val="24"/>
          <w:szCs w:val="24"/>
        </w:rPr>
        <w:lastRenderedPageBreak/>
        <w:t>службе.» №131 от 06 октября 2003 года – «Об общих принципах организации местного самоуправления в Российской Федерации.»., В целях организованного и своевременного оповещения  граждан, пребывающих в запасе, и поставщиков техники, их сбора и отправки на пункты сбора отдела военного комиссариата Иркутской области по г. Тайшет и Тайшетскому району в соответствии с  решением  «СЗ» при администрации Тайшетского районного муниципального образования.</w:t>
      </w:r>
    </w:p>
    <w:p w:rsidR="00936DF0" w:rsidRPr="00A572C1" w:rsidRDefault="00936DF0" w:rsidP="00936DF0">
      <w:pPr>
        <w:ind w:firstLine="709"/>
        <w:jc w:val="both"/>
        <w:rPr>
          <w:sz w:val="24"/>
          <w:szCs w:val="24"/>
        </w:rPr>
      </w:pPr>
    </w:p>
    <w:p w:rsidR="00936DF0" w:rsidRPr="00A572C1" w:rsidRDefault="00936DF0" w:rsidP="00936DF0">
      <w:pPr>
        <w:ind w:firstLine="709"/>
        <w:jc w:val="center"/>
        <w:rPr>
          <w:b/>
          <w:sz w:val="24"/>
          <w:szCs w:val="24"/>
        </w:rPr>
      </w:pPr>
      <w:r w:rsidRPr="00A572C1">
        <w:rPr>
          <w:b/>
          <w:sz w:val="24"/>
          <w:szCs w:val="24"/>
        </w:rPr>
        <w:t>ПОСТАНОВЛЯЕТ:</w:t>
      </w:r>
    </w:p>
    <w:p w:rsidR="00936DF0" w:rsidRPr="00A572C1" w:rsidRDefault="00936DF0" w:rsidP="00936DF0">
      <w:pPr>
        <w:ind w:firstLine="709"/>
        <w:rPr>
          <w:sz w:val="24"/>
          <w:szCs w:val="24"/>
        </w:rPr>
      </w:pPr>
    </w:p>
    <w:p w:rsidR="00936DF0" w:rsidRPr="00A572C1" w:rsidRDefault="00936DF0" w:rsidP="00936DF0">
      <w:pPr>
        <w:pStyle w:val="ConsPlusTitle"/>
        <w:widowControl/>
        <w:ind w:firstLine="709"/>
        <w:jc w:val="both"/>
        <w:rPr>
          <w:rFonts w:ascii="Times New Roman" w:hAnsi="Times New Roman" w:cs="Times New Roman"/>
          <w:b w:val="0"/>
          <w:sz w:val="24"/>
          <w:szCs w:val="24"/>
        </w:rPr>
      </w:pPr>
      <w:r w:rsidRPr="00A572C1">
        <w:rPr>
          <w:rFonts w:ascii="Times New Roman" w:hAnsi="Times New Roman" w:cs="Times New Roman"/>
          <w:b w:val="0"/>
          <w:sz w:val="24"/>
          <w:szCs w:val="24"/>
          <w:lang w:val="en-US"/>
        </w:rPr>
        <w:t>I</w:t>
      </w:r>
      <w:r w:rsidRPr="00A572C1">
        <w:rPr>
          <w:rFonts w:ascii="Times New Roman" w:hAnsi="Times New Roman" w:cs="Times New Roman"/>
          <w:b w:val="0"/>
          <w:sz w:val="24"/>
          <w:szCs w:val="24"/>
        </w:rPr>
        <w:t>. Создать штаб оповещения и пункт сбора Нижнезаимского муниципального образов</w:t>
      </w:r>
      <w:r w:rsidRPr="00A572C1">
        <w:rPr>
          <w:rFonts w:ascii="Times New Roman" w:hAnsi="Times New Roman" w:cs="Times New Roman"/>
          <w:b w:val="0"/>
          <w:sz w:val="24"/>
          <w:szCs w:val="24"/>
        </w:rPr>
        <w:t>а</w:t>
      </w:r>
      <w:r w:rsidRPr="00A572C1">
        <w:rPr>
          <w:rFonts w:ascii="Times New Roman" w:hAnsi="Times New Roman" w:cs="Times New Roman"/>
          <w:b w:val="0"/>
          <w:sz w:val="24"/>
          <w:szCs w:val="24"/>
        </w:rPr>
        <w:t>ния на базе здания администрации Нижнезаимского МО.</w:t>
      </w:r>
    </w:p>
    <w:p w:rsidR="00936DF0" w:rsidRPr="00A572C1" w:rsidRDefault="00936DF0" w:rsidP="00936DF0">
      <w:pPr>
        <w:pStyle w:val="ConsPlusTitle"/>
        <w:widowControl/>
        <w:ind w:firstLine="709"/>
        <w:jc w:val="both"/>
        <w:rPr>
          <w:rFonts w:ascii="Times New Roman" w:hAnsi="Times New Roman" w:cs="Times New Roman"/>
          <w:b w:val="0"/>
          <w:sz w:val="24"/>
          <w:szCs w:val="24"/>
        </w:rPr>
      </w:pPr>
      <w:r w:rsidRPr="00A572C1">
        <w:rPr>
          <w:rFonts w:ascii="Times New Roman" w:hAnsi="Times New Roman" w:cs="Times New Roman"/>
          <w:b w:val="0"/>
          <w:sz w:val="24"/>
          <w:szCs w:val="24"/>
          <w:lang w:val="en-US"/>
        </w:rPr>
        <w:t>II</w:t>
      </w:r>
      <w:r w:rsidRPr="00A572C1">
        <w:rPr>
          <w:rFonts w:ascii="Times New Roman" w:hAnsi="Times New Roman" w:cs="Times New Roman"/>
          <w:b w:val="0"/>
          <w:sz w:val="24"/>
          <w:szCs w:val="24"/>
        </w:rPr>
        <w:t>. Определить и назначить следующий состав штаба оповещения и пункта сбора мун</w:t>
      </w:r>
      <w:r w:rsidRPr="00A572C1">
        <w:rPr>
          <w:rFonts w:ascii="Times New Roman" w:hAnsi="Times New Roman" w:cs="Times New Roman"/>
          <w:b w:val="0"/>
          <w:sz w:val="24"/>
          <w:szCs w:val="24"/>
        </w:rPr>
        <w:t>и</w:t>
      </w:r>
      <w:r w:rsidRPr="00A572C1">
        <w:rPr>
          <w:rFonts w:ascii="Times New Roman" w:hAnsi="Times New Roman" w:cs="Times New Roman"/>
          <w:b w:val="0"/>
          <w:sz w:val="24"/>
          <w:szCs w:val="24"/>
        </w:rPr>
        <w:t>ципального образования.</w:t>
      </w:r>
    </w:p>
    <w:p w:rsidR="00936DF0" w:rsidRPr="00A572C1" w:rsidRDefault="00936DF0" w:rsidP="00936DF0">
      <w:pPr>
        <w:pStyle w:val="ConsPlusTitle"/>
        <w:widowControl/>
        <w:ind w:firstLine="709"/>
        <w:jc w:val="both"/>
        <w:rPr>
          <w:rFonts w:ascii="Times New Roman" w:hAnsi="Times New Roman" w:cs="Times New Roman"/>
          <w:b w:val="0"/>
          <w:sz w:val="24"/>
          <w:szCs w:val="24"/>
        </w:rPr>
      </w:pPr>
      <w:r w:rsidRPr="00A572C1">
        <w:rPr>
          <w:rFonts w:ascii="Times New Roman" w:hAnsi="Times New Roman" w:cs="Times New Roman"/>
          <w:b w:val="0"/>
          <w:sz w:val="24"/>
          <w:szCs w:val="24"/>
        </w:rPr>
        <w:t>1. Начальник ШО и ПСМО С.В. Киселев.</w:t>
      </w:r>
    </w:p>
    <w:p w:rsidR="00936DF0" w:rsidRPr="00A572C1" w:rsidRDefault="00936DF0" w:rsidP="00936DF0">
      <w:pPr>
        <w:pStyle w:val="ConsPlusTitle"/>
        <w:widowControl/>
        <w:ind w:firstLine="709"/>
        <w:jc w:val="both"/>
        <w:rPr>
          <w:rFonts w:ascii="Times New Roman" w:hAnsi="Times New Roman" w:cs="Times New Roman"/>
          <w:b w:val="0"/>
          <w:sz w:val="24"/>
          <w:szCs w:val="24"/>
        </w:rPr>
      </w:pPr>
      <w:r w:rsidRPr="00A572C1">
        <w:rPr>
          <w:rFonts w:ascii="Times New Roman" w:hAnsi="Times New Roman" w:cs="Times New Roman"/>
          <w:b w:val="0"/>
          <w:sz w:val="24"/>
          <w:szCs w:val="24"/>
        </w:rPr>
        <w:t>2. Начальник отделения оповещения и явки - Веретенников А.В.</w:t>
      </w:r>
    </w:p>
    <w:p w:rsidR="00936DF0" w:rsidRPr="00A572C1" w:rsidRDefault="00936DF0" w:rsidP="00936DF0">
      <w:pPr>
        <w:pStyle w:val="ConsPlusTitle"/>
        <w:widowControl/>
        <w:ind w:firstLine="709"/>
        <w:jc w:val="both"/>
        <w:rPr>
          <w:rFonts w:ascii="Times New Roman" w:hAnsi="Times New Roman" w:cs="Times New Roman"/>
          <w:b w:val="0"/>
          <w:sz w:val="24"/>
          <w:szCs w:val="24"/>
        </w:rPr>
      </w:pPr>
      <w:r w:rsidRPr="00A572C1">
        <w:rPr>
          <w:rFonts w:ascii="Times New Roman" w:hAnsi="Times New Roman" w:cs="Times New Roman"/>
          <w:b w:val="0"/>
          <w:sz w:val="24"/>
          <w:szCs w:val="24"/>
        </w:rPr>
        <w:t>- технический работник отделения и явки №1- Кочергина Е.В.</w:t>
      </w:r>
    </w:p>
    <w:p w:rsidR="00936DF0" w:rsidRPr="00A572C1" w:rsidRDefault="00936DF0" w:rsidP="00936DF0">
      <w:pPr>
        <w:pStyle w:val="ConsPlusTitle"/>
        <w:widowControl/>
        <w:ind w:firstLine="709"/>
        <w:jc w:val="both"/>
        <w:rPr>
          <w:rFonts w:ascii="Times New Roman" w:hAnsi="Times New Roman" w:cs="Times New Roman"/>
          <w:b w:val="0"/>
          <w:sz w:val="24"/>
          <w:szCs w:val="24"/>
        </w:rPr>
      </w:pPr>
      <w:r w:rsidRPr="00A572C1">
        <w:rPr>
          <w:rFonts w:ascii="Times New Roman" w:hAnsi="Times New Roman" w:cs="Times New Roman"/>
          <w:b w:val="0"/>
          <w:sz w:val="24"/>
          <w:szCs w:val="24"/>
        </w:rPr>
        <w:t>- технический работник отделения оповещения и явки - Кириченко О.В.</w:t>
      </w:r>
    </w:p>
    <w:p w:rsidR="00936DF0" w:rsidRPr="00A572C1" w:rsidRDefault="00936DF0" w:rsidP="00936DF0">
      <w:pPr>
        <w:shd w:val="clear" w:color="auto" w:fill="FFFFFF"/>
        <w:tabs>
          <w:tab w:val="left" w:pos="426"/>
        </w:tabs>
        <w:ind w:firstLine="709"/>
        <w:jc w:val="both"/>
        <w:rPr>
          <w:sz w:val="24"/>
          <w:szCs w:val="24"/>
        </w:rPr>
      </w:pPr>
      <w:r w:rsidRPr="00A572C1">
        <w:rPr>
          <w:sz w:val="24"/>
          <w:szCs w:val="24"/>
        </w:rPr>
        <w:t>3. Помощник начальника ШО ПС по отправке ГПЗ – Козлов И.В.</w:t>
      </w:r>
    </w:p>
    <w:p w:rsidR="00936DF0" w:rsidRPr="00A572C1" w:rsidRDefault="00936DF0" w:rsidP="00936DF0">
      <w:pPr>
        <w:pStyle w:val="ConsPlusNormal"/>
        <w:tabs>
          <w:tab w:val="left" w:pos="0"/>
          <w:tab w:val="left" w:pos="9720"/>
        </w:tabs>
        <w:ind w:firstLine="709"/>
        <w:jc w:val="both"/>
        <w:rPr>
          <w:rFonts w:ascii="Times New Roman" w:hAnsi="Times New Roman" w:cs="Times New Roman"/>
          <w:sz w:val="24"/>
          <w:szCs w:val="24"/>
        </w:rPr>
      </w:pPr>
      <w:r w:rsidRPr="00A572C1">
        <w:rPr>
          <w:rFonts w:ascii="Times New Roman" w:hAnsi="Times New Roman" w:cs="Times New Roman"/>
          <w:snapToGrid w:val="0"/>
          <w:sz w:val="24"/>
          <w:szCs w:val="24"/>
        </w:rPr>
        <w:t xml:space="preserve">4. </w:t>
      </w:r>
      <w:r w:rsidRPr="00A572C1">
        <w:rPr>
          <w:rFonts w:ascii="Times New Roman" w:hAnsi="Times New Roman" w:cs="Times New Roman"/>
          <w:sz w:val="24"/>
          <w:szCs w:val="24"/>
        </w:rPr>
        <w:t>Помощник начальника ШО ПС по контролю за отправкой техники - Мациевский В.П.</w:t>
      </w:r>
    </w:p>
    <w:p w:rsidR="00936DF0" w:rsidRPr="00A572C1" w:rsidRDefault="00936DF0" w:rsidP="00936DF0">
      <w:pPr>
        <w:pStyle w:val="ConsPlusNormal"/>
        <w:tabs>
          <w:tab w:val="left" w:pos="0"/>
          <w:tab w:val="left" w:pos="9720"/>
        </w:tabs>
        <w:ind w:firstLine="709"/>
        <w:jc w:val="both"/>
        <w:rPr>
          <w:rFonts w:ascii="Times New Roman" w:hAnsi="Times New Roman" w:cs="Times New Roman"/>
          <w:sz w:val="24"/>
          <w:szCs w:val="24"/>
        </w:rPr>
      </w:pPr>
      <w:r w:rsidRPr="00A572C1">
        <w:rPr>
          <w:rFonts w:ascii="Times New Roman" w:hAnsi="Times New Roman" w:cs="Times New Roman"/>
          <w:sz w:val="24"/>
          <w:szCs w:val="24"/>
        </w:rPr>
        <w:t>5. Автомеханик – Чугунов В.А.</w:t>
      </w:r>
    </w:p>
    <w:p w:rsidR="00936DF0" w:rsidRPr="00A572C1" w:rsidRDefault="00936DF0" w:rsidP="00936DF0">
      <w:pPr>
        <w:pStyle w:val="ConsPlusNormal"/>
        <w:tabs>
          <w:tab w:val="left" w:pos="0"/>
          <w:tab w:val="left" w:pos="9720"/>
        </w:tabs>
        <w:ind w:firstLine="709"/>
        <w:jc w:val="both"/>
        <w:rPr>
          <w:rFonts w:ascii="Times New Roman" w:hAnsi="Times New Roman" w:cs="Times New Roman"/>
          <w:sz w:val="24"/>
          <w:szCs w:val="24"/>
        </w:rPr>
      </w:pPr>
      <w:r w:rsidRPr="00A572C1">
        <w:rPr>
          <w:rFonts w:ascii="Times New Roman" w:hAnsi="Times New Roman" w:cs="Times New Roman"/>
          <w:sz w:val="24"/>
          <w:szCs w:val="24"/>
        </w:rPr>
        <w:t>6. Фельдшер – Шатыко Л.М.</w:t>
      </w:r>
    </w:p>
    <w:p w:rsidR="00936DF0" w:rsidRPr="00A572C1" w:rsidRDefault="00936DF0" w:rsidP="00936DF0">
      <w:pPr>
        <w:pStyle w:val="ConsPlusNormal"/>
        <w:tabs>
          <w:tab w:val="left" w:pos="0"/>
          <w:tab w:val="left" w:pos="9720"/>
        </w:tabs>
        <w:ind w:firstLine="709"/>
        <w:jc w:val="both"/>
        <w:rPr>
          <w:rFonts w:ascii="Times New Roman" w:hAnsi="Times New Roman" w:cs="Times New Roman"/>
          <w:sz w:val="24"/>
          <w:szCs w:val="24"/>
        </w:rPr>
      </w:pPr>
      <w:r w:rsidRPr="00A572C1">
        <w:rPr>
          <w:rFonts w:ascii="Times New Roman" w:hAnsi="Times New Roman" w:cs="Times New Roman"/>
          <w:sz w:val="24"/>
          <w:szCs w:val="24"/>
        </w:rPr>
        <w:t>7. Комендант – Климентьев В.Ю.</w:t>
      </w:r>
    </w:p>
    <w:p w:rsidR="00936DF0" w:rsidRPr="00A572C1" w:rsidRDefault="00936DF0" w:rsidP="00936DF0">
      <w:pPr>
        <w:pStyle w:val="ConsPlusNormal"/>
        <w:tabs>
          <w:tab w:val="left" w:pos="0"/>
          <w:tab w:val="left" w:pos="9720"/>
        </w:tabs>
        <w:ind w:firstLine="709"/>
        <w:jc w:val="both"/>
        <w:rPr>
          <w:rFonts w:ascii="Times New Roman" w:hAnsi="Times New Roman" w:cs="Times New Roman"/>
          <w:sz w:val="24"/>
          <w:szCs w:val="24"/>
        </w:rPr>
      </w:pPr>
      <w:r w:rsidRPr="00A572C1">
        <w:rPr>
          <w:rFonts w:ascii="Times New Roman" w:hAnsi="Times New Roman" w:cs="Times New Roman"/>
          <w:sz w:val="24"/>
          <w:szCs w:val="24"/>
        </w:rPr>
        <w:t>8. Команда охраны – Бондарев Е.В., Тронц В.В.</w:t>
      </w:r>
    </w:p>
    <w:p w:rsidR="00936DF0" w:rsidRPr="00A572C1" w:rsidRDefault="00936DF0" w:rsidP="00936DF0">
      <w:pPr>
        <w:pStyle w:val="ConsPlusNormal"/>
        <w:tabs>
          <w:tab w:val="left" w:pos="0"/>
          <w:tab w:val="left" w:pos="9720"/>
        </w:tabs>
        <w:ind w:firstLine="709"/>
        <w:jc w:val="both"/>
        <w:rPr>
          <w:rFonts w:ascii="Times New Roman" w:hAnsi="Times New Roman" w:cs="Times New Roman"/>
          <w:sz w:val="24"/>
          <w:szCs w:val="24"/>
        </w:rPr>
      </w:pPr>
      <w:r w:rsidRPr="00A572C1">
        <w:rPr>
          <w:rFonts w:ascii="Times New Roman" w:hAnsi="Times New Roman" w:cs="Times New Roman"/>
          <w:sz w:val="24"/>
          <w:szCs w:val="24"/>
        </w:rPr>
        <w:t>9. Посыльные – Пысова С.А., Муштаков А.В., Салихова Е.П., Тронц С.В.</w:t>
      </w:r>
    </w:p>
    <w:p w:rsidR="00936DF0" w:rsidRPr="00A572C1" w:rsidRDefault="00936DF0" w:rsidP="00936DF0">
      <w:pPr>
        <w:pStyle w:val="ConsPlusNormal"/>
        <w:tabs>
          <w:tab w:val="left" w:pos="0"/>
          <w:tab w:val="left" w:pos="9720"/>
        </w:tabs>
        <w:ind w:firstLine="709"/>
        <w:jc w:val="both"/>
        <w:rPr>
          <w:rFonts w:ascii="Times New Roman" w:hAnsi="Times New Roman" w:cs="Times New Roman"/>
          <w:sz w:val="24"/>
          <w:szCs w:val="24"/>
        </w:rPr>
      </w:pPr>
      <w:r w:rsidRPr="00A572C1">
        <w:rPr>
          <w:rFonts w:ascii="Times New Roman" w:hAnsi="Times New Roman" w:cs="Times New Roman"/>
          <w:sz w:val="24"/>
          <w:szCs w:val="24"/>
        </w:rPr>
        <w:t>10. Нарочные – Якимова О.А., Стародубцева М.И.</w:t>
      </w:r>
    </w:p>
    <w:p w:rsidR="00936DF0" w:rsidRPr="00A572C1" w:rsidRDefault="00936DF0" w:rsidP="00936DF0">
      <w:pPr>
        <w:pStyle w:val="ConsPlusNormal"/>
        <w:tabs>
          <w:tab w:val="left" w:pos="0"/>
          <w:tab w:val="left" w:pos="9720"/>
        </w:tabs>
        <w:ind w:firstLine="709"/>
        <w:jc w:val="both"/>
        <w:rPr>
          <w:rFonts w:ascii="Times New Roman" w:hAnsi="Times New Roman" w:cs="Times New Roman"/>
          <w:sz w:val="24"/>
          <w:szCs w:val="24"/>
        </w:rPr>
      </w:pPr>
      <w:r w:rsidRPr="00A572C1">
        <w:rPr>
          <w:rFonts w:ascii="Times New Roman" w:hAnsi="Times New Roman" w:cs="Times New Roman"/>
          <w:sz w:val="24"/>
          <w:szCs w:val="24"/>
        </w:rPr>
        <w:t>11. Сопровождающие команд – Бурковский Л.И., Жигалов В.С.</w:t>
      </w:r>
    </w:p>
    <w:p w:rsidR="00936DF0" w:rsidRPr="00A572C1" w:rsidRDefault="00936DF0" w:rsidP="00936DF0">
      <w:pPr>
        <w:pStyle w:val="ConsPlusNormal"/>
        <w:tabs>
          <w:tab w:val="left" w:pos="0"/>
          <w:tab w:val="left" w:pos="9720"/>
        </w:tabs>
        <w:ind w:firstLine="709"/>
        <w:jc w:val="both"/>
        <w:rPr>
          <w:rFonts w:ascii="Times New Roman" w:hAnsi="Times New Roman" w:cs="Times New Roman"/>
          <w:sz w:val="24"/>
          <w:szCs w:val="24"/>
        </w:rPr>
      </w:pPr>
      <w:r w:rsidRPr="00A572C1">
        <w:rPr>
          <w:rFonts w:ascii="Times New Roman" w:hAnsi="Times New Roman" w:cs="Times New Roman"/>
          <w:sz w:val="24"/>
          <w:szCs w:val="24"/>
        </w:rPr>
        <w:t>12. Связист – Горинский С.В.</w:t>
      </w:r>
    </w:p>
    <w:p w:rsidR="00936DF0" w:rsidRPr="00A572C1" w:rsidRDefault="00936DF0" w:rsidP="00936DF0">
      <w:pPr>
        <w:ind w:firstLine="708"/>
        <w:jc w:val="both"/>
        <w:rPr>
          <w:sz w:val="24"/>
          <w:szCs w:val="24"/>
        </w:rPr>
      </w:pPr>
      <w:r w:rsidRPr="00A572C1">
        <w:rPr>
          <w:sz w:val="24"/>
          <w:szCs w:val="24"/>
        </w:rPr>
        <w:t xml:space="preserve">В светлое время суток с 8.00 до 18.00 использовать для оповещения граждан,    </w:t>
      </w:r>
    </w:p>
    <w:p w:rsidR="00936DF0" w:rsidRPr="00A572C1" w:rsidRDefault="00936DF0" w:rsidP="00936DF0">
      <w:pPr>
        <w:jc w:val="both"/>
        <w:rPr>
          <w:sz w:val="24"/>
          <w:szCs w:val="24"/>
        </w:rPr>
      </w:pPr>
      <w:r w:rsidRPr="00A572C1">
        <w:rPr>
          <w:sz w:val="24"/>
          <w:szCs w:val="24"/>
        </w:rPr>
        <w:t xml:space="preserve">пребывающих в запасе и поставщиков техники учащихся старших классов МКОУ Шиткинская СОШ структурное подразделение Нижнезаимская ООШ. </w:t>
      </w:r>
    </w:p>
    <w:p w:rsidR="00936DF0" w:rsidRPr="00A572C1" w:rsidRDefault="00936DF0" w:rsidP="00936DF0">
      <w:pPr>
        <w:ind w:firstLine="709"/>
        <w:jc w:val="both"/>
        <w:rPr>
          <w:sz w:val="24"/>
          <w:szCs w:val="24"/>
        </w:rPr>
      </w:pPr>
      <w:r w:rsidRPr="00A572C1">
        <w:rPr>
          <w:sz w:val="24"/>
          <w:szCs w:val="24"/>
        </w:rPr>
        <w:t>Местом размещения ШО и ПСМО определить здание администрации Нижнезаимского муниципального образования:</w:t>
      </w:r>
    </w:p>
    <w:p w:rsidR="00936DF0" w:rsidRPr="00A572C1" w:rsidRDefault="00936DF0" w:rsidP="00936DF0">
      <w:pPr>
        <w:jc w:val="both"/>
        <w:rPr>
          <w:sz w:val="24"/>
          <w:szCs w:val="24"/>
        </w:rPr>
      </w:pPr>
      <w:r w:rsidRPr="00A572C1">
        <w:rPr>
          <w:sz w:val="24"/>
          <w:szCs w:val="24"/>
        </w:rPr>
        <w:t>- управление штаба – кабинет главы  Нижнезаимского МО;</w:t>
      </w:r>
    </w:p>
    <w:p w:rsidR="00936DF0" w:rsidRPr="00A572C1" w:rsidRDefault="00936DF0" w:rsidP="00936DF0">
      <w:pPr>
        <w:jc w:val="both"/>
        <w:rPr>
          <w:sz w:val="24"/>
          <w:szCs w:val="24"/>
        </w:rPr>
      </w:pPr>
      <w:r w:rsidRPr="00A572C1">
        <w:rPr>
          <w:sz w:val="24"/>
          <w:szCs w:val="24"/>
        </w:rPr>
        <w:t>- отделение оповещения и явки, комендант, команда охраны – кабинет главного специалиста администрации Нижнезаимского МО;</w:t>
      </w:r>
    </w:p>
    <w:p w:rsidR="00936DF0" w:rsidRPr="00A572C1" w:rsidRDefault="00936DF0" w:rsidP="00936DF0">
      <w:pPr>
        <w:jc w:val="both"/>
        <w:rPr>
          <w:sz w:val="24"/>
          <w:szCs w:val="24"/>
        </w:rPr>
      </w:pPr>
      <w:r w:rsidRPr="00A572C1">
        <w:rPr>
          <w:sz w:val="24"/>
          <w:szCs w:val="24"/>
        </w:rPr>
        <w:t>- местом отдыха дежурной смены ШО и ПСМО определить кабинет директора Нижнезаимского ДДиТ;</w:t>
      </w:r>
    </w:p>
    <w:p w:rsidR="00936DF0" w:rsidRPr="00A572C1" w:rsidRDefault="00936DF0" w:rsidP="00936DF0">
      <w:pPr>
        <w:jc w:val="both"/>
        <w:rPr>
          <w:sz w:val="24"/>
          <w:szCs w:val="24"/>
        </w:rPr>
      </w:pPr>
      <w:r w:rsidRPr="00A572C1">
        <w:rPr>
          <w:sz w:val="24"/>
          <w:szCs w:val="24"/>
        </w:rPr>
        <w:t>- местом приема пищи личным составом ШО и ПСМО определить столовую Шиткинской СОШ структурное подразделение Нижнезаимская ООШ;</w:t>
      </w:r>
    </w:p>
    <w:p w:rsidR="00936DF0" w:rsidRPr="00A572C1" w:rsidRDefault="00936DF0" w:rsidP="00936DF0">
      <w:pPr>
        <w:ind w:left="284"/>
        <w:jc w:val="both"/>
        <w:rPr>
          <w:sz w:val="24"/>
          <w:szCs w:val="24"/>
        </w:rPr>
      </w:pPr>
      <w:r w:rsidRPr="00A572C1">
        <w:rPr>
          <w:sz w:val="24"/>
          <w:szCs w:val="24"/>
          <w:lang w:val="en-US"/>
        </w:rPr>
        <w:t>III</w:t>
      </w:r>
      <w:r w:rsidRPr="00A572C1">
        <w:rPr>
          <w:sz w:val="24"/>
          <w:szCs w:val="24"/>
        </w:rPr>
        <w:t>. Охрану ШО и ПСМО организовать силами команды охраны путем патрулирования по периметру здания администрации</w:t>
      </w:r>
    </w:p>
    <w:p w:rsidR="00936DF0" w:rsidRPr="00A572C1" w:rsidRDefault="00936DF0" w:rsidP="00936DF0">
      <w:pPr>
        <w:pStyle w:val="af4"/>
        <w:numPr>
          <w:ilvl w:val="0"/>
          <w:numId w:val="9"/>
        </w:numPr>
        <w:spacing w:after="0" w:line="240" w:lineRule="auto"/>
        <w:ind w:left="0" w:firstLine="284"/>
        <w:jc w:val="both"/>
        <w:rPr>
          <w:rFonts w:ascii="Times New Roman" w:hAnsi="Times New Roman"/>
          <w:sz w:val="24"/>
          <w:szCs w:val="24"/>
        </w:rPr>
      </w:pPr>
      <w:r w:rsidRPr="00A572C1">
        <w:rPr>
          <w:rFonts w:ascii="Times New Roman" w:hAnsi="Times New Roman"/>
          <w:sz w:val="24"/>
          <w:szCs w:val="24"/>
        </w:rPr>
        <w:t>Начальнику ШО и ПСМО – С.В. Киселева в месячный срок организовать разработку документации штаба оповещения и пункта сбора муниципального образования,  а также изг</w:t>
      </w:r>
      <w:r w:rsidRPr="00A572C1">
        <w:rPr>
          <w:rFonts w:ascii="Times New Roman" w:hAnsi="Times New Roman"/>
          <w:sz w:val="24"/>
          <w:szCs w:val="24"/>
        </w:rPr>
        <w:t>о</w:t>
      </w:r>
      <w:r w:rsidRPr="00A572C1">
        <w:rPr>
          <w:rFonts w:ascii="Times New Roman" w:hAnsi="Times New Roman"/>
          <w:sz w:val="24"/>
          <w:szCs w:val="24"/>
        </w:rPr>
        <w:t>товление (приобретение) материальной базы в соответствии с требованиями методических р</w:t>
      </w:r>
      <w:r w:rsidRPr="00A572C1">
        <w:rPr>
          <w:rFonts w:ascii="Times New Roman" w:hAnsi="Times New Roman"/>
          <w:sz w:val="24"/>
          <w:szCs w:val="24"/>
        </w:rPr>
        <w:t>е</w:t>
      </w:r>
      <w:r w:rsidRPr="00A572C1">
        <w:rPr>
          <w:rFonts w:ascii="Times New Roman" w:hAnsi="Times New Roman"/>
          <w:sz w:val="24"/>
          <w:szCs w:val="24"/>
        </w:rPr>
        <w:t>комендаций  отдела военного комиссариата.</w:t>
      </w:r>
    </w:p>
    <w:p w:rsidR="00936DF0" w:rsidRPr="00A572C1" w:rsidRDefault="00936DF0" w:rsidP="00936DF0">
      <w:pPr>
        <w:pStyle w:val="af4"/>
        <w:numPr>
          <w:ilvl w:val="0"/>
          <w:numId w:val="9"/>
        </w:numPr>
        <w:spacing w:after="0" w:line="240" w:lineRule="auto"/>
        <w:ind w:left="0" w:firstLine="284"/>
        <w:jc w:val="both"/>
        <w:rPr>
          <w:rFonts w:ascii="Times New Roman" w:hAnsi="Times New Roman"/>
          <w:sz w:val="24"/>
          <w:szCs w:val="24"/>
        </w:rPr>
      </w:pPr>
      <w:r w:rsidRPr="00A572C1">
        <w:rPr>
          <w:rFonts w:ascii="Times New Roman" w:hAnsi="Times New Roman"/>
          <w:sz w:val="24"/>
          <w:szCs w:val="24"/>
        </w:rPr>
        <w:t>Обязать руководителей хозяйств выделить в исполнительный период в распоряжение администрации следующий транспорт:</w:t>
      </w:r>
    </w:p>
    <w:p w:rsidR="00936DF0" w:rsidRPr="00A572C1" w:rsidRDefault="00936DF0" w:rsidP="00936DF0">
      <w:pPr>
        <w:pStyle w:val="af4"/>
        <w:spacing w:after="0" w:line="240" w:lineRule="auto"/>
        <w:ind w:left="284"/>
        <w:jc w:val="both"/>
        <w:rPr>
          <w:rFonts w:ascii="Times New Roman" w:hAnsi="Times New Roman"/>
          <w:sz w:val="24"/>
          <w:szCs w:val="24"/>
        </w:rPr>
      </w:pPr>
      <w:r w:rsidRPr="00A572C1">
        <w:rPr>
          <w:rFonts w:ascii="Times New Roman" w:hAnsi="Times New Roman"/>
          <w:sz w:val="24"/>
          <w:szCs w:val="24"/>
        </w:rPr>
        <w:t>- директору МКОУ Шиткинская СОШ структурное подразделение Нижнезаимская СОШ.</w:t>
      </w:r>
    </w:p>
    <w:p w:rsidR="00936DF0" w:rsidRPr="00A572C1" w:rsidRDefault="00936DF0" w:rsidP="00936DF0">
      <w:pPr>
        <w:pStyle w:val="af4"/>
        <w:spacing w:after="0" w:line="240" w:lineRule="auto"/>
        <w:ind w:left="284"/>
        <w:jc w:val="both"/>
        <w:rPr>
          <w:rFonts w:ascii="Times New Roman" w:hAnsi="Times New Roman"/>
          <w:sz w:val="24"/>
          <w:szCs w:val="24"/>
        </w:rPr>
      </w:pPr>
      <w:r w:rsidRPr="00A572C1">
        <w:rPr>
          <w:rFonts w:ascii="Times New Roman" w:hAnsi="Times New Roman"/>
          <w:sz w:val="24"/>
          <w:szCs w:val="24"/>
        </w:rPr>
        <w:t xml:space="preserve">- для доставки нарочных в д. Коновалова, д. Синякина ГАЗ № 398 </w:t>
      </w:r>
      <w:r w:rsidRPr="00A572C1">
        <w:rPr>
          <w:rFonts w:ascii="Times New Roman" w:hAnsi="Times New Roman"/>
          <w:sz w:val="24"/>
          <w:szCs w:val="24"/>
          <w:lang w:val="en-US"/>
        </w:rPr>
        <w:t>PX</w:t>
      </w:r>
      <w:r w:rsidRPr="00A572C1">
        <w:rPr>
          <w:rFonts w:ascii="Times New Roman" w:hAnsi="Times New Roman"/>
          <w:sz w:val="24"/>
          <w:szCs w:val="24"/>
        </w:rPr>
        <w:t xml:space="preserve"> 38.</w:t>
      </w:r>
    </w:p>
    <w:p w:rsidR="00936DF0" w:rsidRPr="00A572C1" w:rsidRDefault="00936DF0" w:rsidP="00936DF0">
      <w:pPr>
        <w:pStyle w:val="af4"/>
        <w:spacing w:after="0" w:line="240" w:lineRule="auto"/>
        <w:ind w:left="0" w:firstLine="284"/>
        <w:jc w:val="both"/>
        <w:rPr>
          <w:rFonts w:ascii="Times New Roman" w:hAnsi="Times New Roman"/>
          <w:sz w:val="24"/>
          <w:szCs w:val="24"/>
        </w:rPr>
      </w:pPr>
      <w:r w:rsidRPr="00A572C1">
        <w:rPr>
          <w:rFonts w:ascii="Times New Roman" w:hAnsi="Times New Roman"/>
          <w:sz w:val="24"/>
          <w:szCs w:val="24"/>
          <w:lang w:val="en-US"/>
        </w:rPr>
        <w:t>VI</w:t>
      </w:r>
      <w:r w:rsidRPr="00A572C1">
        <w:rPr>
          <w:rFonts w:ascii="Times New Roman" w:hAnsi="Times New Roman"/>
          <w:sz w:val="24"/>
          <w:szCs w:val="24"/>
        </w:rPr>
        <w:t>. Обязать всех руководителей торгующих организаций и честных магазинов, распол</w:t>
      </w:r>
      <w:r w:rsidRPr="00A572C1">
        <w:rPr>
          <w:rFonts w:ascii="Times New Roman" w:hAnsi="Times New Roman"/>
          <w:sz w:val="24"/>
          <w:szCs w:val="24"/>
        </w:rPr>
        <w:t>о</w:t>
      </w:r>
      <w:r w:rsidRPr="00A572C1">
        <w:rPr>
          <w:rFonts w:ascii="Times New Roman" w:hAnsi="Times New Roman"/>
          <w:sz w:val="24"/>
          <w:szCs w:val="24"/>
        </w:rPr>
        <w:t>женных на территории Нижнезаимского муниципального образования в период призыва гр</w:t>
      </w:r>
      <w:r w:rsidRPr="00A572C1">
        <w:rPr>
          <w:rFonts w:ascii="Times New Roman" w:hAnsi="Times New Roman"/>
          <w:sz w:val="24"/>
          <w:szCs w:val="24"/>
        </w:rPr>
        <w:t>а</w:t>
      </w:r>
      <w:r w:rsidRPr="00A572C1">
        <w:rPr>
          <w:rFonts w:ascii="Times New Roman" w:hAnsi="Times New Roman"/>
          <w:sz w:val="24"/>
          <w:szCs w:val="24"/>
        </w:rPr>
        <w:lastRenderedPageBreak/>
        <w:t>ждан, пребывающих в запасе в ВС РФ, как в мирное время, так и при проведении мобилиз</w:t>
      </w:r>
      <w:r w:rsidRPr="00A572C1">
        <w:rPr>
          <w:rFonts w:ascii="Times New Roman" w:hAnsi="Times New Roman"/>
          <w:sz w:val="24"/>
          <w:szCs w:val="24"/>
        </w:rPr>
        <w:t>а</w:t>
      </w:r>
      <w:r w:rsidRPr="00A572C1">
        <w:rPr>
          <w:rFonts w:ascii="Times New Roman" w:hAnsi="Times New Roman"/>
          <w:sz w:val="24"/>
          <w:szCs w:val="24"/>
        </w:rPr>
        <w:t>ции, временно прекратить продажу населению спиртных напитков.</w:t>
      </w:r>
    </w:p>
    <w:p w:rsidR="00936DF0" w:rsidRPr="00A572C1" w:rsidRDefault="00936DF0" w:rsidP="00936DF0">
      <w:pPr>
        <w:ind w:firstLine="284"/>
        <w:jc w:val="both"/>
        <w:rPr>
          <w:sz w:val="24"/>
          <w:szCs w:val="24"/>
        </w:rPr>
      </w:pPr>
      <w:r w:rsidRPr="00A572C1">
        <w:rPr>
          <w:sz w:val="24"/>
          <w:szCs w:val="24"/>
          <w:lang w:val="en-US"/>
        </w:rPr>
        <w:t>VII</w:t>
      </w:r>
      <w:r w:rsidRPr="00A572C1">
        <w:rPr>
          <w:sz w:val="24"/>
          <w:szCs w:val="24"/>
        </w:rPr>
        <w:t xml:space="preserve">.Начальнику ШО и ПСМО – С.В. Киселеву  ежеквартально проводить с личным составом штаба оповещения и пункта сбора муниципального образования и другими лицами, привлекаемыми для оповещения, сбора,  отправки граждан, пребывающих в запасе и поставки техники, занятия и тренировки по выполнению функциональных обязанностей. </w:t>
      </w:r>
    </w:p>
    <w:p w:rsidR="00936DF0" w:rsidRPr="00A572C1" w:rsidRDefault="00936DF0" w:rsidP="00936DF0">
      <w:pPr>
        <w:ind w:firstLine="284"/>
        <w:jc w:val="both"/>
        <w:rPr>
          <w:sz w:val="24"/>
          <w:szCs w:val="24"/>
        </w:rPr>
      </w:pPr>
      <w:r w:rsidRPr="00A572C1">
        <w:rPr>
          <w:sz w:val="24"/>
          <w:szCs w:val="24"/>
          <w:lang w:val="en-US"/>
        </w:rPr>
        <w:t>VIII</w:t>
      </w:r>
      <w:r w:rsidRPr="00A572C1">
        <w:rPr>
          <w:sz w:val="24"/>
          <w:szCs w:val="24"/>
        </w:rPr>
        <w:t>. Ежеквартально проводить сверку списков личного состава ШО и ПСМО и сообщать об изменениях в  отделение (планирования, предназначения, подготовки и учета моб. ресурсов) военного комиссариата по г. Тайшет, Тайшетского и Чунского района Иркутской области.</w:t>
      </w:r>
    </w:p>
    <w:p w:rsidR="00936DF0" w:rsidRPr="00A572C1" w:rsidRDefault="00936DF0" w:rsidP="00936DF0">
      <w:pPr>
        <w:ind w:firstLine="284"/>
        <w:jc w:val="both"/>
        <w:rPr>
          <w:sz w:val="24"/>
          <w:szCs w:val="24"/>
        </w:rPr>
      </w:pPr>
      <w:r w:rsidRPr="00A572C1">
        <w:rPr>
          <w:sz w:val="24"/>
          <w:szCs w:val="24"/>
          <w:lang w:val="en-US"/>
        </w:rPr>
        <w:t>IX</w:t>
      </w:r>
      <w:r w:rsidRPr="00A572C1">
        <w:rPr>
          <w:sz w:val="24"/>
          <w:szCs w:val="24"/>
        </w:rPr>
        <w:t>. Инспектору военно-учётного стола Киселевой Н.М. довести данное постановление до всех исполнителей, в части их касающейся, под роспись.</w:t>
      </w:r>
    </w:p>
    <w:p w:rsidR="00936DF0" w:rsidRPr="00A572C1" w:rsidRDefault="00936DF0" w:rsidP="00936DF0">
      <w:pPr>
        <w:ind w:firstLine="284"/>
        <w:jc w:val="both"/>
        <w:rPr>
          <w:sz w:val="24"/>
          <w:szCs w:val="24"/>
        </w:rPr>
      </w:pPr>
      <w:r w:rsidRPr="00A572C1">
        <w:rPr>
          <w:sz w:val="24"/>
          <w:szCs w:val="24"/>
          <w:lang w:val="en-US"/>
        </w:rPr>
        <w:t>X</w:t>
      </w:r>
      <w:r w:rsidRPr="00A572C1">
        <w:rPr>
          <w:sz w:val="24"/>
          <w:szCs w:val="24"/>
        </w:rPr>
        <w:t xml:space="preserve">. Контроль за исполнением  настоящего  постановления оставляю за собой. </w:t>
      </w:r>
    </w:p>
    <w:p w:rsidR="00936DF0" w:rsidRPr="00A572C1" w:rsidRDefault="00936DF0" w:rsidP="00936DF0">
      <w:pPr>
        <w:ind w:firstLine="709"/>
        <w:jc w:val="both"/>
        <w:rPr>
          <w:sz w:val="24"/>
          <w:szCs w:val="24"/>
        </w:rPr>
      </w:pPr>
    </w:p>
    <w:p w:rsidR="00936DF0" w:rsidRPr="00A572C1" w:rsidRDefault="00936DF0" w:rsidP="00936DF0">
      <w:pPr>
        <w:rPr>
          <w:sz w:val="24"/>
          <w:szCs w:val="24"/>
        </w:rPr>
      </w:pPr>
      <w:r w:rsidRPr="00A572C1">
        <w:rPr>
          <w:sz w:val="24"/>
          <w:szCs w:val="24"/>
        </w:rPr>
        <w:t>Глава Нижнезаимского</w:t>
      </w:r>
    </w:p>
    <w:p w:rsidR="00936DF0" w:rsidRPr="00A572C1" w:rsidRDefault="00936DF0" w:rsidP="00936DF0">
      <w:pPr>
        <w:jc w:val="both"/>
        <w:rPr>
          <w:sz w:val="24"/>
          <w:szCs w:val="24"/>
        </w:rPr>
      </w:pPr>
      <w:r w:rsidRPr="00A572C1">
        <w:rPr>
          <w:sz w:val="24"/>
          <w:szCs w:val="24"/>
        </w:rPr>
        <w:t>муниципального образования</w:t>
      </w:r>
    </w:p>
    <w:p w:rsidR="00936DF0" w:rsidRPr="00A572C1" w:rsidRDefault="00936DF0" w:rsidP="00936DF0">
      <w:pPr>
        <w:jc w:val="both"/>
        <w:rPr>
          <w:sz w:val="24"/>
          <w:szCs w:val="24"/>
        </w:rPr>
      </w:pPr>
      <w:r w:rsidRPr="00A572C1">
        <w:rPr>
          <w:sz w:val="24"/>
          <w:szCs w:val="24"/>
        </w:rPr>
        <w:t>С.В. Киселев</w:t>
      </w:r>
    </w:p>
    <w:p w:rsidR="00936DF0" w:rsidRPr="00A572C1" w:rsidRDefault="00936DF0" w:rsidP="00936DF0">
      <w:pPr>
        <w:widowControl w:val="0"/>
        <w:autoSpaceDE w:val="0"/>
        <w:autoSpaceDN w:val="0"/>
        <w:adjustRightInd w:val="0"/>
        <w:rPr>
          <w:sz w:val="24"/>
          <w:szCs w:val="24"/>
        </w:rPr>
      </w:pPr>
    </w:p>
    <w:p w:rsidR="00936DF0" w:rsidRPr="00A572C1" w:rsidRDefault="00936DF0" w:rsidP="00936DF0">
      <w:pPr>
        <w:widowControl w:val="0"/>
        <w:autoSpaceDE w:val="0"/>
        <w:autoSpaceDN w:val="0"/>
        <w:adjustRightInd w:val="0"/>
        <w:rPr>
          <w:b/>
          <w:sz w:val="24"/>
          <w:szCs w:val="24"/>
        </w:rPr>
      </w:pPr>
      <w:r w:rsidRPr="00A572C1">
        <w:rPr>
          <w:b/>
          <w:sz w:val="24"/>
          <w:szCs w:val="24"/>
        </w:rPr>
        <w:t>ОЗНАКОМЛЕНЫ ПОД РОСПИСЬ:</w:t>
      </w:r>
    </w:p>
    <w:p w:rsidR="00936DF0" w:rsidRPr="00A572C1" w:rsidRDefault="00936DF0" w:rsidP="00936DF0">
      <w:pPr>
        <w:widowControl w:val="0"/>
        <w:autoSpaceDE w:val="0"/>
        <w:autoSpaceDN w:val="0"/>
        <w:adjustRightInd w:val="0"/>
        <w:jc w:val="center"/>
        <w:rPr>
          <w:b/>
          <w:sz w:val="24"/>
          <w:szCs w:val="24"/>
        </w:rPr>
      </w:pPr>
    </w:p>
    <w:p w:rsidR="00936DF0" w:rsidRPr="00A572C1" w:rsidRDefault="00936DF0" w:rsidP="00936DF0">
      <w:pPr>
        <w:pStyle w:val="af4"/>
        <w:numPr>
          <w:ilvl w:val="0"/>
          <w:numId w:val="10"/>
        </w:numPr>
        <w:shd w:val="clear" w:color="auto" w:fill="FFFFFF"/>
        <w:tabs>
          <w:tab w:val="left" w:pos="567"/>
          <w:tab w:val="left" w:pos="709"/>
        </w:tabs>
        <w:spacing w:after="0" w:line="240" w:lineRule="auto"/>
        <w:textAlignment w:val="baseline"/>
        <w:rPr>
          <w:rFonts w:ascii="Times New Roman" w:hAnsi="Times New Roman"/>
          <w:sz w:val="24"/>
          <w:szCs w:val="24"/>
        </w:rPr>
      </w:pPr>
      <w:r w:rsidRPr="00A572C1">
        <w:rPr>
          <w:rFonts w:ascii="Times New Roman" w:hAnsi="Times New Roman"/>
          <w:sz w:val="24"/>
          <w:szCs w:val="24"/>
        </w:rPr>
        <w:t>Начальник отделения оповещения и явки - Веретенников А.В.; _____</w:t>
      </w:r>
    </w:p>
    <w:p w:rsidR="00936DF0" w:rsidRPr="00A572C1" w:rsidRDefault="00936DF0" w:rsidP="00936DF0">
      <w:pPr>
        <w:shd w:val="clear" w:color="auto" w:fill="FFFFFF"/>
        <w:tabs>
          <w:tab w:val="left" w:pos="567"/>
          <w:tab w:val="left" w:pos="709"/>
        </w:tabs>
        <w:ind w:left="216"/>
        <w:textAlignment w:val="baseline"/>
        <w:rPr>
          <w:sz w:val="24"/>
          <w:szCs w:val="24"/>
        </w:rPr>
      </w:pPr>
      <w:r w:rsidRPr="00A572C1">
        <w:rPr>
          <w:sz w:val="24"/>
          <w:szCs w:val="24"/>
        </w:rPr>
        <w:t>- технический работник отделения и явки №1 - Кочергина Е.В.; _____</w:t>
      </w:r>
    </w:p>
    <w:p w:rsidR="00936DF0" w:rsidRPr="00A572C1" w:rsidRDefault="00936DF0" w:rsidP="00936DF0">
      <w:pPr>
        <w:shd w:val="clear" w:color="auto" w:fill="FFFFFF"/>
        <w:tabs>
          <w:tab w:val="left" w:pos="567"/>
          <w:tab w:val="left" w:pos="709"/>
        </w:tabs>
        <w:ind w:left="216"/>
        <w:textAlignment w:val="baseline"/>
        <w:rPr>
          <w:sz w:val="24"/>
          <w:szCs w:val="24"/>
        </w:rPr>
      </w:pPr>
      <w:r w:rsidRPr="00A572C1">
        <w:rPr>
          <w:sz w:val="24"/>
          <w:szCs w:val="24"/>
        </w:rPr>
        <w:t>- технический работник отделения и явки №2 – Гарифулина И.П.; _____</w:t>
      </w:r>
    </w:p>
    <w:p w:rsidR="00936DF0" w:rsidRPr="00A572C1" w:rsidRDefault="00936DF0" w:rsidP="00936DF0">
      <w:pPr>
        <w:ind w:left="-924" w:firstLine="924"/>
        <w:rPr>
          <w:sz w:val="24"/>
          <w:szCs w:val="24"/>
        </w:rPr>
      </w:pPr>
      <w:r w:rsidRPr="00A572C1">
        <w:rPr>
          <w:sz w:val="24"/>
          <w:szCs w:val="24"/>
        </w:rPr>
        <w:t>2. Помощьник начальника ШО ПС МО по отправке ГПЗ - Козлов И.В.; _____</w:t>
      </w:r>
    </w:p>
    <w:p w:rsidR="00936DF0" w:rsidRPr="00A572C1" w:rsidRDefault="00936DF0" w:rsidP="00936DF0">
      <w:pPr>
        <w:ind w:left="-924" w:firstLine="924"/>
        <w:rPr>
          <w:sz w:val="24"/>
          <w:szCs w:val="24"/>
        </w:rPr>
      </w:pPr>
      <w:r w:rsidRPr="00A572C1">
        <w:rPr>
          <w:sz w:val="24"/>
          <w:szCs w:val="24"/>
        </w:rPr>
        <w:t>3. Помощник начальника ШО и ПСМО по контролю за отправкой техники -</w:t>
      </w:r>
    </w:p>
    <w:p w:rsidR="00936DF0" w:rsidRPr="00A572C1" w:rsidRDefault="00936DF0" w:rsidP="00936DF0">
      <w:pPr>
        <w:ind w:left="-924" w:firstLine="924"/>
        <w:rPr>
          <w:sz w:val="24"/>
          <w:szCs w:val="24"/>
        </w:rPr>
      </w:pPr>
      <w:r w:rsidRPr="00A572C1">
        <w:rPr>
          <w:sz w:val="24"/>
          <w:szCs w:val="24"/>
        </w:rPr>
        <w:t xml:space="preserve"> Мациевский В.П.: _____</w:t>
      </w:r>
    </w:p>
    <w:p w:rsidR="00936DF0" w:rsidRPr="00A572C1" w:rsidRDefault="00936DF0" w:rsidP="00936DF0">
      <w:pPr>
        <w:ind w:left="-927" w:firstLine="927"/>
        <w:rPr>
          <w:sz w:val="24"/>
          <w:szCs w:val="24"/>
        </w:rPr>
      </w:pPr>
      <w:r w:rsidRPr="00A572C1">
        <w:rPr>
          <w:sz w:val="24"/>
          <w:szCs w:val="24"/>
        </w:rPr>
        <w:t>4. Автомеханик – Чугунов В.А.; _____</w:t>
      </w:r>
    </w:p>
    <w:p w:rsidR="00936DF0" w:rsidRPr="00A572C1" w:rsidRDefault="00936DF0" w:rsidP="00936DF0">
      <w:pPr>
        <w:ind w:left="-567" w:firstLine="567"/>
        <w:rPr>
          <w:sz w:val="24"/>
          <w:szCs w:val="24"/>
        </w:rPr>
      </w:pPr>
      <w:r w:rsidRPr="00A572C1">
        <w:rPr>
          <w:sz w:val="24"/>
          <w:szCs w:val="24"/>
        </w:rPr>
        <w:t>5. Фельдшер – Шатыко Л.М.; _____</w:t>
      </w:r>
    </w:p>
    <w:p w:rsidR="00936DF0" w:rsidRPr="00A572C1" w:rsidRDefault="00936DF0" w:rsidP="00936DF0">
      <w:pPr>
        <w:ind w:left="-567" w:firstLine="567"/>
        <w:rPr>
          <w:sz w:val="24"/>
          <w:szCs w:val="24"/>
        </w:rPr>
      </w:pPr>
      <w:r w:rsidRPr="00A572C1">
        <w:rPr>
          <w:sz w:val="24"/>
          <w:szCs w:val="24"/>
        </w:rPr>
        <w:t>6. Комендант – Климентьев В.Ю.; _____</w:t>
      </w:r>
    </w:p>
    <w:p w:rsidR="00936DF0" w:rsidRPr="00A572C1" w:rsidRDefault="00936DF0" w:rsidP="00936DF0">
      <w:pPr>
        <w:ind w:left="-567" w:firstLine="567"/>
        <w:rPr>
          <w:sz w:val="24"/>
          <w:szCs w:val="24"/>
        </w:rPr>
      </w:pPr>
      <w:r w:rsidRPr="00A572C1">
        <w:rPr>
          <w:sz w:val="24"/>
          <w:szCs w:val="24"/>
        </w:rPr>
        <w:t>7. Команда охраны:</w:t>
      </w:r>
    </w:p>
    <w:p w:rsidR="00936DF0" w:rsidRPr="00A572C1" w:rsidRDefault="00936DF0" w:rsidP="00936DF0">
      <w:pPr>
        <w:ind w:left="-567" w:firstLine="567"/>
        <w:rPr>
          <w:sz w:val="24"/>
          <w:szCs w:val="24"/>
        </w:rPr>
      </w:pPr>
      <w:r w:rsidRPr="00A572C1">
        <w:rPr>
          <w:sz w:val="24"/>
          <w:szCs w:val="24"/>
        </w:rPr>
        <w:t>- Бондарев Е.В.; _____</w:t>
      </w:r>
    </w:p>
    <w:p w:rsidR="00936DF0" w:rsidRPr="00A572C1" w:rsidRDefault="00936DF0" w:rsidP="00936DF0">
      <w:pPr>
        <w:ind w:left="-567" w:firstLine="567"/>
        <w:rPr>
          <w:sz w:val="24"/>
          <w:szCs w:val="24"/>
        </w:rPr>
      </w:pPr>
      <w:r w:rsidRPr="00A572C1">
        <w:rPr>
          <w:sz w:val="24"/>
          <w:szCs w:val="24"/>
        </w:rPr>
        <w:t>- Тронц В.В.; _____</w:t>
      </w:r>
    </w:p>
    <w:p w:rsidR="00936DF0" w:rsidRPr="00A572C1" w:rsidRDefault="00936DF0" w:rsidP="00936DF0">
      <w:pPr>
        <w:ind w:left="-567" w:firstLine="567"/>
        <w:rPr>
          <w:sz w:val="24"/>
          <w:szCs w:val="24"/>
        </w:rPr>
      </w:pPr>
      <w:r w:rsidRPr="00A572C1">
        <w:rPr>
          <w:sz w:val="24"/>
          <w:szCs w:val="24"/>
        </w:rPr>
        <w:t>8. Посыльные;</w:t>
      </w:r>
    </w:p>
    <w:p w:rsidR="00936DF0" w:rsidRPr="00A572C1" w:rsidRDefault="00936DF0" w:rsidP="00936DF0">
      <w:pPr>
        <w:ind w:left="-567" w:firstLine="567"/>
        <w:rPr>
          <w:sz w:val="24"/>
          <w:szCs w:val="24"/>
        </w:rPr>
      </w:pPr>
      <w:r w:rsidRPr="00A572C1">
        <w:rPr>
          <w:sz w:val="24"/>
          <w:szCs w:val="24"/>
        </w:rPr>
        <w:t>- Пысова С.А.; _____</w:t>
      </w:r>
    </w:p>
    <w:p w:rsidR="00936DF0" w:rsidRPr="00A572C1" w:rsidRDefault="00936DF0" w:rsidP="00936DF0">
      <w:pPr>
        <w:ind w:left="-567" w:firstLine="567"/>
        <w:rPr>
          <w:sz w:val="24"/>
          <w:szCs w:val="24"/>
        </w:rPr>
      </w:pPr>
      <w:r w:rsidRPr="00A572C1">
        <w:rPr>
          <w:sz w:val="24"/>
          <w:szCs w:val="24"/>
        </w:rPr>
        <w:t>- Муштаков А.В.; _____</w:t>
      </w:r>
    </w:p>
    <w:p w:rsidR="00936DF0" w:rsidRPr="00A572C1" w:rsidRDefault="00936DF0" w:rsidP="00936DF0">
      <w:pPr>
        <w:rPr>
          <w:sz w:val="24"/>
          <w:szCs w:val="24"/>
        </w:rPr>
      </w:pPr>
      <w:r w:rsidRPr="00A572C1">
        <w:rPr>
          <w:sz w:val="24"/>
          <w:szCs w:val="24"/>
        </w:rPr>
        <w:t>- Салихова Е.П.; _____</w:t>
      </w:r>
    </w:p>
    <w:p w:rsidR="00936DF0" w:rsidRPr="00A572C1" w:rsidRDefault="00936DF0" w:rsidP="00936DF0">
      <w:pPr>
        <w:rPr>
          <w:sz w:val="24"/>
          <w:szCs w:val="24"/>
        </w:rPr>
      </w:pPr>
      <w:r w:rsidRPr="00A572C1">
        <w:rPr>
          <w:sz w:val="24"/>
          <w:szCs w:val="24"/>
        </w:rPr>
        <w:t>- Тронц С.В.; _____</w:t>
      </w:r>
    </w:p>
    <w:p w:rsidR="00936DF0" w:rsidRPr="00A572C1" w:rsidRDefault="00936DF0" w:rsidP="00936DF0">
      <w:pPr>
        <w:rPr>
          <w:sz w:val="24"/>
          <w:szCs w:val="24"/>
        </w:rPr>
      </w:pPr>
      <w:r w:rsidRPr="00A572C1">
        <w:rPr>
          <w:sz w:val="24"/>
          <w:szCs w:val="24"/>
        </w:rPr>
        <w:t>9. Нарочные:</w:t>
      </w:r>
    </w:p>
    <w:p w:rsidR="00936DF0" w:rsidRPr="00A572C1" w:rsidRDefault="00936DF0" w:rsidP="00936DF0">
      <w:pPr>
        <w:rPr>
          <w:sz w:val="24"/>
          <w:szCs w:val="24"/>
        </w:rPr>
      </w:pPr>
      <w:r w:rsidRPr="00A572C1">
        <w:rPr>
          <w:sz w:val="24"/>
          <w:szCs w:val="24"/>
        </w:rPr>
        <w:t>- Якимова О.А.; _____</w:t>
      </w:r>
    </w:p>
    <w:p w:rsidR="00936DF0" w:rsidRPr="00A572C1" w:rsidRDefault="00936DF0" w:rsidP="00936DF0">
      <w:pPr>
        <w:rPr>
          <w:sz w:val="24"/>
          <w:szCs w:val="24"/>
        </w:rPr>
      </w:pPr>
      <w:r w:rsidRPr="00A572C1">
        <w:rPr>
          <w:sz w:val="24"/>
          <w:szCs w:val="24"/>
        </w:rPr>
        <w:t>- Стародубцева М.И.; _____</w:t>
      </w:r>
    </w:p>
    <w:p w:rsidR="00936DF0" w:rsidRPr="00A572C1" w:rsidRDefault="00936DF0" w:rsidP="00936DF0">
      <w:pPr>
        <w:rPr>
          <w:sz w:val="24"/>
          <w:szCs w:val="24"/>
        </w:rPr>
      </w:pPr>
      <w:r w:rsidRPr="00A572C1">
        <w:rPr>
          <w:sz w:val="24"/>
          <w:szCs w:val="24"/>
        </w:rPr>
        <w:t>10. Сопровождающие команд:</w:t>
      </w:r>
    </w:p>
    <w:p w:rsidR="00936DF0" w:rsidRPr="00A572C1" w:rsidRDefault="00936DF0" w:rsidP="00936DF0">
      <w:pPr>
        <w:rPr>
          <w:sz w:val="24"/>
          <w:szCs w:val="24"/>
        </w:rPr>
      </w:pPr>
      <w:r w:rsidRPr="00A572C1">
        <w:rPr>
          <w:sz w:val="24"/>
          <w:szCs w:val="24"/>
        </w:rPr>
        <w:t>- Бурковский Л.И.; _____</w:t>
      </w:r>
    </w:p>
    <w:p w:rsidR="00936DF0" w:rsidRPr="00A572C1" w:rsidRDefault="00936DF0" w:rsidP="00936DF0">
      <w:pPr>
        <w:rPr>
          <w:sz w:val="24"/>
          <w:szCs w:val="24"/>
        </w:rPr>
      </w:pPr>
      <w:r w:rsidRPr="00A572C1">
        <w:rPr>
          <w:sz w:val="24"/>
          <w:szCs w:val="24"/>
        </w:rPr>
        <w:t>- Жигалов В.С.; _____</w:t>
      </w:r>
    </w:p>
    <w:p w:rsidR="00936DF0" w:rsidRPr="00A572C1" w:rsidRDefault="00936DF0" w:rsidP="00936DF0">
      <w:pPr>
        <w:rPr>
          <w:sz w:val="24"/>
          <w:szCs w:val="24"/>
        </w:rPr>
      </w:pPr>
      <w:r w:rsidRPr="00A572C1">
        <w:rPr>
          <w:sz w:val="24"/>
          <w:szCs w:val="24"/>
        </w:rPr>
        <w:t>11. Связист:</w:t>
      </w:r>
    </w:p>
    <w:p w:rsidR="00936DF0" w:rsidRPr="00A572C1" w:rsidRDefault="00936DF0" w:rsidP="00936DF0">
      <w:pPr>
        <w:rPr>
          <w:sz w:val="24"/>
          <w:szCs w:val="24"/>
        </w:rPr>
      </w:pPr>
      <w:r w:rsidRPr="00A572C1">
        <w:rPr>
          <w:sz w:val="24"/>
          <w:szCs w:val="24"/>
        </w:rPr>
        <w:t>- Горинский С.В.; _____</w:t>
      </w:r>
    </w:p>
    <w:p w:rsidR="00936DF0" w:rsidRDefault="00936DF0" w:rsidP="00936DF0">
      <w:pPr>
        <w:rPr>
          <w:sz w:val="24"/>
          <w:szCs w:val="24"/>
        </w:rPr>
      </w:pPr>
    </w:p>
    <w:p w:rsidR="002D3E48" w:rsidRPr="002D3E48" w:rsidRDefault="002D3E48" w:rsidP="002D3E48">
      <w:pPr>
        <w:rPr>
          <w:sz w:val="16"/>
          <w:szCs w:val="16"/>
        </w:rPr>
      </w:pPr>
    </w:p>
    <w:tbl>
      <w:tblPr>
        <w:tblW w:w="0" w:type="auto"/>
        <w:tblInd w:w="108" w:type="dxa"/>
        <w:tblBorders>
          <w:bottom w:val="thinThickLargeGap" w:sz="24" w:space="0" w:color="auto"/>
        </w:tblBorders>
        <w:tblLayout w:type="fixed"/>
        <w:tblLook w:val="0000"/>
      </w:tblPr>
      <w:tblGrid>
        <w:gridCol w:w="9463"/>
      </w:tblGrid>
      <w:tr w:rsidR="002D3E48" w:rsidRPr="0007459B" w:rsidTr="002D3E48">
        <w:trPr>
          <w:trHeight w:val="1682"/>
        </w:trPr>
        <w:tc>
          <w:tcPr>
            <w:tcW w:w="9463" w:type="dxa"/>
          </w:tcPr>
          <w:p w:rsidR="002D3E48" w:rsidRPr="0007459B" w:rsidRDefault="002D3E48" w:rsidP="002D3E48">
            <w:pPr>
              <w:rPr>
                <w:sz w:val="16"/>
                <w:szCs w:val="16"/>
              </w:rPr>
            </w:pPr>
          </w:p>
          <w:tbl>
            <w:tblPr>
              <w:tblW w:w="9525" w:type="dxa"/>
              <w:tblCellSpacing w:w="15" w:type="dxa"/>
              <w:tblLayout w:type="fixed"/>
              <w:tblCellMar>
                <w:top w:w="15" w:type="dxa"/>
                <w:left w:w="15" w:type="dxa"/>
                <w:bottom w:w="15" w:type="dxa"/>
                <w:right w:w="15" w:type="dxa"/>
              </w:tblCellMar>
              <w:tblLook w:val="04A0"/>
            </w:tblPr>
            <w:tblGrid>
              <w:gridCol w:w="9525"/>
            </w:tblGrid>
            <w:tr w:rsidR="002D3E48" w:rsidRPr="0007459B" w:rsidTr="002D3E48">
              <w:trPr>
                <w:tblCellSpacing w:w="15" w:type="dxa"/>
              </w:trPr>
              <w:tc>
                <w:tcPr>
                  <w:tcW w:w="9465" w:type="dxa"/>
                  <w:vAlign w:val="center"/>
                  <w:hideMark/>
                </w:tcPr>
                <w:p w:rsidR="002D3E48" w:rsidRPr="0007459B" w:rsidRDefault="002D3E48" w:rsidP="002D3E48">
                  <w:pPr>
                    <w:ind w:right="-5"/>
                    <w:jc w:val="center"/>
                    <w:rPr>
                      <w:b/>
                      <w:sz w:val="16"/>
                      <w:szCs w:val="16"/>
                    </w:rPr>
                  </w:pPr>
                  <w:r w:rsidRPr="0007459B">
                    <w:rPr>
                      <w:b/>
                      <w:sz w:val="16"/>
                      <w:szCs w:val="16"/>
                    </w:rPr>
                    <w:t>Р о с с и й с к а я  Ф е д е р а ц и я</w:t>
                  </w:r>
                </w:p>
                <w:p w:rsidR="002D3E48" w:rsidRPr="0007459B" w:rsidRDefault="002D3E48" w:rsidP="002D3E48">
                  <w:pPr>
                    <w:ind w:right="-5"/>
                    <w:jc w:val="center"/>
                    <w:rPr>
                      <w:b/>
                      <w:sz w:val="16"/>
                      <w:szCs w:val="16"/>
                    </w:rPr>
                  </w:pPr>
                  <w:r w:rsidRPr="0007459B">
                    <w:rPr>
                      <w:b/>
                      <w:sz w:val="16"/>
                      <w:szCs w:val="16"/>
                    </w:rPr>
                    <w:t>Иркутская область</w:t>
                  </w:r>
                </w:p>
                <w:p w:rsidR="002D3E48" w:rsidRPr="0007459B" w:rsidRDefault="002D3E48" w:rsidP="002D3E48">
                  <w:pPr>
                    <w:ind w:right="-5"/>
                    <w:jc w:val="center"/>
                    <w:rPr>
                      <w:b/>
                      <w:sz w:val="16"/>
                      <w:szCs w:val="16"/>
                    </w:rPr>
                  </w:pPr>
                  <w:r w:rsidRPr="0007459B">
                    <w:rPr>
                      <w:b/>
                      <w:sz w:val="16"/>
                      <w:szCs w:val="16"/>
                    </w:rPr>
                    <w:t>Муниципальное образование «Тайшетский район»</w:t>
                  </w:r>
                </w:p>
                <w:p w:rsidR="002D3E48" w:rsidRPr="0007459B" w:rsidRDefault="002D3E48" w:rsidP="002D3E48">
                  <w:pPr>
                    <w:ind w:right="-5"/>
                    <w:jc w:val="center"/>
                    <w:rPr>
                      <w:b/>
                      <w:sz w:val="16"/>
                      <w:szCs w:val="16"/>
                    </w:rPr>
                  </w:pPr>
                  <w:r w:rsidRPr="0007459B">
                    <w:rPr>
                      <w:b/>
                      <w:sz w:val="16"/>
                      <w:szCs w:val="16"/>
                    </w:rPr>
                    <w:t>Нижнезаимское муниципальное образование</w:t>
                  </w:r>
                </w:p>
                <w:p w:rsidR="002D3E48" w:rsidRPr="0007459B" w:rsidRDefault="002D3E48" w:rsidP="002D3E48">
                  <w:pPr>
                    <w:ind w:right="-5"/>
                    <w:jc w:val="center"/>
                    <w:rPr>
                      <w:b/>
                      <w:sz w:val="16"/>
                      <w:szCs w:val="16"/>
                    </w:rPr>
                  </w:pPr>
                  <w:r w:rsidRPr="0007459B">
                    <w:rPr>
                      <w:b/>
                      <w:sz w:val="16"/>
                      <w:szCs w:val="16"/>
                    </w:rPr>
                    <w:t>Администрация Нижнезаимского муниципального образования</w:t>
                  </w:r>
                </w:p>
                <w:p w:rsidR="002D3E48" w:rsidRPr="0007459B" w:rsidRDefault="002D3E48" w:rsidP="002D3E48">
                  <w:pPr>
                    <w:ind w:right="-5"/>
                    <w:jc w:val="center"/>
                    <w:rPr>
                      <w:b/>
                      <w:sz w:val="16"/>
                      <w:szCs w:val="16"/>
                    </w:rPr>
                  </w:pPr>
                </w:p>
                <w:p w:rsidR="002D3E48" w:rsidRPr="0007459B" w:rsidRDefault="002D3E48" w:rsidP="002D3E48">
                  <w:pPr>
                    <w:jc w:val="center"/>
                    <w:rPr>
                      <w:sz w:val="16"/>
                      <w:szCs w:val="16"/>
                    </w:rPr>
                  </w:pPr>
                  <w:r w:rsidRPr="0007459B">
                    <w:rPr>
                      <w:b/>
                      <w:sz w:val="16"/>
                      <w:szCs w:val="16"/>
                    </w:rPr>
                    <w:t>ПОСТАНОВЛЕНИЕ</w:t>
                  </w:r>
                </w:p>
              </w:tc>
            </w:tr>
          </w:tbl>
          <w:p w:rsidR="002D3E48" w:rsidRPr="0007459B" w:rsidRDefault="002D3E48" w:rsidP="002D3E48">
            <w:pPr>
              <w:pStyle w:val="7"/>
              <w:rPr>
                <w:rFonts w:ascii="Times New Roman" w:hAnsi="Times New Roman" w:cs="Times New Roman"/>
                <w:sz w:val="16"/>
                <w:szCs w:val="16"/>
              </w:rPr>
            </w:pPr>
          </w:p>
        </w:tc>
      </w:tr>
    </w:tbl>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9"/>
      </w:tblGrid>
      <w:tr w:rsidR="00936DF0" w:rsidRPr="0007459B" w:rsidTr="0094518C">
        <w:trPr>
          <w:trHeight w:val="1591"/>
        </w:trPr>
        <w:tc>
          <w:tcPr>
            <w:tcW w:w="6689" w:type="dxa"/>
          </w:tcPr>
          <w:p w:rsidR="00936DF0" w:rsidRPr="0007459B" w:rsidRDefault="0007459B" w:rsidP="0094518C">
            <w:pPr>
              <w:shd w:val="clear" w:color="auto" w:fill="FFFFFF"/>
              <w:spacing w:line="276" w:lineRule="auto"/>
              <w:rPr>
                <w:b/>
                <w:color w:val="000000"/>
                <w:sz w:val="16"/>
                <w:szCs w:val="16"/>
              </w:rPr>
            </w:pPr>
            <w:r w:rsidRPr="0007459B">
              <w:rPr>
                <w:b/>
                <w:color w:val="000000"/>
                <w:sz w:val="16"/>
                <w:szCs w:val="16"/>
              </w:rPr>
              <w:lastRenderedPageBreak/>
              <w:t>08 ноября 2021                                          № 45</w:t>
            </w:r>
          </w:p>
          <w:p w:rsidR="00936DF0" w:rsidRPr="0007459B" w:rsidRDefault="00936DF0" w:rsidP="0094518C">
            <w:pPr>
              <w:shd w:val="clear" w:color="auto" w:fill="FFFFFF"/>
              <w:spacing w:line="276" w:lineRule="auto"/>
              <w:rPr>
                <w:color w:val="000000"/>
                <w:sz w:val="16"/>
                <w:szCs w:val="16"/>
              </w:rPr>
            </w:pPr>
            <w:r w:rsidRPr="0007459B">
              <w:rPr>
                <w:color w:val="000000"/>
                <w:sz w:val="16"/>
                <w:szCs w:val="16"/>
              </w:rPr>
              <w:t>Об утверждении положения « Об организации и осуществлении первичного воинского учета граждан»  на территории Нижнезаимского МО</w:t>
            </w:r>
          </w:p>
        </w:tc>
      </w:tr>
    </w:tbl>
    <w:p w:rsidR="00936DF0" w:rsidRPr="0007459B" w:rsidRDefault="00936DF0" w:rsidP="00936DF0">
      <w:pPr>
        <w:rPr>
          <w:sz w:val="16"/>
          <w:szCs w:val="16"/>
        </w:rPr>
      </w:pPr>
    </w:p>
    <w:p w:rsidR="00936DF0" w:rsidRPr="003D43B6" w:rsidRDefault="00936DF0" w:rsidP="00936DF0">
      <w:pPr>
        <w:shd w:val="clear" w:color="auto" w:fill="FFFFFF"/>
        <w:ind w:firstLine="720"/>
        <w:jc w:val="both"/>
        <w:rPr>
          <w:color w:val="000000"/>
          <w:spacing w:val="1"/>
          <w:sz w:val="16"/>
          <w:szCs w:val="16"/>
        </w:rPr>
      </w:pPr>
      <w:r w:rsidRPr="0007459B">
        <w:rPr>
          <w:color w:val="000000"/>
          <w:sz w:val="16"/>
          <w:szCs w:val="16"/>
        </w:rPr>
        <w:t>В соответствии с Конституцией Российской Федерации, федеральны</w:t>
      </w:r>
      <w:r w:rsidRPr="0007459B">
        <w:rPr>
          <w:color w:val="000000"/>
          <w:sz w:val="16"/>
          <w:szCs w:val="16"/>
        </w:rPr>
        <w:softHyphen/>
        <w:t xml:space="preserve">ми законами </w:t>
      </w:r>
      <w:smartTag w:uri="urn:schemas-microsoft-com:office:smarttags" w:element="metricconverter">
        <w:smartTagPr>
          <w:attr w:name="ProductID" w:val="1996 г"/>
        </w:smartTagPr>
        <w:r w:rsidRPr="0007459B">
          <w:rPr>
            <w:color w:val="000000"/>
            <w:sz w:val="16"/>
            <w:szCs w:val="16"/>
          </w:rPr>
          <w:t>1996 г</w:t>
        </w:r>
      </w:smartTag>
      <w:r w:rsidRPr="0007459B">
        <w:rPr>
          <w:color w:val="000000"/>
          <w:sz w:val="16"/>
          <w:szCs w:val="16"/>
        </w:rPr>
        <w:t xml:space="preserve">. № 61-ФЗ «Об обороне», </w:t>
      </w:r>
      <w:smartTag w:uri="urn:schemas-microsoft-com:office:smarttags" w:element="metricconverter">
        <w:smartTagPr>
          <w:attr w:name="ProductID" w:val="1997 г"/>
        </w:smartTagPr>
        <w:r w:rsidRPr="0007459B">
          <w:rPr>
            <w:color w:val="000000"/>
            <w:sz w:val="16"/>
            <w:szCs w:val="16"/>
          </w:rPr>
          <w:t>1997 г</w:t>
        </w:r>
      </w:smartTag>
      <w:r w:rsidRPr="0007459B">
        <w:rPr>
          <w:color w:val="000000"/>
          <w:sz w:val="16"/>
          <w:szCs w:val="16"/>
        </w:rPr>
        <w:t xml:space="preserve">. № 31-ФЗ «О </w:t>
      </w:r>
      <w:r w:rsidRPr="003D43B6">
        <w:rPr>
          <w:color w:val="000000"/>
          <w:sz w:val="16"/>
          <w:szCs w:val="16"/>
        </w:rPr>
        <w:t>мобили</w:t>
      </w:r>
      <w:r w:rsidRPr="003D43B6">
        <w:rPr>
          <w:color w:val="000000"/>
          <w:sz w:val="16"/>
          <w:szCs w:val="16"/>
        </w:rPr>
        <w:softHyphen/>
      </w:r>
      <w:r w:rsidRPr="003D43B6">
        <w:rPr>
          <w:color w:val="000000"/>
          <w:spacing w:val="1"/>
          <w:sz w:val="16"/>
          <w:szCs w:val="16"/>
        </w:rPr>
        <w:t xml:space="preserve">зационной подготовке и мобилизации в Российской Федерации», </w:t>
      </w:r>
      <w:smartTag w:uri="urn:schemas-microsoft-com:office:smarttags" w:element="metricconverter">
        <w:smartTagPr>
          <w:attr w:name="ProductID" w:val="1998 г"/>
        </w:smartTagPr>
        <w:r w:rsidRPr="003D43B6">
          <w:rPr>
            <w:color w:val="000000"/>
            <w:spacing w:val="1"/>
            <w:sz w:val="16"/>
            <w:szCs w:val="16"/>
          </w:rPr>
          <w:t>1998 г</w:t>
        </w:r>
      </w:smartTag>
      <w:r w:rsidRPr="003D43B6">
        <w:rPr>
          <w:color w:val="000000"/>
          <w:spacing w:val="1"/>
          <w:sz w:val="16"/>
          <w:szCs w:val="16"/>
        </w:rPr>
        <w:t xml:space="preserve">. </w:t>
      </w:r>
      <w:r w:rsidRPr="003D43B6">
        <w:rPr>
          <w:color w:val="000000"/>
          <w:sz w:val="16"/>
          <w:szCs w:val="16"/>
        </w:rPr>
        <w:t xml:space="preserve">№ 53-ФЗ «О воинской обязанности и военной службе», </w:t>
      </w:r>
      <w:smartTag w:uri="urn:schemas-microsoft-com:office:smarttags" w:element="metricconverter">
        <w:smartTagPr>
          <w:attr w:name="ProductID" w:val="2003 г"/>
        </w:smartTagPr>
        <w:r w:rsidRPr="003D43B6">
          <w:rPr>
            <w:color w:val="000000"/>
            <w:sz w:val="16"/>
            <w:szCs w:val="16"/>
          </w:rPr>
          <w:t>2003 г</w:t>
        </w:r>
      </w:smartTag>
      <w:r w:rsidRPr="003D43B6">
        <w:rPr>
          <w:color w:val="000000"/>
          <w:sz w:val="16"/>
          <w:szCs w:val="16"/>
        </w:rPr>
        <w:t xml:space="preserve">. № 131-ФЗ </w:t>
      </w:r>
      <w:r w:rsidRPr="003D43B6">
        <w:rPr>
          <w:color w:val="000000"/>
          <w:spacing w:val="1"/>
          <w:sz w:val="16"/>
          <w:szCs w:val="16"/>
        </w:rPr>
        <w:t>«Об общих принципах организации местного самоуправления в Россий</w:t>
      </w:r>
      <w:r w:rsidRPr="003D43B6">
        <w:rPr>
          <w:color w:val="000000"/>
          <w:spacing w:val="1"/>
          <w:sz w:val="16"/>
          <w:szCs w:val="16"/>
        </w:rPr>
        <w:softHyphen/>
      </w:r>
      <w:r w:rsidRPr="003D43B6">
        <w:rPr>
          <w:color w:val="000000"/>
          <w:spacing w:val="2"/>
          <w:sz w:val="16"/>
          <w:szCs w:val="16"/>
        </w:rPr>
        <w:t>ской Федерации», постановлением Правительства Российской Федера</w:t>
      </w:r>
      <w:r w:rsidRPr="003D43B6">
        <w:rPr>
          <w:color w:val="000000"/>
          <w:spacing w:val="2"/>
          <w:sz w:val="16"/>
          <w:szCs w:val="16"/>
        </w:rPr>
        <w:softHyphen/>
      </w:r>
      <w:r w:rsidRPr="003D43B6">
        <w:rPr>
          <w:color w:val="000000"/>
          <w:spacing w:val="4"/>
          <w:sz w:val="16"/>
          <w:szCs w:val="16"/>
        </w:rPr>
        <w:t xml:space="preserve">ции от 27 ноября </w:t>
      </w:r>
      <w:smartTag w:uri="urn:schemas-microsoft-com:office:smarttags" w:element="metricconverter">
        <w:smartTagPr>
          <w:attr w:name="ProductID" w:val="2006 г"/>
        </w:smartTagPr>
        <w:r w:rsidRPr="003D43B6">
          <w:rPr>
            <w:color w:val="000000"/>
            <w:spacing w:val="4"/>
            <w:sz w:val="16"/>
            <w:szCs w:val="16"/>
          </w:rPr>
          <w:t>2006 г</w:t>
        </w:r>
      </w:smartTag>
      <w:r w:rsidRPr="003D43B6">
        <w:rPr>
          <w:color w:val="000000"/>
          <w:spacing w:val="4"/>
          <w:sz w:val="16"/>
          <w:szCs w:val="16"/>
        </w:rPr>
        <w:t>. № 719 «Об утверждении Положения о воин</w:t>
      </w:r>
      <w:r w:rsidRPr="003D43B6">
        <w:rPr>
          <w:color w:val="000000"/>
          <w:spacing w:val="4"/>
          <w:sz w:val="16"/>
          <w:szCs w:val="16"/>
        </w:rPr>
        <w:softHyphen/>
      </w:r>
      <w:r w:rsidRPr="003D43B6">
        <w:rPr>
          <w:color w:val="000000"/>
          <w:spacing w:val="1"/>
          <w:sz w:val="16"/>
          <w:szCs w:val="16"/>
        </w:rPr>
        <w:t>ском учете», Устава поселения.</w:t>
      </w:r>
    </w:p>
    <w:p w:rsidR="00936DF0" w:rsidRPr="003D43B6" w:rsidRDefault="00936DF0" w:rsidP="00936DF0">
      <w:pPr>
        <w:ind w:firstLine="709"/>
        <w:jc w:val="center"/>
        <w:rPr>
          <w:b/>
          <w:sz w:val="16"/>
          <w:szCs w:val="16"/>
        </w:rPr>
      </w:pPr>
      <w:r w:rsidRPr="003D43B6">
        <w:rPr>
          <w:b/>
          <w:sz w:val="16"/>
          <w:szCs w:val="16"/>
        </w:rPr>
        <w:t>ПОСТАНОВЛЯЕТ:</w:t>
      </w:r>
    </w:p>
    <w:p w:rsidR="00936DF0" w:rsidRPr="003D43B6" w:rsidRDefault="00936DF0" w:rsidP="00936DF0">
      <w:pPr>
        <w:ind w:firstLine="709"/>
        <w:rPr>
          <w:sz w:val="16"/>
          <w:szCs w:val="16"/>
        </w:rPr>
      </w:pPr>
    </w:p>
    <w:p w:rsidR="00936DF0" w:rsidRPr="003D43B6" w:rsidRDefault="00936DF0" w:rsidP="00936DF0">
      <w:pPr>
        <w:shd w:val="clear" w:color="auto" w:fill="FFFFFF"/>
        <w:jc w:val="both"/>
        <w:rPr>
          <w:color w:val="000000"/>
          <w:spacing w:val="1"/>
          <w:sz w:val="16"/>
          <w:szCs w:val="16"/>
        </w:rPr>
      </w:pPr>
      <w:r w:rsidRPr="003D43B6">
        <w:rPr>
          <w:sz w:val="16"/>
          <w:szCs w:val="16"/>
        </w:rPr>
        <w:t xml:space="preserve">          1. Утвердить </w:t>
      </w:r>
      <w:r w:rsidRPr="003D43B6">
        <w:rPr>
          <w:color w:val="000000"/>
          <w:spacing w:val="-1"/>
          <w:sz w:val="16"/>
          <w:szCs w:val="16"/>
        </w:rPr>
        <w:t xml:space="preserve">Положение «Об организации и осуществлении первичного воинского учета на территории </w:t>
      </w:r>
      <w:r w:rsidRPr="003D43B6">
        <w:rPr>
          <w:color w:val="000000"/>
          <w:spacing w:val="1"/>
          <w:sz w:val="16"/>
          <w:szCs w:val="16"/>
        </w:rPr>
        <w:t>Нижнезаимского муниципального образования»</w:t>
      </w:r>
      <w:r w:rsidRPr="003D43B6">
        <w:rPr>
          <w:color w:val="000000"/>
          <w:spacing w:val="-2"/>
          <w:sz w:val="16"/>
          <w:szCs w:val="16"/>
        </w:rPr>
        <w:t xml:space="preserve"> (прилагается).</w:t>
      </w:r>
    </w:p>
    <w:p w:rsidR="00936DF0" w:rsidRPr="003D43B6" w:rsidRDefault="00936DF0" w:rsidP="00936DF0">
      <w:pPr>
        <w:widowControl w:val="0"/>
        <w:numPr>
          <w:ilvl w:val="0"/>
          <w:numId w:val="11"/>
        </w:numPr>
        <w:shd w:val="clear" w:color="auto" w:fill="FFFFFF"/>
        <w:tabs>
          <w:tab w:val="left" w:pos="494"/>
        </w:tabs>
        <w:suppressAutoHyphens w:val="0"/>
        <w:autoSpaceDE w:val="0"/>
        <w:autoSpaceDN w:val="0"/>
        <w:adjustRightInd w:val="0"/>
        <w:ind w:firstLine="720"/>
        <w:jc w:val="both"/>
        <w:rPr>
          <w:color w:val="000000"/>
          <w:spacing w:val="-14"/>
          <w:sz w:val="16"/>
          <w:szCs w:val="16"/>
        </w:rPr>
      </w:pPr>
      <w:r w:rsidRPr="003D43B6">
        <w:rPr>
          <w:color w:val="000000"/>
          <w:spacing w:val="2"/>
          <w:sz w:val="16"/>
          <w:szCs w:val="16"/>
        </w:rPr>
        <w:t xml:space="preserve">Утвердить должностные инструкции </w:t>
      </w:r>
      <w:r w:rsidRPr="003D43B6">
        <w:rPr>
          <w:color w:val="000000"/>
          <w:sz w:val="16"/>
          <w:szCs w:val="16"/>
        </w:rPr>
        <w:t>инспекторов военно-учетного стола (прилаг</w:t>
      </w:r>
      <w:r w:rsidRPr="003D43B6">
        <w:rPr>
          <w:color w:val="000000"/>
          <w:sz w:val="16"/>
          <w:szCs w:val="16"/>
        </w:rPr>
        <w:t>а</w:t>
      </w:r>
      <w:r w:rsidRPr="003D43B6">
        <w:rPr>
          <w:color w:val="000000"/>
          <w:sz w:val="16"/>
          <w:szCs w:val="16"/>
        </w:rPr>
        <w:t>ются).</w:t>
      </w:r>
    </w:p>
    <w:p w:rsidR="00936DF0" w:rsidRPr="003D43B6" w:rsidRDefault="00936DF0" w:rsidP="00936DF0">
      <w:pPr>
        <w:widowControl w:val="0"/>
        <w:numPr>
          <w:ilvl w:val="0"/>
          <w:numId w:val="11"/>
        </w:numPr>
        <w:shd w:val="clear" w:color="auto" w:fill="FFFFFF"/>
        <w:tabs>
          <w:tab w:val="left" w:pos="494"/>
          <w:tab w:val="left" w:leader="underscore" w:pos="6398"/>
        </w:tabs>
        <w:suppressAutoHyphens w:val="0"/>
        <w:autoSpaceDE w:val="0"/>
        <w:autoSpaceDN w:val="0"/>
        <w:adjustRightInd w:val="0"/>
        <w:ind w:firstLine="720"/>
        <w:jc w:val="both"/>
        <w:rPr>
          <w:sz w:val="16"/>
          <w:szCs w:val="16"/>
        </w:rPr>
      </w:pPr>
      <w:r w:rsidRPr="003D43B6">
        <w:rPr>
          <w:color w:val="000000"/>
          <w:spacing w:val="2"/>
          <w:sz w:val="16"/>
          <w:szCs w:val="16"/>
        </w:rPr>
        <w:t>Контроль за исполнением настоящего решения возложить на главу администрации Нижнезаимского муниципального обр</w:t>
      </w:r>
      <w:r w:rsidRPr="003D43B6">
        <w:rPr>
          <w:color w:val="000000"/>
          <w:spacing w:val="2"/>
          <w:sz w:val="16"/>
          <w:szCs w:val="16"/>
        </w:rPr>
        <w:t>а</w:t>
      </w:r>
      <w:r w:rsidRPr="003D43B6">
        <w:rPr>
          <w:color w:val="000000"/>
          <w:spacing w:val="2"/>
          <w:sz w:val="16"/>
          <w:szCs w:val="16"/>
        </w:rPr>
        <w:t>зования по общим вопросам Киселева Сергея В</w:t>
      </w:r>
      <w:r w:rsidRPr="003D43B6">
        <w:rPr>
          <w:color w:val="000000"/>
          <w:spacing w:val="2"/>
          <w:sz w:val="16"/>
          <w:szCs w:val="16"/>
        </w:rPr>
        <w:t>а</w:t>
      </w:r>
      <w:r w:rsidRPr="003D43B6">
        <w:rPr>
          <w:color w:val="000000"/>
          <w:spacing w:val="2"/>
          <w:sz w:val="16"/>
          <w:szCs w:val="16"/>
        </w:rPr>
        <w:t>сильевича</w:t>
      </w:r>
    </w:p>
    <w:p w:rsidR="00936DF0" w:rsidRPr="003D43B6" w:rsidRDefault="00936DF0" w:rsidP="00936DF0">
      <w:pPr>
        <w:ind w:firstLine="709"/>
        <w:jc w:val="both"/>
        <w:rPr>
          <w:sz w:val="16"/>
          <w:szCs w:val="16"/>
        </w:rPr>
      </w:pPr>
    </w:p>
    <w:p w:rsidR="00936DF0" w:rsidRPr="003D43B6" w:rsidRDefault="00936DF0" w:rsidP="00936DF0">
      <w:pPr>
        <w:ind w:firstLine="709"/>
        <w:jc w:val="both"/>
        <w:rPr>
          <w:sz w:val="16"/>
          <w:szCs w:val="16"/>
        </w:rPr>
      </w:pPr>
    </w:p>
    <w:p w:rsidR="00936DF0" w:rsidRPr="003D43B6" w:rsidRDefault="00936DF0" w:rsidP="00936DF0">
      <w:pPr>
        <w:rPr>
          <w:sz w:val="16"/>
          <w:szCs w:val="16"/>
        </w:rPr>
      </w:pPr>
      <w:r w:rsidRPr="003D43B6">
        <w:rPr>
          <w:sz w:val="16"/>
          <w:szCs w:val="16"/>
        </w:rPr>
        <w:t>Глава Нижнезаимского</w:t>
      </w:r>
    </w:p>
    <w:p w:rsidR="00936DF0" w:rsidRPr="003D43B6" w:rsidRDefault="00936DF0" w:rsidP="00936DF0">
      <w:pPr>
        <w:jc w:val="both"/>
        <w:rPr>
          <w:sz w:val="16"/>
          <w:szCs w:val="16"/>
        </w:rPr>
      </w:pPr>
      <w:r w:rsidRPr="003D43B6">
        <w:rPr>
          <w:sz w:val="16"/>
          <w:szCs w:val="16"/>
        </w:rPr>
        <w:t>муниципального образования                                      С.В. Киселев</w:t>
      </w:r>
    </w:p>
    <w:p w:rsidR="00936DF0" w:rsidRPr="00A572C1" w:rsidRDefault="00936DF0" w:rsidP="00936DF0">
      <w:pPr>
        <w:jc w:val="both"/>
        <w:rPr>
          <w:sz w:val="24"/>
          <w:szCs w:val="24"/>
        </w:rPr>
      </w:pPr>
    </w:p>
    <w:p w:rsidR="00936DF0" w:rsidRPr="00A572C1" w:rsidRDefault="00936DF0" w:rsidP="00936DF0">
      <w:pPr>
        <w:jc w:val="both"/>
        <w:rPr>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36DF0" w:rsidRPr="003D43B6" w:rsidTr="0094518C">
        <w:tc>
          <w:tcPr>
            <w:tcW w:w="4785" w:type="dxa"/>
          </w:tcPr>
          <w:p w:rsidR="00936DF0" w:rsidRPr="003D43B6" w:rsidRDefault="00936DF0" w:rsidP="0094518C">
            <w:pPr>
              <w:overflowPunct w:val="0"/>
              <w:autoSpaceDE w:val="0"/>
              <w:autoSpaceDN w:val="0"/>
              <w:adjustRightInd w:val="0"/>
              <w:textAlignment w:val="baseline"/>
              <w:rPr>
                <w:sz w:val="16"/>
                <w:szCs w:val="16"/>
              </w:rPr>
            </w:pPr>
            <w:r w:rsidRPr="003D43B6">
              <w:rPr>
                <w:sz w:val="16"/>
                <w:szCs w:val="16"/>
              </w:rPr>
              <w:t>«СОГЛАСОВАНО»</w:t>
            </w:r>
          </w:p>
          <w:p w:rsidR="00936DF0" w:rsidRPr="003D43B6" w:rsidRDefault="00936DF0" w:rsidP="0094518C">
            <w:pPr>
              <w:overflowPunct w:val="0"/>
              <w:autoSpaceDE w:val="0"/>
              <w:autoSpaceDN w:val="0"/>
              <w:adjustRightInd w:val="0"/>
              <w:textAlignment w:val="baseline"/>
              <w:rPr>
                <w:sz w:val="16"/>
                <w:szCs w:val="16"/>
              </w:rPr>
            </w:pPr>
            <w:r w:rsidRPr="003D43B6">
              <w:rPr>
                <w:sz w:val="16"/>
                <w:szCs w:val="16"/>
              </w:rPr>
              <w:t>Военный комиссар</w:t>
            </w:r>
          </w:p>
          <w:p w:rsidR="00936DF0" w:rsidRPr="003D43B6" w:rsidRDefault="00936DF0" w:rsidP="0094518C">
            <w:pPr>
              <w:overflowPunct w:val="0"/>
              <w:autoSpaceDE w:val="0"/>
              <w:autoSpaceDN w:val="0"/>
              <w:adjustRightInd w:val="0"/>
              <w:ind w:right="-228"/>
              <w:textAlignment w:val="baseline"/>
              <w:rPr>
                <w:sz w:val="16"/>
                <w:szCs w:val="16"/>
              </w:rPr>
            </w:pPr>
            <w:r w:rsidRPr="003D43B6">
              <w:rPr>
                <w:sz w:val="16"/>
                <w:szCs w:val="16"/>
              </w:rPr>
              <w:t>г.Тайшета, Тайшетского и Чунского районов  Иркутской области</w:t>
            </w:r>
          </w:p>
          <w:p w:rsidR="00936DF0" w:rsidRPr="003D43B6" w:rsidRDefault="00936DF0" w:rsidP="0094518C">
            <w:pPr>
              <w:jc w:val="both"/>
              <w:rPr>
                <w:sz w:val="16"/>
                <w:szCs w:val="16"/>
              </w:rPr>
            </w:pPr>
            <w:r w:rsidRPr="003D43B6">
              <w:rPr>
                <w:sz w:val="16"/>
                <w:szCs w:val="16"/>
              </w:rPr>
              <w:t>_____________________ В. Стащенко                                                        «___» _________ _____года</w:t>
            </w:r>
          </w:p>
        </w:tc>
        <w:tc>
          <w:tcPr>
            <w:tcW w:w="4785" w:type="dxa"/>
          </w:tcPr>
          <w:p w:rsidR="00936DF0" w:rsidRPr="003D43B6" w:rsidRDefault="00936DF0" w:rsidP="0094518C">
            <w:pPr>
              <w:pStyle w:val="a1"/>
              <w:overflowPunct w:val="0"/>
              <w:autoSpaceDE w:val="0"/>
              <w:autoSpaceDN w:val="0"/>
              <w:adjustRightInd w:val="0"/>
              <w:spacing w:after="0"/>
              <w:jc w:val="right"/>
              <w:rPr>
                <w:sz w:val="16"/>
                <w:szCs w:val="16"/>
                <w:lang w:eastAsia="ru-RU"/>
              </w:rPr>
            </w:pPr>
            <w:r w:rsidRPr="003D43B6">
              <w:rPr>
                <w:sz w:val="16"/>
                <w:szCs w:val="16"/>
                <w:lang w:eastAsia="ru-RU"/>
              </w:rPr>
              <w:t xml:space="preserve">«УТВЕРЖДАЮ»                                                                                                                                                   </w:t>
            </w:r>
          </w:p>
          <w:p w:rsidR="00936DF0" w:rsidRPr="003D43B6" w:rsidRDefault="00936DF0" w:rsidP="0094518C">
            <w:pPr>
              <w:pStyle w:val="a1"/>
              <w:overflowPunct w:val="0"/>
              <w:autoSpaceDE w:val="0"/>
              <w:autoSpaceDN w:val="0"/>
              <w:adjustRightInd w:val="0"/>
              <w:spacing w:after="0"/>
              <w:jc w:val="right"/>
              <w:rPr>
                <w:sz w:val="16"/>
                <w:szCs w:val="16"/>
                <w:lang w:eastAsia="ru-RU"/>
              </w:rPr>
            </w:pPr>
            <w:r w:rsidRPr="003D43B6">
              <w:rPr>
                <w:sz w:val="16"/>
                <w:szCs w:val="16"/>
                <w:lang w:eastAsia="ru-RU"/>
              </w:rPr>
              <w:t xml:space="preserve">  Глава Нижнезаимского</w:t>
            </w:r>
          </w:p>
          <w:p w:rsidR="00936DF0" w:rsidRPr="003D43B6" w:rsidRDefault="00936DF0" w:rsidP="0094518C">
            <w:pPr>
              <w:pStyle w:val="a1"/>
              <w:overflowPunct w:val="0"/>
              <w:autoSpaceDE w:val="0"/>
              <w:autoSpaceDN w:val="0"/>
              <w:adjustRightInd w:val="0"/>
              <w:spacing w:after="0"/>
              <w:jc w:val="right"/>
              <w:rPr>
                <w:sz w:val="16"/>
                <w:szCs w:val="16"/>
                <w:lang w:eastAsia="ru-RU"/>
              </w:rPr>
            </w:pPr>
            <w:r w:rsidRPr="003D43B6">
              <w:rPr>
                <w:sz w:val="16"/>
                <w:szCs w:val="16"/>
                <w:lang w:eastAsia="ru-RU"/>
              </w:rPr>
              <w:t>муниципального образования</w:t>
            </w:r>
          </w:p>
          <w:p w:rsidR="00936DF0" w:rsidRPr="003D43B6" w:rsidRDefault="00936DF0" w:rsidP="0094518C">
            <w:pPr>
              <w:pStyle w:val="a1"/>
              <w:overflowPunct w:val="0"/>
              <w:autoSpaceDE w:val="0"/>
              <w:autoSpaceDN w:val="0"/>
              <w:adjustRightInd w:val="0"/>
              <w:spacing w:after="0"/>
              <w:jc w:val="right"/>
              <w:rPr>
                <w:sz w:val="16"/>
                <w:szCs w:val="16"/>
                <w:lang w:eastAsia="ru-RU"/>
              </w:rPr>
            </w:pPr>
          </w:p>
          <w:p w:rsidR="00936DF0" w:rsidRPr="003D43B6" w:rsidRDefault="00936DF0" w:rsidP="0094518C">
            <w:pPr>
              <w:pStyle w:val="a1"/>
              <w:overflowPunct w:val="0"/>
              <w:autoSpaceDE w:val="0"/>
              <w:autoSpaceDN w:val="0"/>
              <w:adjustRightInd w:val="0"/>
              <w:spacing w:after="0"/>
              <w:jc w:val="right"/>
              <w:rPr>
                <w:sz w:val="16"/>
                <w:szCs w:val="16"/>
                <w:lang w:eastAsia="ru-RU"/>
              </w:rPr>
            </w:pPr>
            <w:r w:rsidRPr="003D43B6">
              <w:rPr>
                <w:sz w:val="16"/>
                <w:szCs w:val="16"/>
                <w:lang w:eastAsia="ru-RU"/>
              </w:rPr>
              <w:t xml:space="preserve">_________С.В. Киселев </w:t>
            </w:r>
          </w:p>
          <w:p w:rsidR="00936DF0" w:rsidRPr="003D43B6" w:rsidRDefault="00936DF0" w:rsidP="0094518C">
            <w:pPr>
              <w:jc w:val="both"/>
              <w:rPr>
                <w:sz w:val="16"/>
                <w:szCs w:val="16"/>
              </w:rPr>
            </w:pPr>
            <w:r w:rsidRPr="003D43B6">
              <w:rPr>
                <w:sz w:val="16"/>
                <w:szCs w:val="16"/>
              </w:rPr>
              <w:t xml:space="preserve">                        от «08»  ноября 2021  года</w:t>
            </w:r>
          </w:p>
        </w:tc>
      </w:tr>
    </w:tbl>
    <w:p w:rsidR="00936DF0" w:rsidRPr="003D43B6" w:rsidRDefault="00936DF0" w:rsidP="00936DF0">
      <w:pPr>
        <w:jc w:val="both"/>
        <w:rPr>
          <w:sz w:val="16"/>
          <w:szCs w:val="16"/>
        </w:rPr>
      </w:pPr>
    </w:p>
    <w:p w:rsidR="00936DF0" w:rsidRPr="003D43B6" w:rsidRDefault="00936DF0" w:rsidP="00936DF0">
      <w:pPr>
        <w:widowControl w:val="0"/>
        <w:autoSpaceDE w:val="0"/>
        <w:autoSpaceDN w:val="0"/>
        <w:adjustRightInd w:val="0"/>
        <w:jc w:val="center"/>
        <w:rPr>
          <w:b/>
          <w:sz w:val="16"/>
          <w:szCs w:val="16"/>
        </w:rPr>
      </w:pPr>
      <w:r w:rsidRPr="003D43B6">
        <w:rPr>
          <w:b/>
          <w:sz w:val="16"/>
          <w:szCs w:val="16"/>
        </w:rPr>
        <w:t>ПОЛОЖЕНИЕ</w:t>
      </w:r>
    </w:p>
    <w:p w:rsidR="00936DF0" w:rsidRPr="003D43B6" w:rsidRDefault="00936DF0" w:rsidP="00936DF0">
      <w:pPr>
        <w:widowControl w:val="0"/>
        <w:autoSpaceDE w:val="0"/>
        <w:autoSpaceDN w:val="0"/>
        <w:adjustRightInd w:val="0"/>
        <w:jc w:val="center"/>
        <w:rPr>
          <w:b/>
          <w:sz w:val="16"/>
          <w:szCs w:val="16"/>
        </w:rPr>
      </w:pPr>
      <w:r w:rsidRPr="003D43B6">
        <w:rPr>
          <w:b/>
          <w:sz w:val="16"/>
          <w:szCs w:val="16"/>
        </w:rPr>
        <w:t>ОБ ОРГАНИЗАЦИИ И ОСУЩЕСТВЛЕНИИ ПЕРВИЧНОГО ВОИНСКОГО УЧЕТА ГРАЖДАН.</w:t>
      </w:r>
    </w:p>
    <w:p w:rsidR="00936DF0" w:rsidRPr="003D43B6" w:rsidRDefault="00936DF0" w:rsidP="00936DF0">
      <w:pPr>
        <w:widowControl w:val="0"/>
        <w:autoSpaceDE w:val="0"/>
        <w:autoSpaceDN w:val="0"/>
        <w:adjustRightInd w:val="0"/>
        <w:jc w:val="center"/>
        <w:rPr>
          <w:b/>
          <w:sz w:val="16"/>
          <w:szCs w:val="16"/>
        </w:rPr>
      </w:pPr>
    </w:p>
    <w:p w:rsidR="00936DF0" w:rsidRPr="003D43B6" w:rsidRDefault="00936DF0" w:rsidP="00936DF0">
      <w:pPr>
        <w:pStyle w:val="af4"/>
        <w:widowControl w:val="0"/>
        <w:autoSpaceDE w:val="0"/>
        <w:autoSpaceDN w:val="0"/>
        <w:adjustRightInd w:val="0"/>
        <w:spacing w:after="0" w:line="240" w:lineRule="auto"/>
        <w:jc w:val="center"/>
        <w:rPr>
          <w:rFonts w:ascii="Times New Roman" w:hAnsi="Times New Roman"/>
          <w:sz w:val="16"/>
          <w:szCs w:val="16"/>
        </w:rPr>
      </w:pPr>
      <w:r w:rsidRPr="003D43B6">
        <w:rPr>
          <w:rFonts w:ascii="Times New Roman" w:hAnsi="Times New Roman"/>
          <w:sz w:val="16"/>
          <w:szCs w:val="16"/>
        </w:rPr>
        <w:t>1. ОБЩИЕ ПОЛОЖЕНИЯ</w:t>
      </w:r>
    </w:p>
    <w:p w:rsidR="00936DF0" w:rsidRPr="003D43B6" w:rsidRDefault="00936DF0" w:rsidP="00936DF0">
      <w:pPr>
        <w:widowControl w:val="0"/>
        <w:autoSpaceDE w:val="0"/>
        <w:autoSpaceDN w:val="0"/>
        <w:adjustRightInd w:val="0"/>
        <w:jc w:val="center"/>
        <w:rPr>
          <w:b/>
          <w:sz w:val="16"/>
          <w:szCs w:val="16"/>
        </w:rPr>
      </w:pPr>
    </w:p>
    <w:p w:rsidR="00936DF0" w:rsidRPr="003D43B6" w:rsidRDefault="00936DF0" w:rsidP="00936DF0">
      <w:pPr>
        <w:ind w:firstLine="720"/>
        <w:jc w:val="both"/>
        <w:rPr>
          <w:sz w:val="16"/>
          <w:szCs w:val="16"/>
        </w:rPr>
      </w:pPr>
      <w:r w:rsidRPr="003D43B6">
        <w:rPr>
          <w:sz w:val="16"/>
          <w:szCs w:val="16"/>
        </w:rPr>
        <w:t xml:space="preserve">      1.1. </w:t>
      </w:r>
      <w:r w:rsidRPr="003D43B6">
        <w:rPr>
          <w:color w:val="000000"/>
          <w:sz w:val="16"/>
          <w:szCs w:val="16"/>
        </w:rPr>
        <w:t>Военно-учетный стол Нижнезаимского муниципального образования является структурным подразделением администрации органа местного самоуправления.</w:t>
      </w:r>
    </w:p>
    <w:p w:rsidR="00936DF0" w:rsidRPr="003D43B6" w:rsidRDefault="00936DF0" w:rsidP="00936DF0">
      <w:pPr>
        <w:ind w:firstLine="720"/>
        <w:jc w:val="both"/>
        <w:rPr>
          <w:sz w:val="16"/>
          <w:szCs w:val="16"/>
        </w:rPr>
      </w:pPr>
      <w:r w:rsidRPr="003D43B6">
        <w:rPr>
          <w:sz w:val="16"/>
          <w:szCs w:val="16"/>
        </w:rPr>
        <w:t xml:space="preserve">1.2. </w:t>
      </w:r>
      <w:r w:rsidRPr="003D43B6">
        <w:rPr>
          <w:color w:val="000000"/>
          <w:sz w:val="16"/>
          <w:szCs w:val="16"/>
        </w:rPr>
        <w:t>ВУС в своей деятельности руководствуется Конституцией Российской Федерации, федеральными законами Российской Федерации от 31 мая 1996 г. № 61 -ФЗ «Об обороне», от 26 февраля 1997г. №31-Ф3 «О мобилизационной подготовке и мобилизации в Российской Федерации, от 28 марта 1998 г. № 53-Ф3 «О воинской обязанности и военной службе», Положением о воинском учете, утвержденным Постановлением Правительства Российской Федерации от 27 ноября 2006 г. №719,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законами Московской области, Уставом органа местного самоуправления, иными нормативными правовыми актами органов местного самоуправления, а также настоящим Положением</w:t>
      </w:r>
      <w:r w:rsidRPr="003D43B6">
        <w:rPr>
          <w:sz w:val="16"/>
          <w:szCs w:val="16"/>
        </w:rPr>
        <w:t>.</w:t>
      </w:r>
    </w:p>
    <w:p w:rsidR="00936DF0" w:rsidRPr="003D43B6" w:rsidRDefault="00936DF0" w:rsidP="00936DF0">
      <w:pPr>
        <w:ind w:firstLine="720"/>
        <w:jc w:val="both"/>
        <w:rPr>
          <w:sz w:val="16"/>
          <w:szCs w:val="16"/>
        </w:rPr>
      </w:pPr>
      <w:r w:rsidRPr="003D43B6">
        <w:rPr>
          <w:sz w:val="16"/>
          <w:szCs w:val="16"/>
        </w:rPr>
        <w:t xml:space="preserve">1.3. </w:t>
      </w:r>
      <w:r w:rsidRPr="003D43B6">
        <w:rPr>
          <w:color w:val="000000"/>
          <w:sz w:val="16"/>
          <w:szCs w:val="16"/>
        </w:rPr>
        <w:t>Положение о ВУС утверждается руководителем органа местного самоуправления.</w:t>
      </w:r>
    </w:p>
    <w:p w:rsidR="00936DF0" w:rsidRPr="003D43B6" w:rsidRDefault="00936DF0" w:rsidP="00936DF0">
      <w:pPr>
        <w:pStyle w:val="Noparagraphstyle"/>
        <w:spacing w:line="240" w:lineRule="auto"/>
        <w:ind w:left="360"/>
        <w:jc w:val="center"/>
        <w:rPr>
          <w:color w:val="auto"/>
          <w:sz w:val="16"/>
          <w:szCs w:val="16"/>
        </w:rPr>
      </w:pPr>
      <w:r w:rsidRPr="003D43B6">
        <w:rPr>
          <w:color w:val="auto"/>
          <w:sz w:val="16"/>
          <w:szCs w:val="16"/>
        </w:rPr>
        <w:t xml:space="preserve">2. ОСНОВНЫЕ ЗАДАЧИ          </w:t>
      </w:r>
    </w:p>
    <w:p w:rsidR="00936DF0" w:rsidRPr="003D43B6" w:rsidRDefault="00936DF0" w:rsidP="00936DF0">
      <w:pPr>
        <w:pStyle w:val="Noparagraphstyle"/>
        <w:spacing w:line="240" w:lineRule="auto"/>
        <w:ind w:left="1068"/>
        <w:rPr>
          <w:b/>
          <w:color w:val="auto"/>
          <w:sz w:val="16"/>
          <w:szCs w:val="16"/>
        </w:rPr>
      </w:pPr>
    </w:p>
    <w:p w:rsidR="00936DF0" w:rsidRPr="003D43B6" w:rsidRDefault="00936DF0" w:rsidP="00936DF0">
      <w:pPr>
        <w:ind w:firstLine="720"/>
        <w:jc w:val="both"/>
        <w:rPr>
          <w:sz w:val="16"/>
          <w:szCs w:val="16"/>
        </w:rPr>
      </w:pPr>
      <w:r w:rsidRPr="003D43B6">
        <w:rPr>
          <w:sz w:val="16"/>
          <w:szCs w:val="16"/>
        </w:rPr>
        <w:t>2.1.  Основными задачами ВУС являются:</w:t>
      </w:r>
    </w:p>
    <w:p w:rsidR="00936DF0" w:rsidRPr="003D43B6" w:rsidRDefault="00936DF0" w:rsidP="00936DF0">
      <w:pPr>
        <w:widowControl w:val="0"/>
        <w:spacing w:line="322" w:lineRule="exact"/>
        <w:ind w:left="20" w:right="40" w:firstLine="720"/>
        <w:jc w:val="both"/>
        <w:rPr>
          <w:color w:val="000000"/>
          <w:sz w:val="16"/>
          <w:szCs w:val="16"/>
        </w:rPr>
      </w:pPr>
      <w:r w:rsidRPr="003D43B6">
        <w:rPr>
          <w:sz w:val="16"/>
          <w:szCs w:val="16"/>
        </w:rPr>
        <w:t xml:space="preserve">обеспечение </w:t>
      </w:r>
      <w:r w:rsidRPr="003D43B6">
        <w:rPr>
          <w:color w:val="000000"/>
          <w:sz w:val="16"/>
          <w:szCs w:val="16"/>
        </w:rPr>
        <w:t>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936DF0" w:rsidRPr="003D43B6" w:rsidRDefault="00936DF0" w:rsidP="00936DF0">
      <w:pPr>
        <w:widowControl w:val="0"/>
        <w:spacing w:line="322" w:lineRule="exact"/>
        <w:ind w:left="20" w:right="40" w:firstLine="720"/>
        <w:jc w:val="both"/>
        <w:rPr>
          <w:color w:val="000000"/>
          <w:sz w:val="16"/>
          <w:szCs w:val="16"/>
        </w:rPr>
      </w:pPr>
      <w:r w:rsidRPr="003D43B6">
        <w:rPr>
          <w:color w:val="000000"/>
          <w:sz w:val="16"/>
          <w:szCs w:val="16"/>
        </w:rPr>
        <w:t>документальное оформление сведений воинского учета о гражданах, состоящих на воинском учете;</w:t>
      </w:r>
    </w:p>
    <w:p w:rsidR="00936DF0" w:rsidRPr="003D43B6" w:rsidRDefault="00936DF0" w:rsidP="00936DF0">
      <w:pPr>
        <w:widowControl w:val="0"/>
        <w:spacing w:line="341" w:lineRule="exact"/>
        <w:ind w:left="20" w:right="20" w:firstLine="720"/>
        <w:jc w:val="both"/>
        <w:rPr>
          <w:color w:val="000000"/>
          <w:sz w:val="16"/>
          <w:szCs w:val="16"/>
        </w:rPr>
      </w:pPr>
      <w:r w:rsidRPr="003D43B6">
        <w:rPr>
          <w:color w:val="000000"/>
          <w:sz w:val="16"/>
          <w:szCs w:val="16"/>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936DF0" w:rsidRPr="003D43B6" w:rsidRDefault="00936DF0" w:rsidP="00936DF0">
      <w:pPr>
        <w:widowControl w:val="0"/>
        <w:spacing w:line="322" w:lineRule="exact"/>
        <w:ind w:left="20" w:right="20" w:firstLine="720"/>
        <w:jc w:val="both"/>
        <w:rPr>
          <w:color w:val="000000"/>
          <w:sz w:val="16"/>
          <w:szCs w:val="16"/>
        </w:rPr>
      </w:pPr>
      <w:r w:rsidRPr="003D43B6">
        <w:rPr>
          <w:color w:val="000000"/>
          <w:sz w:val="16"/>
          <w:szCs w:val="16"/>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w:t>
      </w:r>
    </w:p>
    <w:p w:rsidR="00936DF0" w:rsidRPr="003D43B6" w:rsidRDefault="00936DF0" w:rsidP="00936DF0">
      <w:pPr>
        <w:widowControl w:val="0"/>
        <w:spacing w:after="341" w:line="322" w:lineRule="exact"/>
        <w:ind w:left="20"/>
        <w:jc w:val="center"/>
        <w:rPr>
          <w:color w:val="000000"/>
          <w:sz w:val="16"/>
          <w:szCs w:val="16"/>
        </w:rPr>
      </w:pPr>
      <w:r w:rsidRPr="003D43B6">
        <w:rPr>
          <w:color w:val="000000"/>
          <w:sz w:val="16"/>
          <w:szCs w:val="16"/>
        </w:rPr>
        <w:t>и поддержание их укомплектованности на требуемом уровне в военное время.</w:t>
      </w:r>
    </w:p>
    <w:p w:rsidR="00936DF0" w:rsidRPr="003D43B6" w:rsidRDefault="00936DF0" w:rsidP="00936DF0">
      <w:pPr>
        <w:pStyle w:val="Noparagraphstyle"/>
        <w:spacing w:line="240" w:lineRule="auto"/>
        <w:ind w:left="360"/>
        <w:jc w:val="center"/>
        <w:rPr>
          <w:color w:val="auto"/>
          <w:sz w:val="16"/>
          <w:szCs w:val="16"/>
        </w:rPr>
      </w:pPr>
      <w:r w:rsidRPr="003D43B6">
        <w:rPr>
          <w:color w:val="auto"/>
          <w:sz w:val="16"/>
          <w:szCs w:val="16"/>
        </w:rPr>
        <w:t>3. ФУНКЦИИ</w:t>
      </w:r>
    </w:p>
    <w:p w:rsidR="00936DF0" w:rsidRPr="003D43B6" w:rsidRDefault="00936DF0" w:rsidP="00936DF0">
      <w:pPr>
        <w:pStyle w:val="Noparagraphstyle"/>
        <w:spacing w:line="240" w:lineRule="auto"/>
        <w:ind w:left="720"/>
        <w:rPr>
          <w:color w:val="auto"/>
          <w:sz w:val="16"/>
          <w:szCs w:val="16"/>
        </w:rPr>
      </w:pPr>
    </w:p>
    <w:p w:rsidR="00936DF0" w:rsidRPr="003D43B6" w:rsidRDefault="00936DF0" w:rsidP="00936DF0">
      <w:pPr>
        <w:ind w:firstLine="708"/>
        <w:jc w:val="both"/>
        <w:rPr>
          <w:sz w:val="16"/>
          <w:szCs w:val="16"/>
        </w:rPr>
      </w:pPr>
      <w:r w:rsidRPr="003D43B6">
        <w:rPr>
          <w:sz w:val="16"/>
          <w:szCs w:val="16"/>
        </w:rPr>
        <w:t xml:space="preserve">3.1. Обеспечивать </w:t>
      </w:r>
      <w:r w:rsidRPr="003D43B6">
        <w:rPr>
          <w:color w:val="000000"/>
          <w:sz w:val="16"/>
          <w:szCs w:val="16"/>
        </w:rPr>
        <w:t>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rsidR="00936DF0" w:rsidRPr="003D43B6" w:rsidRDefault="00936DF0" w:rsidP="00936DF0">
      <w:pPr>
        <w:ind w:firstLine="708"/>
        <w:jc w:val="both"/>
        <w:rPr>
          <w:sz w:val="16"/>
          <w:szCs w:val="16"/>
        </w:rPr>
      </w:pPr>
      <w:r w:rsidRPr="003D43B6">
        <w:rPr>
          <w:sz w:val="16"/>
          <w:szCs w:val="16"/>
        </w:rPr>
        <w:t xml:space="preserve">3.2. Осуществлять </w:t>
      </w:r>
      <w:r w:rsidRPr="003D43B6">
        <w:rPr>
          <w:color w:val="000000"/>
          <w:sz w:val="16"/>
          <w:szCs w:val="16"/>
        </w:rPr>
        <w:t>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на которой осуществляет свою деятельность орган местного самоуправления</w:t>
      </w:r>
      <w:r w:rsidRPr="003D43B6">
        <w:rPr>
          <w:sz w:val="16"/>
          <w:szCs w:val="16"/>
        </w:rPr>
        <w:t>;</w:t>
      </w:r>
    </w:p>
    <w:p w:rsidR="00936DF0" w:rsidRPr="003D43B6" w:rsidRDefault="00936DF0" w:rsidP="00936DF0">
      <w:pPr>
        <w:ind w:firstLine="708"/>
        <w:jc w:val="both"/>
        <w:rPr>
          <w:sz w:val="16"/>
          <w:szCs w:val="16"/>
        </w:rPr>
      </w:pPr>
      <w:r w:rsidRPr="003D43B6">
        <w:rPr>
          <w:sz w:val="16"/>
          <w:szCs w:val="16"/>
        </w:rPr>
        <w:lastRenderedPageBreak/>
        <w:t xml:space="preserve">3.3. Выявлять </w:t>
      </w:r>
      <w:r w:rsidRPr="003D43B6">
        <w:rPr>
          <w:color w:val="000000"/>
          <w:sz w:val="16"/>
          <w:szCs w:val="16"/>
        </w:rPr>
        <w:t>совместно с органами внутренних дел граждан, постоянно или временно проживающих на территории, на которой осуществляет свою деятельность орган местного самоуправления, обязанных состоять на воинском учете</w:t>
      </w:r>
      <w:r w:rsidRPr="003D43B6">
        <w:rPr>
          <w:sz w:val="16"/>
          <w:szCs w:val="16"/>
        </w:rPr>
        <w:t>;</w:t>
      </w:r>
    </w:p>
    <w:p w:rsidR="00936DF0" w:rsidRPr="003D43B6" w:rsidRDefault="00936DF0" w:rsidP="00936DF0">
      <w:pPr>
        <w:ind w:firstLine="708"/>
        <w:jc w:val="both"/>
        <w:rPr>
          <w:sz w:val="16"/>
          <w:szCs w:val="16"/>
        </w:rPr>
      </w:pPr>
      <w:r w:rsidRPr="003D43B6">
        <w:rPr>
          <w:sz w:val="16"/>
          <w:szCs w:val="16"/>
        </w:rPr>
        <w:t xml:space="preserve">3.4. Вести </w:t>
      </w:r>
      <w:r w:rsidRPr="003D43B6">
        <w:rPr>
          <w:color w:val="000000"/>
          <w:sz w:val="16"/>
          <w:szCs w:val="16"/>
        </w:rPr>
        <w:t xml:space="preserve">учет организаций, находящихся на территории, на которой осуществляет свою деятельность орган местного самоуправления, и контролировать </w:t>
      </w:r>
      <w:r w:rsidRPr="003D43B6">
        <w:rPr>
          <w:sz w:val="16"/>
          <w:szCs w:val="16"/>
        </w:rPr>
        <w:t>ведение в них воинского учета;</w:t>
      </w:r>
    </w:p>
    <w:p w:rsidR="00936DF0" w:rsidRPr="003D43B6" w:rsidRDefault="00936DF0" w:rsidP="00936DF0">
      <w:pPr>
        <w:ind w:firstLine="708"/>
        <w:jc w:val="both"/>
        <w:rPr>
          <w:sz w:val="16"/>
          <w:szCs w:val="16"/>
        </w:rPr>
      </w:pPr>
      <w:r w:rsidRPr="003D43B6">
        <w:rPr>
          <w:sz w:val="16"/>
          <w:szCs w:val="16"/>
        </w:rPr>
        <w:t>3.5. Вести и хранить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 а также осуществляющие иные, предусмотренные указанным актом обязанности</w:t>
      </w:r>
    </w:p>
    <w:p w:rsidR="00936DF0" w:rsidRPr="003D43B6" w:rsidRDefault="00936DF0" w:rsidP="00936DF0">
      <w:pPr>
        <w:ind w:firstLine="708"/>
        <w:jc w:val="both"/>
        <w:rPr>
          <w:sz w:val="16"/>
          <w:szCs w:val="16"/>
        </w:rPr>
      </w:pPr>
      <w:r w:rsidRPr="003D43B6">
        <w:rPr>
          <w:sz w:val="16"/>
          <w:szCs w:val="16"/>
        </w:rPr>
        <w:t>3.6.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(муниципальных образований) и организаций;</w:t>
      </w:r>
    </w:p>
    <w:p w:rsidR="00936DF0" w:rsidRPr="003D43B6" w:rsidRDefault="00936DF0" w:rsidP="00936DF0">
      <w:pPr>
        <w:ind w:firstLine="708"/>
        <w:jc w:val="both"/>
        <w:rPr>
          <w:bCs/>
          <w:sz w:val="16"/>
          <w:szCs w:val="16"/>
        </w:rPr>
      </w:pPr>
      <w:r w:rsidRPr="003D43B6">
        <w:rPr>
          <w:sz w:val="16"/>
          <w:szCs w:val="16"/>
        </w:rPr>
        <w:t xml:space="preserve">3.7. По указанию военного комиссариата муниципального образования </w:t>
      </w:r>
      <w:r w:rsidRPr="003D43B6">
        <w:rPr>
          <w:bCs/>
          <w:sz w:val="16"/>
          <w:szCs w:val="16"/>
        </w:rPr>
        <w:t xml:space="preserve">(муниципальных образований) оповещать граждан о вызовах в военный </w:t>
      </w:r>
      <w:r w:rsidRPr="003D43B6">
        <w:rPr>
          <w:sz w:val="16"/>
          <w:szCs w:val="16"/>
        </w:rPr>
        <w:t>комиссариат</w:t>
      </w:r>
      <w:r w:rsidRPr="003D43B6">
        <w:rPr>
          <w:bCs/>
          <w:sz w:val="16"/>
          <w:szCs w:val="16"/>
        </w:rPr>
        <w:t>;</w:t>
      </w:r>
    </w:p>
    <w:p w:rsidR="00936DF0" w:rsidRPr="003D43B6" w:rsidRDefault="00936DF0" w:rsidP="00936DF0">
      <w:pPr>
        <w:ind w:firstLine="708"/>
        <w:jc w:val="both"/>
        <w:rPr>
          <w:sz w:val="16"/>
          <w:szCs w:val="16"/>
        </w:rPr>
      </w:pPr>
      <w:r w:rsidRPr="003D43B6">
        <w:rPr>
          <w:bCs/>
          <w:sz w:val="16"/>
          <w:szCs w:val="16"/>
        </w:rPr>
        <w:t xml:space="preserve">3.8. Своевременно </w:t>
      </w:r>
      <w:r w:rsidRPr="003D43B6">
        <w:rPr>
          <w:sz w:val="16"/>
          <w:szCs w:val="16"/>
        </w:rPr>
        <w:t>вносить изменения в сведения, содержащихся в документах первичного воинского учета, и в двухнедельный срок сообщать о внесенных изменениях в военный комиссариат муниципального образования (муниципальных образований);</w:t>
      </w:r>
    </w:p>
    <w:p w:rsidR="00936DF0" w:rsidRPr="003D43B6" w:rsidRDefault="00936DF0" w:rsidP="00936DF0">
      <w:pPr>
        <w:ind w:firstLine="708"/>
        <w:jc w:val="both"/>
        <w:rPr>
          <w:sz w:val="16"/>
          <w:szCs w:val="16"/>
        </w:rPr>
      </w:pPr>
      <w:r w:rsidRPr="003D43B6">
        <w:rPr>
          <w:sz w:val="16"/>
          <w:szCs w:val="16"/>
        </w:rPr>
        <w:t>3.9. Ежегодно представлять в военный комиссариат до 1 ноября списки юношей 15- и 16-летнего возраста, а до 1 октября - списки юношей, подлежащих первоначальной постановке на воинский учет в следующем году;</w:t>
      </w:r>
    </w:p>
    <w:p w:rsidR="00936DF0" w:rsidRPr="003D43B6" w:rsidRDefault="00936DF0" w:rsidP="00936DF0">
      <w:pPr>
        <w:ind w:firstLine="708"/>
        <w:jc w:val="both"/>
        <w:rPr>
          <w:sz w:val="16"/>
          <w:szCs w:val="16"/>
        </w:rPr>
      </w:pPr>
      <w:r w:rsidRPr="003D43B6">
        <w:rPr>
          <w:sz w:val="16"/>
          <w:szCs w:val="16"/>
        </w:rPr>
        <w:t>3.10.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контроль за их исполнением.</w:t>
      </w:r>
    </w:p>
    <w:p w:rsidR="00936DF0" w:rsidRPr="003D43B6" w:rsidRDefault="00936DF0" w:rsidP="00936DF0">
      <w:pPr>
        <w:ind w:firstLine="708"/>
        <w:jc w:val="both"/>
        <w:rPr>
          <w:bCs/>
          <w:sz w:val="16"/>
          <w:szCs w:val="16"/>
        </w:rPr>
      </w:pPr>
    </w:p>
    <w:p w:rsidR="00936DF0" w:rsidRPr="003D43B6" w:rsidRDefault="00936DF0" w:rsidP="00936DF0">
      <w:pPr>
        <w:pStyle w:val="Noparagraphstyle"/>
        <w:spacing w:line="240" w:lineRule="auto"/>
        <w:ind w:left="360"/>
        <w:jc w:val="center"/>
        <w:rPr>
          <w:color w:val="auto"/>
          <w:sz w:val="16"/>
          <w:szCs w:val="16"/>
        </w:rPr>
      </w:pPr>
      <w:r w:rsidRPr="003D43B6">
        <w:rPr>
          <w:color w:val="auto"/>
          <w:sz w:val="16"/>
          <w:szCs w:val="16"/>
        </w:rPr>
        <w:t>4. ПРАВА</w:t>
      </w:r>
    </w:p>
    <w:p w:rsidR="00936DF0" w:rsidRPr="003D43B6" w:rsidRDefault="00936DF0" w:rsidP="00936DF0">
      <w:pPr>
        <w:pStyle w:val="Noparagraphstyle"/>
        <w:spacing w:line="240" w:lineRule="auto"/>
        <w:ind w:left="720"/>
        <w:rPr>
          <w:color w:val="auto"/>
          <w:sz w:val="16"/>
          <w:szCs w:val="16"/>
        </w:rPr>
      </w:pPr>
    </w:p>
    <w:p w:rsidR="00936DF0" w:rsidRPr="003D43B6" w:rsidRDefault="00936DF0" w:rsidP="00936DF0">
      <w:pPr>
        <w:widowControl w:val="0"/>
        <w:tabs>
          <w:tab w:val="left" w:pos="1220"/>
        </w:tabs>
        <w:spacing w:line="312" w:lineRule="exact"/>
        <w:ind w:left="720"/>
        <w:jc w:val="both"/>
        <w:rPr>
          <w:color w:val="000000"/>
          <w:sz w:val="16"/>
          <w:szCs w:val="16"/>
        </w:rPr>
      </w:pPr>
      <w:r w:rsidRPr="003D43B6">
        <w:rPr>
          <w:sz w:val="16"/>
          <w:szCs w:val="16"/>
        </w:rPr>
        <w:t xml:space="preserve">4.1.  Для  </w:t>
      </w:r>
      <w:r w:rsidRPr="003D43B6">
        <w:rPr>
          <w:color w:val="000000"/>
          <w:sz w:val="16"/>
          <w:szCs w:val="16"/>
        </w:rPr>
        <w:t>плановой и целенаправленной работы ВУС имеет право:</w:t>
      </w:r>
    </w:p>
    <w:p w:rsidR="00936DF0" w:rsidRPr="003D43B6" w:rsidRDefault="00936DF0" w:rsidP="00936DF0">
      <w:pPr>
        <w:widowControl w:val="0"/>
        <w:spacing w:line="312" w:lineRule="exact"/>
        <w:ind w:left="20" w:firstLine="720"/>
        <w:jc w:val="both"/>
        <w:rPr>
          <w:color w:val="000000"/>
          <w:sz w:val="16"/>
          <w:szCs w:val="16"/>
        </w:rPr>
      </w:pPr>
      <w:r w:rsidRPr="003D43B6">
        <w:rPr>
          <w:color w:val="000000"/>
          <w:sz w:val="16"/>
          <w:szCs w:val="16"/>
        </w:rPr>
        <w:t>вносить предложения по запросу и получению в установленном порядке</w:t>
      </w:r>
    </w:p>
    <w:p w:rsidR="00936DF0" w:rsidRPr="003D43B6" w:rsidRDefault="00936DF0" w:rsidP="00936DF0">
      <w:pPr>
        <w:widowControl w:val="0"/>
        <w:spacing w:line="312" w:lineRule="exact"/>
        <w:ind w:left="20" w:right="40"/>
        <w:jc w:val="both"/>
        <w:rPr>
          <w:color w:val="000000"/>
          <w:sz w:val="16"/>
          <w:szCs w:val="16"/>
        </w:rPr>
      </w:pPr>
      <w:r w:rsidRPr="003D43B6">
        <w:rPr>
          <w:color w:val="000000"/>
          <w:sz w:val="16"/>
          <w:szCs w:val="16"/>
        </w:rPr>
        <w:t>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936DF0" w:rsidRPr="003D43B6" w:rsidRDefault="00936DF0" w:rsidP="00936DF0">
      <w:pPr>
        <w:widowControl w:val="0"/>
        <w:spacing w:line="312" w:lineRule="exact"/>
        <w:ind w:left="20" w:right="40" w:firstLine="720"/>
        <w:jc w:val="both"/>
        <w:rPr>
          <w:color w:val="000000"/>
          <w:sz w:val="16"/>
          <w:szCs w:val="16"/>
        </w:rPr>
      </w:pPr>
      <w:r w:rsidRPr="003D43B6">
        <w:rPr>
          <w:color w:val="000000"/>
          <w:sz w:val="16"/>
          <w:szCs w:val="16"/>
        </w:rPr>
        <w:t>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ВУС задач;</w:t>
      </w:r>
    </w:p>
    <w:p w:rsidR="00936DF0" w:rsidRPr="003D43B6" w:rsidRDefault="00936DF0" w:rsidP="00936DF0">
      <w:pPr>
        <w:widowControl w:val="0"/>
        <w:spacing w:line="312" w:lineRule="exact"/>
        <w:ind w:left="20" w:right="40" w:firstLine="720"/>
        <w:jc w:val="both"/>
        <w:rPr>
          <w:color w:val="000000"/>
          <w:sz w:val="16"/>
          <w:szCs w:val="16"/>
        </w:rPr>
      </w:pPr>
      <w:r w:rsidRPr="003D43B6">
        <w:rPr>
          <w:color w:val="000000"/>
          <w:sz w:val="16"/>
          <w:szCs w:val="16"/>
        </w:rPr>
        <w:t>создавать информационные базы данных по вопросам, отнесенным к компетенции ВУС;</w:t>
      </w:r>
    </w:p>
    <w:p w:rsidR="00936DF0" w:rsidRPr="003D43B6" w:rsidRDefault="00936DF0" w:rsidP="00936DF0">
      <w:pPr>
        <w:widowControl w:val="0"/>
        <w:spacing w:line="312" w:lineRule="exact"/>
        <w:ind w:left="20" w:right="40" w:firstLine="720"/>
        <w:jc w:val="both"/>
        <w:rPr>
          <w:color w:val="000000"/>
          <w:sz w:val="16"/>
          <w:szCs w:val="16"/>
        </w:rPr>
      </w:pPr>
      <w:r w:rsidRPr="003D43B6">
        <w:rPr>
          <w:color w:val="000000"/>
          <w:sz w:val="16"/>
          <w:szCs w:val="16"/>
        </w:rPr>
        <w:t>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w:t>
      </w:r>
    </w:p>
    <w:p w:rsidR="00936DF0" w:rsidRPr="003D43B6" w:rsidRDefault="00936DF0" w:rsidP="00936DF0">
      <w:pPr>
        <w:widowControl w:val="0"/>
        <w:spacing w:line="312" w:lineRule="exact"/>
        <w:ind w:left="20" w:right="40" w:firstLine="720"/>
        <w:jc w:val="both"/>
        <w:rPr>
          <w:color w:val="000000"/>
          <w:sz w:val="16"/>
          <w:szCs w:val="16"/>
        </w:rPr>
      </w:pPr>
      <w:r w:rsidRPr="003D43B6">
        <w:rPr>
          <w:color w:val="000000"/>
          <w:sz w:val="16"/>
          <w:szCs w:val="16"/>
        </w:rPr>
        <w:t>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ВУС;</w:t>
      </w:r>
    </w:p>
    <w:p w:rsidR="00936DF0" w:rsidRPr="003D43B6" w:rsidRDefault="00936DF0" w:rsidP="00936DF0">
      <w:pPr>
        <w:ind w:firstLine="708"/>
        <w:jc w:val="both"/>
        <w:rPr>
          <w:sz w:val="16"/>
          <w:szCs w:val="16"/>
        </w:rPr>
      </w:pPr>
      <w:r w:rsidRPr="003D43B6">
        <w:rPr>
          <w:color w:val="000000"/>
          <w:sz w:val="16"/>
          <w:szCs w:val="16"/>
        </w:rPr>
        <w:t xml:space="preserve">проводить внутренние совещания по вопросам, отнесенным к компетенции ВУС. </w:t>
      </w:r>
    </w:p>
    <w:p w:rsidR="00936DF0" w:rsidRPr="003D43B6" w:rsidRDefault="00936DF0" w:rsidP="00936DF0">
      <w:pPr>
        <w:pStyle w:val="Noparagraphstyle"/>
        <w:spacing w:line="240" w:lineRule="auto"/>
        <w:ind w:left="360"/>
        <w:jc w:val="center"/>
        <w:rPr>
          <w:color w:val="auto"/>
          <w:sz w:val="16"/>
          <w:szCs w:val="16"/>
        </w:rPr>
      </w:pPr>
      <w:r w:rsidRPr="003D43B6">
        <w:rPr>
          <w:color w:val="auto"/>
          <w:sz w:val="16"/>
          <w:szCs w:val="16"/>
        </w:rPr>
        <w:t>5. РУКОВОДСТВО</w:t>
      </w:r>
    </w:p>
    <w:p w:rsidR="00936DF0" w:rsidRPr="003D43B6" w:rsidRDefault="00936DF0" w:rsidP="00936DF0">
      <w:pPr>
        <w:pStyle w:val="Noparagraphstyle"/>
        <w:spacing w:line="240" w:lineRule="auto"/>
        <w:ind w:left="720"/>
        <w:rPr>
          <w:color w:val="auto"/>
          <w:sz w:val="16"/>
          <w:szCs w:val="16"/>
        </w:rPr>
      </w:pPr>
    </w:p>
    <w:p w:rsidR="00936DF0" w:rsidRPr="003D43B6" w:rsidRDefault="00936DF0" w:rsidP="00936DF0">
      <w:pPr>
        <w:widowControl w:val="0"/>
        <w:tabs>
          <w:tab w:val="left" w:pos="1220"/>
        </w:tabs>
        <w:spacing w:line="312" w:lineRule="exact"/>
        <w:ind w:left="720"/>
        <w:jc w:val="both"/>
        <w:rPr>
          <w:color w:val="000000"/>
          <w:sz w:val="16"/>
          <w:szCs w:val="16"/>
        </w:rPr>
      </w:pPr>
      <w:r w:rsidRPr="003D43B6">
        <w:rPr>
          <w:sz w:val="16"/>
          <w:szCs w:val="16"/>
        </w:rPr>
        <w:t>5.1.  Возглавляет ВУС начальник военно-учетного стола органа местного</w:t>
      </w:r>
    </w:p>
    <w:p w:rsidR="00936DF0" w:rsidRPr="003D43B6" w:rsidRDefault="00936DF0" w:rsidP="00936DF0">
      <w:pPr>
        <w:widowControl w:val="0"/>
        <w:spacing w:line="312" w:lineRule="exact"/>
        <w:ind w:left="20" w:right="40"/>
        <w:jc w:val="both"/>
        <w:rPr>
          <w:color w:val="000000"/>
          <w:sz w:val="16"/>
          <w:szCs w:val="16"/>
        </w:rPr>
      </w:pPr>
      <w:r w:rsidRPr="003D43B6">
        <w:rPr>
          <w:color w:val="000000"/>
          <w:sz w:val="16"/>
          <w:szCs w:val="16"/>
        </w:rPr>
        <w:t>самоуправления (далее - начальник стола). Начальник стола назначается на должность и освобождается от должности руководителем органа местного самоуправления;</w:t>
      </w:r>
    </w:p>
    <w:p w:rsidR="00936DF0" w:rsidRPr="003D43B6" w:rsidRDefault="00936DF0" w:rsidP="00936DF0">
      <w:pPr>
        <w:widowControl w:val="0"/>
        <w:tabs>
          <w:tab w:val="left" w:pos="1220"/>
        </w:tabs>
        <w:spacing w:line="302" w:lineRule="exact"/>
        <w:ind w:left="709"/>
        <w:jc w:val="both"/>
        <w:rPr>
          <w:color w:val="000000"/>
          <w:sz w:val="16"/>
          <w:szCs w:val="16"/>
        </w:rPr>
      </w:pPr>
      <w:r w:rsidRPr="003D43B6">
        <w:rPr>
          <w:color w:val="000000"/>
          <w:sz w:val="16"/>
          <w:szCs w:val="16"/>
        </w:rPr>
        <w:t>5.2. Начальник стола находится в непосредственном подчинении</w:t>
      </w:r>
    </w:p>
    <w:p w:rsidR="00936DF0" w:rsidRPr="003D43B6" w:rsidRDefault="00936DF0" w:rsidP="00936DF0">
      <w:pPr>
        <w:widowControl w:val="0"/>
        <w:spacing w:line="312" w:lineRule="exact"/>
        <w:ind w:right="40"/>
        <w:jc w:val="both"/>
        <w:rPr>
          <w:color w:val="000000"/>
          <w:sz w:val="16"/>
          <w:szCs w:val="16"/>
        </w:rPr>
      </w:pPr>
      <w:r w:rsidRPr="003D43B6">
        <w:rPr>
          <w:color w:val="000000"/>
          <w:sz w:val="16"/>
          <w:szCs w:val="16"/>
        </w:rPr>
        <w:t>Нижнезаимского органа местного самоуправления;</w:t>
      </w:r>
    </w:p>
    <w:p w:rsidR="00936DF0" w:rsidRPr="003D43B6" w:rsidRDefault="00936DF0" w:rsidP="00936DF0">
      <w:pPr>
        <w:widowControl w:val="0"/>
        <w:tabs>
          <w:tab w:val="left" w:pos="1220"/>
        </w:tabs>
        <w:spacing w:line="312" w:lineRule="exact"/>
        <w:ind w:left="709"/>
        <w:jc w:val="both"/>
        <w:rPr>
          <w:color w:val="000000"/>
          <w:sz w:val="16"/>
          <w:szCs w:val="16"/>
        </w:rPr>
      </w:pPr>
      <w:r w:rsidRPr="003D43B6">
        <w:rPr>
          <w:color w:val="000000"/>
          <w:sz w:val="16"/>
          <w:szCs w:val="16"/>
        </w:rPr>
        <w:t>5.3. В случае отсутствия начальника ВУС на рабочем месте</w:t>
      </w:r>
    </w:p>
    <w:p w:rsidR="00936DF0" w:rsidRDefault="00936DF0" w:rsidP="00936DF0">
      <w:pPr>
        <w:widowControl w:val="0"/>
        <w:spacing w:line="312" w:lineRule="exact"/>
        <w:ind w:right="40"/>
        <w:jc w:val="both"/>
        <w:rPr>
          <w:rFonts w:eastAsia="Courier New"/>
          <w:color w:val="000000"/>
          <w:sz w:val="24"/>
          <w:szCs w:val="24"/>
        </w:rPr>
      </w:pPr>
      <w:r w:rsidRPr="003D43B6">
        <w:rPr>
          <w:rFonts w:eastAsia="Courier New"/>
          <w:color w:val="000000"/>
          <w:sz w:val="16"/>
          <w:szCs w:val="16"/>
        </w:rPr>
        <w:t>по уважительным причинам (отпуск, временная нетрудоспособность, командировка) его замещает глава администрации Нижнезаимского муниципального образования Киселев</w:t>
      </w:r>
      <w:r w:rsidRPr="00A572C1">
        <w:rPr>
          <w:rFonts w:eastAsia="Courier New"/>
          <w:color w:val="000000"/>
          <w:sz w:val="24"/>
          <w:szCs w:val="24"/>
        </w:rPr>
        <w:t xml:space="preserve"> С.В.</w:t>
      </w:r>
    </w:p>
    <w:p w:rsidR="00936DF0" w:rsidRPr="00A572C1" w:rsidRDefault="00936DF0" w:rsidP="00936DF0">
      <w:pPr>
        <w:widowControl w:val="0"/>
        <w:spacing w:line="312" w:lineRule="exact"/>
        <w:ind w:right="40"/>
        <w:jc w:val="both"/>
        <w:rPr>
          <w:color w:val="000000"/>
          <w:sz w:val="24"/>
          <w:szCs w:val="24"/>
        </w:rPr>
      </w:pPr>
    </w:p>
    <w:p w:rsidR="00936DF0" w:rsidRPr="00A572C1" w:rsidRDefault="00936DF0" w:rsidP="00936DF0">
      <w:pPr>
        <w:widowControl w:val="0"/>
        <w:spacing w:line="312" w:lineRule="exact"/>
        <w:ind w:right="40"/>
        <w:jc w:val="both"/>
        <w:rPr>
          <w:color w:val="000000"/>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36DF0" w:rsidRPr="003D43B6" w:rsidTr="0094518C">
        <w:tc>
          <w:tcPr>
            <w:tcW w:w="4785" w:type="dxa"/>
          </w:tcPr>
          <w:p w:rsidR="00936DF0" w:rsidRPr="003D43B6" w:rsidRDefault="00936DF0" w:rsidP="0094518C">
            <w:pPr>
              <w:overflowPunct w:val="0"/>
              <w:autoSpaceDE w:val="0"/>
              <w:autoSpaceDN w:val="0"/>
              <w:adjustRightInd w:val="0"/>
              <w:textAlignment w:val="baseline"/>
              <w:rPr>
                <w:sz w:val="16"/>
                <w:szCs w:val="16"/>
              </w:rPr>
            </w:pPr>
            <w:r w:rsidRPr="003D43B6">
              <w:rPr>
                <w:sz w:val="16"/>
                <w:szCs w:val="16"/>
              </w:rPr>
              <w:t>«СОГЛАСОВАНО»</w:t>
            </w:r>
          </w:p>
          <w:p w:rsidR="00936DF0" w:rsidRPr="003D43B6" w:rsidRDefault="00936DF0" w:rsidP="0094518C">
            <w:pPr>
              <w:overflowPunct w:val="0"/>
              <w:autoSpaceDE w:val="0"/>
              <w:autoSpaceDN w:val="0"/>
              <w:adjustRightInd w:val="0"/>
              <w:textAlignment w:val="baseline"/>
              <w:rPr>
                <w:sz w:val="16"/>
                <w:szCs w:val="16"/>
              </w:rPr>
            </w:pPr>
            <w:r w:rsidRPr="003D43B6">
              <w:rPr>
                <w:sz w:val="16"/>
                <w:szCs w:val="16"/>
              </w:rPr>
              <w:t>Военный комиссар</w:t>
            </w:r>
          </w:p>
          <w:p w:rsidR="00936DF0" w:rsidRPr="003D43B6" w:rsidRDefault="00936DF0" w:rsidP="0094518C">
            <w:pPr>
              <w:overflowPunct w:val="0"/>
              <w:autoSpaceDE w:val="0"/>
              <w:autoSpaceDN w:val="0"/>
              <w:adjustRightInd w:val="0"/>
              <w:ind w:right="-228"/>
              <w:textAlignment w:val="baseline"/>
              <w:rPr>
                <w:sz w:val="16"/>
                <w:szCs w:val="16"/>
              </w:rPr>
            </w:pPr>
            <w:r w:rsidRPr="003D43B6">
              <w:rPr>
                <w:sz w:val="16"/>
                <w:szCs w:val="16"/>
              </w:rPr>
              <w:t>г.Тайшета, Тайшетского и Чунского районов  Иркутской области</w:t>
            </w:r>
          </w:p>
          <w:p w:rsidR="00936DF0" w:rsidRPr="003D43B6" w:rsidRDefault="00936DF0" w:rsidP="0094518C">
            <w:pPr>
              <w:jc w:val="both"/>
              <w:rPr>
                <w:sz w:val="16"/>
                <w:szCs w:val="16"/>
              </w:rPr>
            </w:pPr>
            <w:r w:rsidRPr="003D43B6">
              <w:rPr>
                <w:sz w:val="16"/>
                <w:szCs w:val="16"/>
              </w:rPr>
              <w:t>_____________________ В. Стащенко                                                        «___» _________ _____года</w:t>
            </w:r>
          </w:p>
        </w:tc>
        <w:tc>
          <w:tcPr>
            <w:tcW w:w="4785" w:type="dxa"/>
          </w:tcPr>
          <w:p w:rsidR="00936DF0" w:rsidRPr="003D43B6" w:rsidRDefault="00936DF0" w:rsidP="0094518C">
            <w:pPr>
              <w:pStyle w:val="a1"/>
              <w:overflowPunct w:val="0"/>
              <w:autoSpaceDE w:val="0"/>
              <w:autoSpaceDN w:val="0"/>
              <w:adjustRightInd w:val="0"/>
              <w:spacing w:after="0"/>
              <w:jc w:val="right"/>
              <w:rPr>
                <w:sz w:val="16"/>
                <w:szCs w:val="16"/>
                <w:lang w:eastAsia="ru-RU"/>
              </w:rPr>
            </w:pPr>
            <w:r w:rsidRPr="003D43B6">
              <w:rPr>
                <w:sz w:val="16"/>
                <w:szCs w:val="16"/>
                <w:lang w:eastAsia="ru-RU"/>
              </w:rPr>
              <w:t xml:space="preserve">«УТВЕРЖДАЮ»                                                                                                                                                   </w:t>
            </w:r>
          </w:p>
          <w:p w:rsidR="00936DF0" w:rsidRPr="003D43B6" w:rsidRDefault="00936DF0" w:rsidP="0094518C">
            <w:pPr>
              <w:pStyle w:val="a1"/>
              <w:overflowPunct w:val="0"/>
              <w:autoSpaceDE w:val="0"/>
              <w:autoSpaceDN w:val="0"/>
              <w:adjustRightInd w:val="0"/>
              <w:spacing w:after="0"/>
              <w:jc w:val="right"/>
              <w:rPr>
                <w:sz w:val="16"/>
                <w:szCs w:val="16"/>
                <w:lang w:eastAsia="ru-RU"/>
              </w:rPr>
            </w:pPr>
            <w:r w:rsidRPr="003D43B6">
              <w:rPr>
                <w:sz w:val="16"/>
                <w:szCs w:val="16"/>
                <w:lang w:eastAsia="ru-RU"/>
              </w:rPr>
              <w:t xml:space="preserve">  Глава Нижнезаимского</w:t>
            </w:r>
          </w:p>
          <w:p w:rsidR="00936DF0" w:rsidRPr="003D43B6" w:rsidRDefault="00936DF0" w:rsidP="0094518C">
            <w:pPr>
              <w:pStyle w:val="a1"/>
              <w:overflowPunct w:val="0"/>
              <w:autoSpaceDE w:val="0"/>
              <w:autoSpaceDN w:val="0"/>
              <w:adjustRightInd w:val="0"/>
              <w:spacing w:after="0"/>
              <w:jc w:val="right"/>
              <w:rPr>
                <w:sz w:val="16"/>
                <w:szCs w:val="16"/>
                <w:lang w:eastAsia="ru-RU"/>
              </w:rPr>
            </w:pPr>
            <w:r w:rsidRPr="003D43B6">
              <w:rPr>
                <w:sz w:val="16"/>
                <w:szCs w:val="16"/>
                <w:lang w:eastAsia="ru-RU"/>
              </w:rPr>
              <w:t>муниципального образования</w:t>
            </w:r>
          </w:p>
          <w:p w:rsidR="00936DF0" w:rsidRPr="003D43B6" w:rsidRDefault="00936DF0" w:rsidP="0094518C">
            <w:pPr>
              <w:pStyle w:val="a1"/>
              <w:overflowPunct w:val="0"/>
              <w:autoSpaceDE w:val="0"/>
              <w:autoSpaceDN w:val="0"/>
              <w:adjustRightInd w:val="0"/>
              <w:spacing w:after="0"/>
              <w:jc w:val="right"/>
              <w:rPr>
                <w:sz w:val="16"/>
                <w:szCs w:val="16"/>
                <w:lang w:eastAsia="ru-RU"/>
              </w:rPr>
            </w:pPr>
          </w:p>
          <w:p w:rsidR="00936DF0" w:rsidRPr="003D43B6" w:rsidRDefault="00936DF0" w:rsidP="0094518C">
            <w:pPr>
              <w:pStyle w:val="a1"/>
              <w:overflowPunct w:val="0"/>
              <w:autoSpaceDE w:val="0"/>
              <w:autoSpaceDN w:val="0"/>
              <w:adjustRightInd w:val="0"/>
              <w:spacing w:after="0"/>
              <w:jc w:val="right"/>
              <w:rPr>
                <w:sz w:val="16"/>
                <w:szCs w:val="16"/>
                <w:lang w:eastAsia="ru-RU"/>
              </w:rPr>
            </w:pPr>
            <w:r w:rsidRPr="003D43B6">
              <w:rPr>
                <w:sz w:val="16"/>
                <w:szCs w:val="16"/>
                <w:lang w:eastAsia="ru-RU"/>
              </w:rPr>
              <w:t xml:space="preserve">_______________С.В. Киселев </w:t>
            </w:r>
          </w:p>
          <w:p w:rsidR="00936DF0" w:rsidRPr="003D43B6" w:rsidRDefault="00936DF0" w:rsidP="0094518C">
            <w:pPr>
              <w:jc w:val="both"/>
              <w:rPr>
                <w:sz w:val="16"/>
                <w:szCs w:val="16"/>
              </w:rPr>
            </w:pPr>
            <w:r w:rsidRPr="003D43B6">
              <w:rPr>
                <w:sz w:val="16"/>
                <w:szCs w:val="16"/>
              </w:rPr>
              <w:t xml:space="preserve">                          от «08»  декабря 2021  года</w:t>
            </w:r>
          </w:p>
        </w:tc>
      </w:tr>
    </w:tbl>
    <w:p w:rsidR="00936DF0" w:rsidRPr="00A572C1" w:rsidRDefault="00936DF0" w:rsidP="00936DF0">
      <w:pPr>
        <w:jc w:val="both"/>
        <w:rPr>
          <w:sz w:val="24"/>
          <w:szCs w:val="24"/>
        </w:rPr>
      </w:pPr>
    </w:p>
    <w:p w:rsidR="00936DF0" w:rsidRPr="003D43B6" w:rsidRDefault="00936DF0" w:rsidP="00936DF0">
      <w:pPr>
        <w:widowControl w:val="0"/>
        <w:autoSpaceDE w:val="0"/>
        <w:autoSpaceDN w:val="0"/>
        <w:adjustRightInd w:val="0"/>
        <w:jc w:val="center"/>
        <w:rPr>
          <w:b/>
          <w:sz w:val="16"/>
          <w:szCs w:val="16"/>
        </w:rPr>
      </w:pPr>
      <w:r w:rsidRPr="003D43B6">
        <w:rPr>
          <w:b/>
          <w:sz w:val="16"/>
          <w:szCs w:val="16"/>
        </w:rPr>
        <w:t>ДОЛЖНОСТНАЯ ИНСТРУКЦИЯ</w:t>
      </w:r>
    </w:p>
    <w:p w:rsidR="00936DF0" w:rsidRPr="003D43B6" w:rsidRDefault="00936DF0" w:rsidP="00936DF0">
      <w:pPr>
        <w:widowControl w:val="0"/>
        <w:autoSpaceDE w:val="0"/>
        <w:autoSpaceDN w:val="0"/>
        <w:adjustRightInd w:val="0"/>
        <w:jc w:val="center"/>
        <w:rPr>
          <w:b/>
          <w:sz w:val="16"/>
          <w:szCs w:val="16"/>
        </w:rPr>
      </w:pPr>
      <w:r w:rsidRPr="003D43B6">
        <w:rPr>
          <w:b/>
          <w:sz w:val="16"/>
          <w:szCs w:val="16"/>
        </w:rPr>
        <w:t>ИНСПЕКТОРА ВОЕННО-УЧЕТНОГО СТОЛА.</w:t>
      </w:r>
    </w:p>
    <w:p w:rsidR="00936DF0" w:rsidRPr="003D43B6" w:rsidRDefault="00936DF0" w:rsidP="00936DF0">
      <w:pPr>
        <w:widowControl w:val="0"/>
        <w:autoSpaceDE w:val="0"/>
        <w:autoSpaceDN w:val="0"/>
        <w:adjustRightInd w:val="0"/>
        <w:jc w:val="center"/>
        <w:rPr>
          <w:b/>
          <w:sz w:val="16"/>
          <w:szCs w:val="16"/>
        </w:rPr>
      </w:pPr>
    </w:p>
    <w:p w:rsidR="00936DF0" w:rsidRPr="003D43B6" w:rsidRDefault="00936DF0" w:rsidP="00936DF0">
      <w:pPr>
        <w:pStyle w:val="af4"/>
        <w:widowControl w:val="0"/>
        <w:autoSpaceDE w:val="0"/>
        <w:autoSpaceDN w:val="0"/>
        <w:adjustRightInd w:val="0"/>
        <w:spacing w:after="0" w:line="240" w:lineRule="auto"/>
        <w:jc w:val="center"/>
        <w:rPr>
          <w:rFonts w:ascii="Times New Roman" w:hAnsi="Times New Roman"/>
          <w:sz w:val="16"/>
          <w:szCs w:val="16"/>
        </w:rPr>
      </w:pPr>
      <w:r w:rsidRPr="003D43B6">
        <w:rPr>
          <w:rFonts w:ascii="Times New Roman" w:hAnsi="Times New Roman"/>
          <w:sz w:val="16"/>
          <w:szCs w:val="16"/>
        </w:rPr>
        <w:t>1. ОБЩИЕ ПОЛОЖЕНИЯ</w:t>
      </w:r>
    </w:p>
    <w:p w:rsidR="00936DF0" w:rsidRPr="003D43B6" w:rsidRDefault="00936DF0" w:rsidP="00936DF0">
      <w:pPr>
        <w:widowControl w:val="0"/>
        <w:autoSpaceDE w:val="0"/>
        <w:autoSpaceDN w:val="0"/>
        <w:adjustRightInd w:val="0"/>
        <w:jc w:val="center"/>
        <w:rPr>
          <w:b/>
          <w:sz w:val="16"/>
          <w:szCs w:val="16"/>
        </w:rPr>
      </w:pPr>
    </w:p>
    <w:p w:rsidR="00936DF0" w:rsidRPr="003D43B6" w:rsidRDefault="00936DF0" w:rsidP="00936DF0">
      <w:pPr>
        <w:ind w:firstLine="720"/>
        <w:jc w:val="both"/>
        <w:rPr>
          <w:b/>
          <w:sz w:val="16"/>
          <w:szCs w:val="16"/>
        </w:rPr>
      </w:pPr>
      <w:r w:rsidRPr="003D43B6">
        <w:rPr>
          <w:sz w:val="16"/>
          <w:szCs w:val="16"/>
        </w:rPr>
        <w:t xml:space="preserve">      1.1.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936DF0" w:rsidRPr="003D43B6" w:rsidRDefault="00936DF0" w:rsidP="00936DF0">
      <w:pPr>
        <w:ind w:firstLine="720"/>
        <w:jc w:val="both"/>
        <w:rPr>
          <w:sz w:val="16"/>
          <w:szCs w:val="16"/>
        </w:rPr>
      </w:pPr>
      <w:r w:rsidRPr="003D43B6">
        <w:rPr>
          <w:sz w:val="16"/>
          <w:szCs w:val="16"/>
        </w:rPr>
        <w:lastRenderedPageBreak/>
        <w:t>Основными задачами воинского учета являются:</w:t>
      </w:r>
    </w:p>
    <w:p w:rsidR="00936DF0" w:rsidRPr="003D43B6" w:rsidRDefault="00936DF0" w:rsidP="00936DF0">
      <w:pPr>
        <w:ind w:firstLine="720"/>
        <w:jc w:val="both"/>
        <w:rPr>
          <w:sz w:val="16"/>
          <w:szCs w:val="16"/>
        </w:rPr>
      </w:pPr>
      <w:r w:rsidRPr="003D43B6">
        <w:rPr>
          <w:sz w:val="16"/>
          <w:szCs w:val="16"/>
        </w:rPr>
        <w:t>а) обеспечение исполнения гражданами воинской обязанности, установленной законодательством Российской Федерации;</w:t>
      </w:r>
    </w:p>
    <w:p w:rsidR="00936DF0" w:rsidRPr="003D43B6" w:rsidRDefault="00936DF0" w:rsidP="00936DF0">
      <w:pPr>
        <w:ind w:firstLine="720"/>
        <w:jc w:val="both"/>
        <w:rPr>
          <w:sz w:val="16"/>
          <w:szCs w:val="16"/>
        </w:rPr>
      </w:pPr>
      <w:r w:rsidRPr="003D43B6">
        <w:rPr>
          <w:sz w:val="16"/>
          <w:szCs w:val="16"/>
        </w:rPr>
        <w:t>б) документальное оформление сведений воинского учета о гражданах, состоящих на воинском учете;</w:t>
      </w:r>
    </w:p>
    <w:p w:rsidR="00936DF0" w:rsidRPr="003D43B6" w:rsidRDefault="00936DF0" w:rsidP="00936DF0">
      <w:pPr>
        <w:ind w:firstLine="720"/>
        <w:jc w:val="both"/>
        <w:rPr>
          <w:sz w:val="16"/>
          <w:szCs w:val="16"/>
        </w:rPr>
      </w:pPr>
      <w:r w:rsidRPr="003D43B6">
        <w:rPr>
          <w:sz w:val="16"/>
          <w:szCs w:val="16"/>
        </w:rPr>
        <w:t>в) анализ количественного состава и качественного состояния призывных и мобилизационных ресурсов для их эффективного использования в интересах обеспечения обороны страны и безопасности государства;</w:t>
      </w:r>
    </w:p>
    <w:p w:rsidR="00936DF0" w:rsidRPr="003D43B6" w:rsidRDefault="00936DF0" w:rsidP="00936DF0">
      <w:pPr>
        <w:ind w:firstLine="720"/>
        <w:jc w:val="both"/>
        <w:rPr>
          <w:sz w:val="16"/>
          <w:szCs w:val="16"/>
        </w:rPr>
      </w:pPr>
      <w:r w:rsidRPr="003D43B6">
        <w:rPr>
          <w:sz w:val="16"/>
          <w:szCs w:val="16"/>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936DF0" w:rsidRPr="003D43B6" w:rsidRDefault="00936DF0" w:rsidP="00936DF0">
      <w:pPr>
        <w:ind w:firstLine="720"/>
        <w:jc w:val="both"/>
        <w:rPr>
          <w:sz w:val="16"/>
          <w:szCs w:val="16"/>
        </w:rPr>
      </w:pPr>
      <w:r w:rsidRPr="003D43B6">
        <w:rPr>
          <w:sz w:val="16"/>
          <w:szCs w:val="16"/>
        </w:rPr>
        <w:t>1.2.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936DF0" w:rsidRPr="003D43B6" w:rsidRDefault="00936DF0" w:rsidP="00936DF0">
      <w:pPr>
        <w:ind w:firstLine="720"/>
        <w:jc w:val="both"/>
        <w:rPr>
          <w:sz w:val="16"/>
          <w:szCs w:val="16"/>
        </w:rPr>
      </w:pPr>
      <w:r w:rsidRPr="003D43B6">
        <w:rPr>
          <w:sz w:val="16"/>
          <w:szCs w:val="16"/>
        </w:rPr>
        <w:t>1.3. 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936DF0" w:rsidRPr="003D43B6" w:rsidRDefault="00936DF0" w:rsidP="00936DF0">
      <w:pPr>
        <w:ind w:firstLine="708"/>
        <w:jc w:val="both"/>
        <w:rPr>
          <w:sz w:val="16"/>
          <w:szCs w:val="16"/>
        </w:rPr>
      </w:pPr>
      <w:r w:rsidRPr="003D43B6">
        <w:rPr>
          <w:sz w:val="16"/>
          <w:szCs w:val="16"/>
        </w:rPr>
        <w:t>1.4. Инспектор военно-учетного стола в  своей деятельности руководствуется Конституцией Россий</w:t>
      </w:r>
      <w:r w:rsidRPr="003D43B6">
        <w:rPr>
          <w:sz w:val="16"/>
          <w:szCs w:val="16"/>
        </w:rPr>
        <w:softHyphen/>
        <w:t>ской Федерации, федеральными законами Российской Федерации от 31.05.1996 г. № 61-ФЗ «Об обороне», от 26.02.1997 г. № 31-ФЗ «О мобили</w:t>
      </w:r>
      <w:r w:rsidRPr="003D43B6">
        <w:rPr>
          <w:sz w:val="16"/>
          <w:szCs w:val="16"/>
        </w:rPr>
        <w:softHyphen/>
        <w:t>зационной подготовке и мобилизации в Российской Федерации» с изме</w:t>
      </w:r>
      <w:r w:rsidRPr="003D43B6">
        <w:rPr>
          <w:sz w:val="16"/>
          <w:szCs w:val="16"/>
        </w:rPr>
        <w:softHyphen/>
        <w:t>нениями согласно закону от 22.08.2004 г. № 122, от 28.03.1998 г. № 53-ФЗ «О воинской обязанности и военной службе», Положением о воинском учете, утвержденным постановлением Правительства Российской Феде</w:t>
      </w:r>
      <w:r w:rsidRPr="003D43B6">
        <w:rPr>
          <w:sz w:val="16"/>
          <w:szCs w:val="16"/>
        </w:rPr>
        <w:softHyphen/>
        <w:t xml:space="preserve">рации от 27. 11. </w:t>
      </w:r>
      <w:smartTag w:uri="urn:schemas-microsoft-com:office:smarttags" w:element="metricconverter">
        <w:smartTagPr>
          <w:attr w:name="ProductID" w:val="2006 г"/>
        </w:smartTagPr>
        <w:r w:rsidRPr="003D43B6">
          <w:rPr>
            <w:sz w:val="16"/>
            <w:szCs w:val="16"/>
          </w:rPr>
          <w:t>2006 г</w:t>
        </w:r>
      </w:smartTag>
      <w:r w:rsidRPr="003D43B6">
        <w:rPr>
          <w:sz w:val="16"/>
          <w:szCs w:val="16"/>
        </w:rPr>
        <w:t>. № 719, «Инструкцией по бронированию на период мобилизации и на военное время граждан Российской Федерации, пре</w:t>
      </w:r>
      <w:r w:rsidRPr="003D43B6">
        <w:rPr>
          <w:sz w:val="16"/>
          <w:szCs w:val="16"/>
        </w:rPr>
        <w:softHyphen/>
        <w:t>бывающих в запасе Вооруженных Сил Российской Федерации, федераль</w:t>
      </w:r>
      <w:r w:rsidRPr="003D43B6">
        <w:rPr>
          <w:sz w:val="16"/>
          <w:szCs w:val="16"/>
        </w:rPr>
        <w:softHyphen/>
        <w:t>ных органах исполнительной власти, имеющих запас, и работающих в ор</w:t>
      </w:r>
      <w:r w:rsidRPr="003D43B6">
        <w:rPr>
          <w:sz w:val="16"/>
          <w:szCs w:val="16"/>
        </w:rPr>
        <w:softHyphen/>
        <w:t>ганах государственной власти, органах местного самоуправления и организациях», законами Иркутской области. Уставом Нижнезаимского  муниципального образования, иными нормативными правовыми актами  Нижнезаимского  муниципального образования.</w:t>
      </w:r>
    </w:p>
    <w:p w:rsidR="00936DF0" w:rsidRPr="003D43B6" w:rsidRDefault="00936DF0" w:rsidP="00936DF0">
      <w:pPr>
        <w:ind w:firstLine="708"/>
        <w:jc w:val="both"/>
        <w:rPr>
          <w:sz w:val="16"/>
          <w:szCs w:val="16"/>
        </w:rPr>
      </w:pPr>
    </w:p>
    <w:p w:rsidR="00936DF0" w:rsidRPr="003D43B6" w:rsidRDefault="00936DF0" w:rsidP="00936DF0">
      <w:pPr>
        <w:pStyle w:val="Noparagraphstyle"/>
        <w:spacing w:line="240" w:lineRule="auto"/>
        <w:ind w:left="360"/>
        <w:jc w:val="center"/>
        <w:rPr>
          <w:color w:val="auto"/>
          <w:sz w:val="16"/>
          <w:szCs w:val="16"/>
        </w:rPr>
      </w:pPr>
      <w:r w:rsidRPr="003D43B6">
        <w:rPr>
          <w:color w:val="auto"/>
          <w:sz w:val="16"/>
          <w:szCs w:val="16"/>
        </w:rPr>
        <w:t xml:space="preserve">2. ДОЛЖНОСТНЫЕ ОБЯЗАННОСТИ          </w:t>
      </w:r>
    </w:p>
    <w:p w:rsidR="00936DF0" w:rsidRPr="003D43B6" w:rsidRDefault="00936DF0" w:rsidP="00936DF0">
      <w:pPr>
        <w:pStyle w:val="Noparagraphstyle"/>
        <w:spacing w:line="240" w:lineRule="auto"/>
        <w:ind w:left="1068"/>
        <w:rPr>
          <w:b/>
          <w:color w:val="auto"/>
          <w:sz w:val="16"/>
          <w:szCs w:val="16"/>
        </w:rPr>
      </w:pPr>
    </w:p>
    <w:p w:rsidR="00936DF0" w:rsidRPr="003D43B6" w:rsidRDefault="00936DF0" w:rsidP="00936DF0">
      <w:pPr>
        <w:ind w:firstLine="720"/>
        <w:jc w:val="both"/>
        <w:rPr>
          <w:sz w:val="16"/>
          <w:szCs w:val="16"/>
        </w:rPr>
      </w:pPr>
      <w:r w:rsidRPr="003D43B6">
        <w:rPr>
          <w:sz w:val="16"/>
          <w:szCs w:val="16"/>
        </w:rPr>
        <w:t xml:space="preserve">2.1.  При постановке граждан на воинский учет должностные лица </w:t>
      </w:r>
      <w:r w:rsidRPr="003D43B6">
        <w:rPr>
          <w:bCs/>
          <w:sz w:val="16"/>
          <w:szCs w:val="16"/>
        </w:rPr>
        <w:t>органов местного</w:t>
      </w:r>
      <w:r w:rsidRPr="003D43B6">
        <w:rPr>
          <w:b/>
          <w:bCs/>
          <w:sz w:val="16"/>
          <w:szCs w:val="16"/>
        </w:rPr>
        <w:t xml:space="preserve"> </w:t>
      </w:r>
      <w:r w:rsidRPr="003D43B6">
        <w:rPr>
          <w:bCs/>
          <w:sz w:val="16"/>
          <w:szCs w:val="16"/>
        </w:rPr>
        <w:t>самоуправления</w:t>
      </w:r>
      <w:r w:rsidRPr="003D43B6">
        <w:rPr>
          <w:b/>
          <w:bCs/>
          <w:sz w:val="16"/>
          <w:szCs w:val="16"/>
        </w:rPr>
        <w:t xml:space="preserve"> </w:t>
      </w:r>
      <w:r w:rsidRPr="003D43B6">
        <w:rPr>
          <w:sz w:val="16"/>
          <w:szCs w:val="16"/>
        </w:rPr>
        <w:t>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ГПЗ при наличии в военных билетах отметок об их вручении),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ГПЗ при наличии в военных билетах  отметок об их вручении).</w:t>
      </w:r>
    </w:p>
    <w:p w:rsidR="00936DF0" w:rsidRPr="003D43B6" w:rsidRDefault="00936DF0" w:rsidP="00936DF0">
      <w:pPr>
        <w:ind w:firstLine="720"/>
        <w:jc w:val="both"/>
        <w:rPr>
          <w:sz w:val="16"/>
          <w:szCs w:val="16"/>
        </w:rPr>
      </w:pPr>
      <w:r w:rsidRPr="003D43B6">
        <w:rPr>
          <w:sz w:val="16"/>
          <w:szCs w:val="16"/>
        </w:rPr>
        <w:t>2.2. Проверяют соответствие военных билетов (временных удостоверений, выданных взамен военных билетов) или удостоверений граждан, подлежащих призыву на военную службу, паспортным данным гражданина, наличие фотографии и её идентичность владельцу, а во временных удостоверениях, выданных взамен военного билета, кроме того, и срок действия.</w:t>
      </w:r>
    </w:p>
    <w:p w:rsidR="00936DF0" w:rsidRPr="003D43B6" w:rsidRDefault="00936DF0" w:rsidP="00936DF0">
      <w:pPr>
        <w:ind w:firstLine="720"/>
        <w:jc w:val="both"/>
        <w:rPr>
          <w:sz w:val="16"/>
          <w:szCs w:val="16"/>
        </w:rPr>
      </w:pPr>
      <w:r w:rsidRPr="003D43B6">
        <w:rPr>
          <w:sz w:val="16"/>
          <w:szCs w:val="16"/>
        </w:rPr>
        <w:t>2.3. Проверяют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в ОмВК по новому месту жительства:</w:t>
      </w:r>
    </w:p>
    <w:p w:rsidR="00936DF0" w:rsidRPr="003D43B6" w:rsidRDefault="00936DF0" w:rsidP="00936DF0">
      <w:pPr>
        <w:ind w:firstLine="720"/>
        <w:jc w:val="both"/>
        <w:rPr>
          <w:sz w:val="16"/>
          <w:szCs w:val="16"/>
        </w:rPr>
      </w:pPr>
      <w:r w:rsidRPr="003D43B6">
        <w:rPr>
          <w:sz w:val="16"/>
          <w:szCs w:val="16"/>
        </w:rPr>
        <w:t>2.4. В военном билете офицера запаса в пункте 24 «Отметки о приеме на воинский учет и снятии с воинского учета», заверенная подпись начальника отдела ОмВК или начальника  отделения планирования, предназначения, подготовки и учета мобилизационных ресурсов (далее начальника 2 –го отделения) и гербовой печатью ОмВК (печатью для снятия с воинского учета офицеров запаса или постановке на воинский учет офицеров запаса);</w:t>
      </w:r>
    </w:p>
    <w:p w:rsidR="00936DF0" w:rsidRPr="003D43B6" w:rsidRDefault="00936DF0" w:rsidP="00936DF0">
      <w:pPr>
        <w:ind w:firstLine="720"/>
        <w:jc w:val="both"/>
        <w:rPr>
          <w:sz w:val="16"/>
          <w:szCs w:val="16"/>
        </w:rPr>
      </w:pPr>
      <w:r w:rsidRPr="003D43B6">
        <w:rPr>
          <w:sz w:val="16"/>
          <w:szCs w:val="16"/>
        </w:rPr>
        <w:t xml:space="preserve">2.5. В удостоверении гражданина, подлежащего призыву на военную службу, - штамп ОмВК в разделе </w:t>
      </w:r>
      <w:r w:rsidRPr="003D43B6">
        <w:rPr>
          <w:sz w:val="16"/>
          <w:szCs w:val="16"/>
          <w:lang w:val="en-US"/>
        </w:rPr>
        <w:t>I</w:t>
      </w:r>
      <w:r w:rsidRPr="003D43B6">
        <w:rPr>
          <w:sz w:val="16"/>
          <w:szCs w:val="16"/>
        </w:rPr>
        <w:t xml:space="preserve"> «Прием на воинский учет и снятие с воинского учета».</w:t>
      </w:r>
    </w:p>
    <w:p w:rsidR="00936DF0" w:rsidRPr="003D43B6" w:rsidRDefault="00936DF0" w:rsidP="00936DF0">
      <w:pPr>
        <w:ind w:firstLine="720"/>
        <w:jc w:val="both"/>
        <w:rPr>
          <w:sz w:val="16"/>
          <w:szCs w:val="16"/>
        </w:rPr>
      </w:pPr>
      <w:r w:rsidRPr="003D43B6">
        <w:rPr>
          <w:sz w:val="16"/>
          <w:szCs w:val="16"/>
        </w:rPr>
        <w:t xml:space="preserve">2.6. В военном билете военнообязанного (временном удостоверении, выданном взамен военного билета) – штамп ОмВК или органа местного самоуправления в графе «Снят» - раздела </w:t>
      </w:r>
      <w:r w:rsidRPr="003D43B6">
        <w:rPr>
          <w:sz w:val="16"/>
          <w:szCs w:val="16"/>
          <w:lang w:val="en-US"/>
        </w:rPr>
        <w:t>IX</w:t>
      </w:r>
      <w:r w:rsidRPr="003D43B6">
        <w:rPr>
          <w:sz w:val="16"/>
          <w:szCs w:val="16"/>
        </w:rPr>
        <w:t xml:space="preserve">  «Отметки о приеме на воинский учет и снятии с воинского учета»  военного билета солдата (матроса), сержанта (старшины), прапорщика (мичмана): </w:t>
      </w:r>
    </w:p>
    <w:p w:rsidR="00936DF0" w:rsidRPr="003D43B6" w:rsidRDefault="00936DF0" w:rsidP="00936DF0">
      <w:pPr>
        <w:ind w:firstLine="720"/>
        <w:jc w:val="both"/>
        <w:rPr>
          <w:sz w:val="16"/>
          <w:szCs w:val="16"/>
        </w:rPr>
      </w:pPr>
      <w:r w:rsidRPr="003D43B6">
        <w:rPr>
          <w:sz w:val="16"/>
          <w:szCs w:val="16"/>
        </w:rPr>
        <w:t>2.7. В случаях отсутствия отметки о постановке на воинский учет направляют офицеров запаса и граждан, подлежащих призыву на военную службу</w:t>
      </w:r>
      <w:r w:rsidRPr="003D43B6">
        <w:rPr>
          <w:b/>
          <w:sz w:val="16"/>
          <w:szCs w:val="16"/>
        </w:rPr>
        <w:t>,</w:t>
      </w:r>
      <w:r w:rsidRPr="003D43B6">
        <w:rPr>
          <w:sz w:val="16"/>
          <w:szCs w:val="16"/>
        </w:rPr>
        <w:t xml:space="preserve"> в ОмВК по месту жительства.</w:t>
      </w:r>
    </w:p>
    <w:p w:rsidR="00936DF0" w:rsidRPr="003D43B6" w:rsidRDefault="00936DF0" w:rsidP="00936DF0">
      <w:pPr>
        <w:ind w:firstLine="720"/>
        <w:jc w:val="both"/>
        <w:rPr>
          <w:sz w:val="16"/>
          <w:szCs w:val="16"/>
        </w:rPr>
      </w:pPr>
      <w:r w:rsidRPr="003D43B6">
        <w:rPr>
          <w:sz w:val="16"/>
          <w:szCs w:val="16"/>
        </w:rPr>
        <w:t>2.8. При обнаружении в военных билетах (временных удостоверениях, выданных взамен военных билетов), удостоверениях и мобилизационных предписаниях граждан, подлежащих призыву на военную службу, неоговоренных исправлений, неточностей и подделок, неполного количества листов сообщают об этом в ОмВК для принятия соответствующих мер.</w:t>
      </w:r>
    </w:p>
    <w:p w:rsidR="00936DF0" w:rsidRPr="003D43B6" w:rsidRDefault="00936DF0" w:rsidP="00936DF0">
      <w:pPr>
        <w:ind w:firstLine="720"/>
        <w:jc w:val="both"/>
        <w:rPr>
          <w:sz w:val="16"/>
          <w:szCs w:val="16"/>
        </w:rPr>
      </w:pPr>
      <w:r w:rsidRPr="003D43B6">
        <w:rPr>
          <w:sz w:val="16"/>
          <w:szCs w:val="16"/>
        </w:rPr>
        <w:t>2.9. При приеме от граждан военного билета (временного удостоверения, выданного взамен военного билета) или удостоверения гражданина, подлежащего призыву на военную службу, выдают владельцу документа расписку.</w:t>
      </w:r>
    </w:p>
    <w:p w:rsidR="00936DF0" w:rsidRPr="003D43B6" w:rsidRDefault="00936DF0" w:rsidP="00936DF0">
      <w:pPr>
        <w:ind w:firstLine="720"/>
        <w:jc w:val="both"/>
        <w:rPr>
          <w:color w:val="FF0000"/>
          <w:sz w:val="16"/>
          <w:szCs w:val="16"/>
        </w:rPr>
      </w:pPr>
      <w:r w:rsidRPr="003D43B6">
        <w:rPr>
          <w:sz w:val="16"/>
          <w:szCs w:val="16"/>
        </w:rPr>
        <w:t>2.10. Заполняют карточки первичного воинского учета на офицеров запаса в порядке, определяемом настоящими Методическими рекомендациями.</w:t>
      </w:r>
    </w:p>
    <w:p w:rsidR="00936DF0" w:rsidRPr="003D43B6" w:rsidRDefault="00936DF0" w:rsidP="00936DF0">
      <w:pPr>
        <w:ind w:firstLine="720"/>
        <w:jc w:val="both"/>
        <w:rPr>
          <w:sz w:val="16"/>
          <w:szCs w:val="16"/>
        </w:rPr>
      </w:pPr>
      <w:r w:rsidRPr="003D43B6">
        <w:rPr>
          <w:sz w:val="16"/>
          <w:szCs w:val="16"/>
        </w:rPr>
        <w:t>Заполняют (в 2-х экземплярах) алфавитные карточки и учетные карточки на прапорщиков, мичманов, старшин, сержантов, солдат и матросов запаса в порядке, определяемом настоящими Методическими рекомендациями. Заполнение указанных документов производится в соответствии с записями в военных билетах</w:t>
      </w:r>
      <w:r w:rsidRPr="003D43B6">
        <w:rPr>
          <w:color w:val="FF0000"/>
          <w:sz w:val="16"/>
          <w:szCs w:val="16"/>
        </w:rPr>
        <w:t xml:space="preserve"> </w:t>
      </w:r>
      <w:r w:rsidRPr="003D43B6">
        <w:rPr>
          <w:sz w:val="16"/>
          <w:szCs w:val="16"/>
        </w:rPr>
        <w:t>(временных удостоверениях, выданных взамен военных билетов) и удостоверениях граждан, подлежащих призыву на военную службу.</w:t>
      </w:r>
    </w:p>
    <w:p w:rsidR="00936DF0" w:rsidRPr="003D43B6" w:rsidRDefault="00936DF0" w:rsidP="00936DF0">
      <w:pPr>
        <w:ind w:firstLine="720"/>
        <w:jc w:val="both"/>
        <w:rPr>
          <w:sz w:val="16"/>
          <w:szCs w:val="16"/>
        </w:rPr>
      </w:pPr>
      <w:r w:rsidRPr="003D43B6">
        <w:rPr>
          <w:sz w:val="16"/>
          <w:szCs w:val="16"/>
        </w:rPr>
        <w:t>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936DF0" w:rsidRPr="003D43B6" w:rsidRDefault="00936DF0" w:rsidP="00936DF0">
      <w:pPr>
        <w:ind w:firstLine="720"/>
        <w:jc w:val="both"/>
        <w:rPr>
          <w:sz w:val="16"/>
          <w:szCs w:val="16"/>
        </w:rPr>
      </w:pPr>
      <w:r w:rsidRPr="003D43B6">
        <w:rPr>
          <w:sz w:val="16"/>
          <w:szCs w:val="16"/>
        </w:rPr>
        <w:t>2.11.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ОмВК.</w:t>
      </w:r>
    </w:p>
    <w:p w:rsidR="00936DF0" w:rsidRPr="003D43B6" w:rsidRDefault="00936DF0" w:rsidP="00936DF0">
      <w:pPr>
        <w:tabs>
          <w:tab w:val="left" w:pos="0"/>
        </w:tabs>
        <w:jc w:val="both"/>
        <w:rPr>
          <w:sz w:val="16"/>
          <w:szCs w:val="16"/>
        </w:rPr>
      </w:pPr>
      <w:r w:rsidRPr="003D43B6">
        <w:rPr>
          <w:b/>
          <w:sz w:val="16"/>
          <w:szCs w:val="16"/>
        </w:rPr>
        <w:tab/>
      </w:r>
      <w:r w:rsidRPr="003D43B6">
        <w:rPr>
          <w:sz w:val="16"/>
          <w:szCs w:val="16"/>
        </w:rPr>
        <w:t>2.12.  На граждан, переменивших место жительства в пределах района, города без районного деления или иного муниципального образования, а также граждан, прибывших с временными удосто</w:t>
      </w:r>
      <w:r w:rsidRPr="003D43B6">
        <w:rPr>
          <w:sz w:val="16"/>
          <w:szCs w:val="16"/>
        </w:rPr>
        <w:softHyphen/>
        <w:t>верениями, выданными взамен военных билетов, заполняют и вы</w:t>
      </w:r>
      <w:r w:rsidRPr="003D43B6">
        <w:rPr>
          <w:sz w:val="16"/>
          <w:szCs w:val="16"/>
        </w:rPr>
        <w:softHyphen/>
        <w:t>сылают в ОмВК тетрадь по обмену информацией (именной список) или вносят в список граждан, подлежащих призыву на военную службу, с указанием фамилии, имени и отчества, мес</w:t>
      </w:r>
      <w:r w:rsidRPr="003D43B6">
        <w:rPr>
          <w:sz w:val="16"/>
          <w:szCs w:val="16"/>
        </w:rPr>
        <w:softHyphen/>
        <w:t>та жительства и работы, занимаемой должности, наименования органа местного самоуправления, где граждане ранее состояли на воинском учете. Учетные карточки и алфавитные карточки на этих граждан не заполняются.</w:t>
      </w:r>
    </w:p>
    <w:p w:rsidR="00936DF0" w:rsidRPr="003D43B6" w:rsidRDefault="00936DF0" w:rsidP="00936DF0">
      <w:pPr>
        <w:tabs>
          <w:tab w:val="left" w:pos="0"/>
        </w:tabs>
        <w:ind w:firstLine="709"/>
        <w:jc w:val="both"/>
        <w:rPr>
          <w:sz w:val="16"/>
          <w:szCs w:val="16"/>
        </w:rPr>
      </w:pPr>
      <w:r w:rsidRPr="003D43B6">
        <w:rPr>
          <w:sz w:val="16"/>
          <w:szCs w:val="16"/>
        </w:rPr>
        <w:t>2.13. Производят отметку о постановке гражданина на воинский учет в карточке регистрации или в домовой книге штампом адми</w:t>
      </w:r>
      <w:r w:rsidRPr="003D43B6">
        <w:rPr>
          <w:sz w:val="16"/>
          <w:szCs w:val="16"/>
        </w:rPr>
        <w:softHyphen/>
        <w:t>нистрации органа местного самоуправления. В случае значитель</w:t>
      </w:r>
      <w:r w:rsidRPr="003D43B6">
        <w:rPr>
          <w:sz w:val="16"/>
          <w:szCs w:val="16"/>
        </w:rPr>
        <w:softHyphen/>
        <w:t xml:space="preserve">ной удаленности органа местного самоуправления от ОмВК и (или) нахождения органа местного самоуправления на труднодоступной территории производят отметку о постановке гражданина на воинский учет в военном билете солдата (матроса), сержанта (старшины), прапорщика (мичмана) запаса — в графе «Принят» раздела </w:t>
      </w:r>
      <w:r w:rsidRPr="003D43B6">
        <w:rPr>
          <w:sz w:val="16"/>
          <w:szCs w:val="16"/>
          <w:lang w:val="en-US"/>
        </w:rPr>
        <w:t>IX</w:t>
      </w:r>
      <w:r w:rsidRPr="003D43B6">
        <w:rPr>
          <w:sz w:val="16"/>
          <w:szCs w:val="16"/>
        </w:rPr>
        <w:t xml:space="preserve"> «Отметки о приеме и снятии с воинского учета».</w:t>
      </w:r>
    </w:p>
    <w:p w:rsidR="00936DF0" w:rsidRPr="003D43B6" w:rsidRDefault="00936DF0" w:rsidP="00936DF0">
      <w:pPr>
        <w:ind w:firstLine="708"/>
        <w:jc w:val="both"/>
        <w:rPr>
          <w:sz w:val="16"/>
          <w:szCs w:val="16"/>
        </w:rPr>
      </w:pPr>
      <w:r w:rsidRPr="003D43B6">
        <w:rPr>
          <w:sz w:val="16"/>
          <w:szCs w:val="16"/>
        </w:rPr>
        <w:t>О принятом решении на предоставление права производства отметок о приеме на воинский учет и снятии с воинского учета солдат (матросов), сержантов (старшин), прапорщиков (мичманов) запаса, начальник отдела ВК муниципального образования письмен</w:t>
      </w:r>
      <w:r w:rsidRPr="003D43B6">
        <w:rPr>
          <w:sz w:val="16"/>
          <w:szCs w:val="16"/>
        </w:rPr>
        <w:softHyphen/>
        <w:t>но уведомляет руководителя соответствующего органа местного самоуправления, осуществляющего первичный воинский учет.</w:t>
      </w:r>
    </w:p>
    <w:p w:rsidR="00936DF0" w:rsidRPr="003D43B6" w:rsidRDefault="00936DF0" w:rsidP="00936DF0">
      <w:pPr>
        <w:ind w:firstLine="708"/>
        <w:jc w:val="both"/>
        <w:rPr>
          <w:sz w:val="16"/>
          <w:szCs w:val="16"/>
        </w:rPr>
      </w:pPr>
      <w:r w:rsidRPr="003D43B6">
        <w:rPr>
          <w:sz w:val="16"/>
          <w:szCs w:val="16"/>
        </w:rPr>
        <w:t>2.14. О военнообязанных, прибывших из других районов (горо</w:t>
      </w:r>
      <w:r w:rsidRPr="003D43B6">
        <w:rPr>
          <w:sz w:val="16"/>
          <w:szCs w:val="16"/>
        </w:rPr>
        <w:softHyphen/>
        <w:t>дов) или иного муниципального образования с мобилизационны</w:t>
      </w:r>
      <w:r w:rsidRPr="003D43B6">
        <w:rPr>
          <w:sz w:val="16"/>
          <w:szCs w:val="16"/>
        </w:rPr>
        <w:softHyphen/>
        <w:t>ми предписаниями, сообщают в ОмВК, где они ранее состояли на воинском учете. Изъятие мобилизационных предписаний производится только по указанию начальника отдела ВК по муниципальному образованию по месту нахождения органа местного самоуправления, о чем в военных билетах производится отметка:</w:t>
      </w:r>
    </w:p>
    <w:p w:rsidR="00936DF0" w:rsidRPr="003D43B6" w:rsidRDefault="00936DF0" w:rsidP="00936DF0">
      <w:pPr>
        <w:ind w:firstLine="708"/>
        <w:jc w:val="both"/>
        <w:rPr>
          <w:sz w:val="16"/>
          <w:szCs w:val="16"/>
        </w:rPr>
      </w:pPr>
      <w:r w:rsidRPr="003D43B6">
        <w:rPr>
          <w:sz w:val="16"/>
          <w:szCs w:val="16"/>
        </w:rPr>
        <w:t>в военном билете офицера запаса — в графе «Изъято» пункта 17 «Отметки о выдаче и изъятии мобилизационных предписаний».</w:t>
      </w:r>
    </w:p>
    <w:p w:rsidR="00936DF0" w:rsidRPr="003D43B6" w:rsidRDefault="00936DF0" w:rsidP="00936DF0">
      <w:pPr>
        <w:ind w:firstLine="708"/>
        <w:jc w:val="both"/>
        <w:rPr>
          <w:sz w:val="16"/>
          <w:szCs w:val="16"/>
        </w:rPr>
      </w:pPr>
      <w:r w:rsidRPr="003D43B6">
        <w:rPr>
          <w:sz w:val="16"/>
          <w:szCs w:val="16"/>
        </w:rPr>
        <w:t>в военном билете солдат (матросов), сержантов (старшин), пра</w:t>
      </w:r>
      <w:r w:rsidRPr="003D43B6">
        <w:rPr>
          <w:sz w:val="16"/>
          <w:szCs w:val="16"/>
        </w:rPr>
        <w:softHyphen/>
        <w:t xml:space="preserve">порщиков (мичманов) — в графе «Изъято» раздела </w:t>
      </w:r>
      <w:r w:rsidRPr="003D43B6">
        <w:rPr>
          <w:sz w:val="16"/>
          <w:szCs w:val="16"/>
          <w:lang w:val="en-US"/>
        </w:rPr>
        <w:t>VII</w:t>
      </w:r>
      <w:r w:rsidRPr="003D43B6">
        <w:rPr>
          <w:sz w:val="16"/>
          <w:szCs w:val="16"/>
        </w:rPr>
        <w:t xml:space="preserve"> «Отметки о выдаче и изъятии мобилизационных предписаний»  штампом администрации органа местного самоуправления:</w:t>
      </w:r>
    </w:p>
    <w:p w:rsidR="00936DF0" w:rsidRPr="003D43B6" w:rsidRDefault="00936DF0" w:rsidP="00936DF0">
      <w:pPr>
        <w:ind w:firstLine="708"/>
        <w:jc w:val="both"/>
        <w:rPr>
          <w:sz w:val="16"/>
          <w:szCs w:val="16"/>
        </w:rPr>
      </w:pPr>
      <w:r w:rsidRPr="003D43B6">
        <w:rPr>
          <w:sz w:val="16"/>
          <w:szCs w:val="16"/>
        </w:rPr>
        <w:lastRenderedPageBreak/>
        <w:t>2.15. Карточки первичного учета офицеров запаса, алфавитные карточки, учетные карточки солдат (матросов), сержантов (старшин), прапорщиков (мичманов) запаса, карты первичного воинского учета призывников размещают в соответствующие разделы учетной картотеки.</w:t>
      </w:r>
    </w:p>
    <w:p w:rsidR="00936DF0" w:rsidRPr="003D43B6" w:rsidRDefault="00936DF0" w:rsidP="00936DF0">
      <w:pPr>
        <w:ind w:firstLine="708"/>
        <w:jc w:val="both"/>
        <w:rPr>
          <w:sz w:val="16"/>
          <w:szCs w:val="16"/>
        </w:rPr>
      </w:pPr>
      <w:r w:rsidRPr="003D43B6">
        <w:rPr>
          <w:sz w:val="16"/>
          <w:szCs w:val="16"/>
        </w:rPr>
        <w:t>2.16</w:t>
      </w:r>
      <w:r w:rsidRPr="003D43B6">
        <w:rPr>
          <w:b/>
          <w:sz w:val="16"/>
          <w:szCs w:val="16"/>
        </w:rPr>
        <w:t>.</w:t>
      </w:r>
      <w:r w:rsidRPr="003D43B6">
        <w:rPr>
          <w:sz w:val="16"/>
          <w:szCs w:val="16"/>
        </w:rPr>
        <w:t xml:space="preserve">  Представляют военные билеты (временные удостоверения, выданные взамен военных билетов), алфавитные и учетные кар</w:t>
      </w:r>
      <w:r w:rsidRPr="003D43B6">
        <w:rPr>
          <w:sz w:val="16"/>
          <w:szCs w:val="16"/>
        </w:rPr>
        <w:softHyphen/>
        <w:t>точки прапорщиков, мичманов, старшин, сержантов, солдат и матросов запаса, мобилизационные предписания, список граж</w:t>
      </w:r>
      <w:r w:rsidRPr="003D43B6">
        <w:rPr>
          <w:sz w:val="16"/>
          <w:szCs w:val="16"/>
        </w:rPr>
        <w:softHyphen/>
        <w:t>дан, принятых на воинский учет без заполнения алфавитных и учетных карточек в тетради по обмену информацией, карты пер</w:t>
      </w:r>
      <w:r w:rsidRPr="003D43B6">
        <w:rPr>
          <w:sz w:val="16"/>
          <w:szCs w:val="16"/>
        </w:rPr>
        <w:softHyphen/>
        <w:t>вичного воинского учета призывников, удостоверения и список граждан, подлежащих призыву на военную службу, учетные кар</w:t>
      </w:r>
      <w:r w:rsidRPr="003D43B6">
        <w:rPr>
          <w:sz w:val="16"/>
          <w:szCs w:val="16"/>
        </w:rPr>
        <w:softHyphen/>
        <w:t>ты, а также паспорта граждан Российской Федерации с отсутству</w:t>
      </w:r>
      <w:r w:rsidRPr="003D43B6">
        <w:rPr>
          <w:sz w:val="16"/>
          <w:szCs w:val="16"/>
        </w:rPr>
        <w:softHyphen/>
        <w:t>ющими в них отметками об отношении граждан к воинской обя</w:t>
      </w:r>
      <w:r w:rsidRPr="003D43B6">
        <w:rPr>
          <w:sz w:val="16"/>
          <w:szCs w:val="16"/>
        </w:rPr>
        <w:softHyphen/>
        <w:t>занности в 2-недельный срок в ОмВК для оформления постановки на воинский учет.</w:t>
      </w:r>
    </w:p>
    <w:p w:rsidR="00936DF0" w:rsidRPr="003D43B6" w:rsidRDefault="00936DF0" w:rsidP="00936DF0">
      <w:pPr>
        <w:ind w:firstLine="708"/>
        <w:jc w:val="both"/>
        <w:rPr>
          <w:sz w:val="16"/>
          <w:szCs w:val="16"/>
        </w:rPr>
      </w:pPr>
      <w:r w:rsidRPr="003D43B6">
        <w:rPr>
          <w:sz w:val="16"/>
          <w:szCs w:val="16"/>
        </w:rPr>
        <w:t>2.17.  После оформления документов воинского учета в ОмВК делают отметки о постановке граждан на воинский учет в карточках регистрации или домовых книгах штампом уста</w:t>
      </w:r>
      <w:r w:rsidRPr="003D43B6">
        <w:rPr>
          <w:sz w:val="16"/>
          <w:szCs w:val="16"/>
        </w:rPr>
        <w:softHyphen/>
        <w:t>новленного образца.</w:t>
      </w:r>
    </w:p>
    <w:p w:rsidR="00936DF0" w:rsidRPr="003D43B6" w:rsidRDefault="00936DF0" w:rsidP="00936DF0">
      <w:pPr>
        <w:ind w:firstLine="708"/>
        <w:jc w:val="both"/>
        <w:rPr>
          <w:sz w:val="16"/>
          <w:szCs w:val="16"/>
        </w:rPr>
      </w:pPr>
      <w:r w:rsidRPr="003D43B6">
        <w:rPr>
          <w:sz w:val="16"/>
          <w:szCs w:val="16"/>
        </w:rPr>
        <w:t>2.18.  При снятии граждан с воинского учета должностные лица органов местного са</w:t>
      </w:r>
      <w:r w:rsidRPr="003D43B6">
        <w:rPr>
          <w:sz w:val="16"/>
          <w:szCs w:val="16"/>
        </w:rPr>
        <w:softHyphen/>
        <w:t>моуправления представляют в ОмВК документы воинского учета и паспорта в случае от</w:t>
      </w:r>
      <w:r w:rsidRPr="003D43B6">
        <w:rPr>
          <w:sz w:val="16"/>
          <w:szCs w:val="16"/>
        </w:rPr>
        <w:softHyphen/>
        <w:t>сутствия в них отметок об отношении граждан к воинской обязан</w:t>
      </w:r>
      <w:r w:rsidRPr="003D43B6">
        <w:rPr>
          <w:sz w:val="16"/>
          <w:szCs w:val="16"/>
        </w:rPr>
        <w:softHyphen/>
        <w:t>ности для соответствующего оформления указанных документов. Оповещают офицеров запаса и призывников о необходимости личной явки в соответствующий ОмВК для снятия с воинского учета. В случае необходи</w:t>
      </w:r>
      <w:r w:rsidRPr="003D43B6">
        <w:rPr>
          <w:sz w:val="16"/>
          <w:szCs w:val="16"/>
        </w:rPr>
        <w:softHyphen/>
        <w:t>мости уточнения военно-учетных данных военнообязанных их оповещают о необходимости личной явки в ОмВК. При приеме от граждан документов воинского учета и паспор</w:t>
      </w:r>
      <w:r w:rsidRPr="003D43B6">
        <w:rPr>
          <w:sz w:val="16"/>
          <w:szCs w:val="16"/>
        </w:rPr>
        <w:softHyphen/>
        <w:t>тов выдают расписки.</w:t>
      </w:r>
    </w:p>
    <w:p w:rsidR="00936DF0" w:rsidRPr="003D43B6" w:rsidRDefault="00936DF0" w:rsidP="00936DF0">
      <w:pPr>
        <w:ind w:firstLine="708"/>
        <w:jc w:val="both"/>
        <w:rPr>
          <w:b/>
          <w:sz w:val="16"/>
          <w:szCs w:val="16"/>
        </w:rPr>
      </w:pPr>
      <w:r w:rsidRPr="003D43B6">
        <w:rPr>
          <w:sz w:val="16"/>
          <w:szCs w:val="16"/>
        </w:rPr>
        <w:t>2.19</w:t>
      </w:r>
      <w:r w:rsidRPr="003D43B6">
        <w:rPr>
          <w:b/>
          <w:sz w:val="16"/>
          <w:szCs w:val="16"/>
        </w:rPr>
        <w:t>.</w:t>
      </w:r>
      <w:r w:rsidRPr="003D43B6">
        <w:rPr>
          <w:sz w:val="16"/>
          <w:szCs w:val="16"/>
        </w:rPr>
        <w:t xml:space="preserve">  В случае значительной удаленности органа местного само</w:t>
      </w:r>
      <w:r w:rsidRPr="003D43B6">
        <w:rPr>
          <w:sz w:val="16"/>
          <w:szCs w:val="16"/>
        </w:rPr>
        <w:softHyphen/>
        <w:t>управления от ОмВК и (или) нахождения органа местного самоуправления на труднодоступной территории произ</w:t>
      </w:r>
      <w:r w:rsidRPr="003D43B6">
        <w:rPr>
          <w:sz w:val="16"/>
          <w:szCs w:val="16"/>
        </w:rPr>
        <w:softHyphen/>
        <w:t>водят отметку о снятии с воинского учета в военном билете солдата (матроса), сержанта (старшины), прапорщика (мичмана) штам</w:t>
      </w:r>
      <w:r w:rsidRPr="003D43B6">
        <w:rPr>
          <w:sz w:val="16"/>
          <w:szCs w:val="16"/>
        </w:rPr>
        <w:softHyphen/>
        <w:t xml:space="preserve">пом органа местного самоуправления в графе «Снят» раздела </w:t>
      </w:r>
      <w:r w:rsidRPr="003D43B6">
        <w:rPr>
          <w:sz w:val="16"/>
          <w:szCs w:val="16"/>
          <w:lang w:val="en-US"/>
        </w:rPr>
        <w:t>IX</w:t>
      </w:r>
      <w:r w:rsidRPr="003D43B6">
        <w:rPr>
          <w:sz w:val="16"/>
          <w:szCs w:val="16"/>
        </w:rPr>
        <w:t xml:space="preserve"> «Отметки о приеме и снятии с воинского учета».</w:t>
      </w:r>
    </w:p>
    <w:p w:rsidR="00936DF0" w:rsidRPr="003D43B6" w:rsidRDefault="00936DF0" w:rsidP="00936DF0">
      <w:pPr>
        <w:ind w:firstLine="708"/>
        <w:jc w:val="both"/>
        <w:rPr>
          <w:sz w:val="16"/>
          <w:szCs w:val="16"/>
        </w:rPr>
      </w:pPr>
      <w:r w:rsidRPr="003D43B6">
        <w:rPr>
          <w:sz w:val="16"/>
          <w:szCs w:val="16"/>
        </w:rPr>
        <w:t>Аналогичная отметка производится в карточке регистрации или в домовой книге.</w:t>
      </w:r>
    </w:p>
    <w:p w:rsidR="00936DF0" w:rsidRPr="003D43B6" w:rsidRDefault="00936DF0" w:rsidP="00936DF0">
      <w:pPr>
        <w:ind w:firstLine="708"/>
        <w:jc w:val="both"/>
        <w:rPr>
          <w:sz w:val="16"/>
          <w:szCs w:val="16"/>
        </w:rPr>
      </w:pPr>
      <w:r w:rsidRPr="003D43B6">
        <w:rPr>
          <w:sz w:val="16"/>
          <w:szCs w:val="16"/>
        </w:rPr>
        <w:t xml:space="preserve">В соответствующей графе пункта 14 «Отметка о постановке на воинский учет и снятии с воинского учета» карточек первичного воинского учета и пункта </w:t>
      </w:r>
      <w:r w:rsidRPr="003D43B6">
        <w:rPr>
          <w:sz w:val="16"/>
          <w:szCs w:val="16"/>
          <w:lang w:val="en-US"/>
        </w:rPr>
        <w:t>IX</w:t>
      </w:r>
      <w:r w:rsidRPr="003D43B6">
        <w:rPr>
          <w:sz w:val="16"/>
          <w:szCs w:val="16"/>
        </w:rPr>
        <w:t xml:space="preserve"> «Отметки о приеме и снятии с воин</w:t>
      </w:r>
      <w:r w:rsidRPr="003D43B6">
        <w:rPr>
          <w:sz w:val="16"/>
          <w:szCs w:val="16"/>
        </w:rPr>
        <w:softHyphen/>
        <w:t>ского учета» учетных карточек граждан, достигших предельного возраста пребывания в запасе, или граждан, признанных негодными к военной службе по состоянию здоровья, производят отметку «снят с воинского учета по возрасту» или «снят с воинского учета по состоянию здоровья».</w:t>
      </w:r>
    </w:p>
    <w:p w:rsidR="00936DF0" w:rsidRPr="003D43B6" w:rsidRDefault="00936DF0" w:rsidP="00936DF0">
      <w:pPr>
        <w:ind w:firstLine="708"/>
        <w:jc w:val="both"/>
        <w:rPr>
          <w:sz w:val="16"/>
          <w:szCs w:val="16"/>
        </w:rPr>
      </w:pPr>
      <w:r w:rsidRPr="003D43B6">
        <w:rPr>
          <w:sz w:val="16"/>
          <w:szCs w:val="16"/>
        </w:rPr>
        <w:t>Отметка производится на основании записи, сделанной в ОмВК:</w:t>
      </w:r>
    </w:p>
    <w:p w:rsidR="00936DF0" w:rsidRPr="003D43B6" w:rsidRDefault="00936DF0" w:rsidP="00936DF0">
      <w:pPr>
        <w:ind w:firstLine="708"/>
        <w:jc w:val="both"/>
        <w:rPr>
          <w:sz w:val="16"/>
          <w:szCs w:val="16"/>
        </w:rPr>
      </w:pPr>
      <w:r w:rsidRPr="003D43B6">
        <w:rPr>
          <w:sz w:val="16"/>
          <w:szCs w:val="16"/>
        </w:rPr>
        <w:t>в военном билете офицера запаса - в пункте 21 «Отметка об освобождении от исполнения воинской обязанности».</w:t>
      </w:r>
    </w:p>
    <w:p w:rsidR="00936DF0" w:rsidRPr="003D43B6" w:rsidRDefault="00936DF0" w:rsidP="00936DF0">
      <w:pPr>
        <w:ind w:firstLine="708"/>
        <w:jc w:val="both"/>
        <w:rPr>
          <w:sz w:val="16"/>
          <w:szCs w:val="16"/>
        </w:rPr>
      </w:pPr>
      <w:r w:rsidRPr="003D43B6">
        <w:rPr>
          <w:sz w:val="16"/>
          <w:szCs w:val="16"/>
        </w:rPr>
        <w:t>в военном билете солдата (матроса), сержанта (старшины), пра</w:t>
      </w:r>
      <w:r w:rsidRPr="003D43B6">
        <w:rPr>
          <w:sz w:val="16"/>
          <w:szCs w:val="16"/>
        </w:rPr>
        <w:softHyphen/>
        <w:t xml:space="preserve">порщика (мичмана) — в разделе </w:t>
      </w:r>
      <w:r w:rsidRPr="003D43B6">
        <w:rPr>
          <w:sz w:val="16"/>
          <w:szCs w:val="16"/>
          <w:lang w:val="en-US"/>
        </w:rPr>
        <w:t>X</w:t>
      </w:r>
      <w:r w:rsidRPr="003D43B6">
        <w:rPr>
          <w:sz w:val="16"/>
          <w:szCs w:val="16"/>
        </w:rPr>
        <w:t xml:space="preserve"> «Отметка об освобождении от исполнения воинской обязанности».</w:t>
      </w:r>
    </w:p>
    <w:p w:rsidR="00936DF0" w:rsidRPr="003D43B6" w:rsidRDefault="00936DF0" w:rsidP="00936DF0">
      <w:pPr>
        <w:ind w:firstLine="708"/>
        <w:jc w:val="both"/>
        <w:rPr>
          <w:sz w:val="16"/>
          <w:szCs w:val="16"/>
        </w:rPr>
      </w:pPr>
      <w:r w:rsidRPr="003D43B6">
        <w:rPr>
          <w:sz w:val="16"/>
          <w:szCs w:val="16"/>
        </w:rPr>
        <w:t>2.20.  По решению начальника отдела ВК по МО изымают мобилизацион</w:t>
      </w:r>
      <w:r w:rsidRPr="003D43B6">
        <w:rPr>
          <w:sz w:val="16"/>
          <w:szCs w:val="16"/>
        </w:rPr>
        <w:softHyphen/>
        <w:t>ное предписание у гражданина, убывающего за пределы муници</w:t>
      </w:r>
      <w:r w:rsidRPr="003D43B6">
        <w:rPr>
          <w:sz w:val="16"/>
          <w:szCs w:val="16"/>
        </w:rPr>
        <w:softHyphen/>
        <w:t>пального района, сельского (городского) поселения, городского округа, внутригородских территорий городов федерального значе</w:t>
      </w:r>
      <w:r w:rsidRPr="003D43B6">
        <w:rPr>
          <w:sz w:val="16"/>
          <w:szCs w:val="16"/>
        </w:rPr>
        <w:softHyphen/>
        <w:t>ния или иного муниципального образования, о чем в военном би</w:t>
      </w:r>
      <w:r w:rsidRPr="003D43B6">
        <w:rPr>
          <w:sz w:val="16"/>
          <w:szCs w:val="16"/>
        </w:rPr>
        <w:softHyphen/>
        <w:t>лете производят отметку.</w:t>
      </w:r>
    </w:p>
    <w:p w:rsidR="00936DF0" w:rsidRPr="003D43B6" w:rsidRDefault="00936DF0" w:rsidP="00936DF0">
      <w:pPr>
        <w:ind w:firstLine="708"/>
        <w:jc w:val="both"/>
        <w:rPr>
          <w:sz w:val="16"/>
          <w:szCs w:val="16"/>
        </w:rPr>
      </w:pPr>
      <w:r w:rsidRPr="003D43B6">
        <w:rPr>
          <w:sz w:val="16"/>
          <w:szCs w:val="16"/>
        </w:rPr>
        <w:t>2.21.  Составляют и представляют в ОмВК в 2-недельный срок списки граждан, убывших на новое место жительст</w:t>
      </w:r>
      <w:r w:rsidRPr="003D43B6">
        <w:rPr>
          <w:sz w:val="16"/>
          <w:szCs w:val="16"/>
        </w:rPr>
        <w:softHyphen/>
        <w:t>ва за пределы муниципального образования без снятия с воинско</w:t>
      </w:r>
      <w:r w:rsidRPr="003D43B6">
        <w:rPr>
          <w:sz w:val="16"/>
          <w:szCs w:val="16"/>
        </w:rPr>
        <w:softHyphen/>
        <w:t>го учета.</w:t>
      </w:r>
    </w:p>
    <w:p w:rsidR="00936DF0" w:rsidRPr="003D43B6" w:rsidRDefault="00936DF0" w:rsidP="00936DF0">
      <w:pPr>
        <w:ind w:firstLine="708"/>
        <w:jc w:val="both"/>
        <w:rPr>
          <w:sz w:val="16"/>
          <w:szCs w:val="16"/>
        </w:rPr>
      </w:pPr>
      <w:r w:rsidRPr="003D43B6">
        <w:rPr>
          <w:sz w:val="16"/>
          <w:szCs w:val="16"/>
        </w:rPr>
        <w:t>2.22</w:t>
      </w:r>
      <w:r w:rsidRPr="003D43B6">
        <w:rPr>
          <w:b/>
          <w:sz w:val="16"/>
          <w:szCs w:val="16"/>
        </w:rPr>
        <w:t>.</w:t>
      </w:r>
      <w:r w:rsidRPr="003D43B6">
        <w:rPr>
          <w:sz w:val="16"/>
          <w:szCs w:val="16"/>
        </w:rPr>
        <w:t xml:space="preserve">  Составляют и представляют в ОмВК в 2-недельный срок в тетради по обмену информацией список граждан, снятых с воинского учета, вместе с изъятыми мобилизационными предписаниями.</w:t>
      </w:r>
    </w:p>
    <w:p w:rsidR="00936DF0" w:rsidRPr="003D43B6" w:rsidRDefault="00936DF0" w:rsidP="00936DF0">
      <w:pPr>
        <w:ind w:firstLine="708"/>
        <w:jc w:val="both"/>
        <w:rPr>
          <w:sz w:val="16"/>
          <w:szCs w:val="16"/>
        </w:rPr>
      </w:pPr>
      <w:r w:rsidRPr="003D43B6">
        <w:rPr>
          <w:sz w:val="16"/>
          <w:szCs w:val="16"/>
        </w:rPr>
        <w:t>2.23.  В документе воинского учета умершего гражданина произ</w:t>
      </w:r>
      <w:r w:rsidRPr="003D43B6">
        <w:rPr>
          <w:sz w:val="16"/>
          <w:szCs w:val="16"/>
        </w:rPr>
        <w:softHyphen/>
        <w:t>водят соответствующую запись, которую заверяют подписью Гла</w:t>
      </w:r>
      <w:r w:rsidRPr="003D43B6">
        <w:rPr>
          <w:sz w:val="16"/>
          <w:szCs w:val="16"/>
        </w:rPr>
        <w:softHyphen/>
        <w:t>вы органа местного самоуправления и гербовой печатью, после чего военный билет (временное удостоверение, выданное взамен военного билета) или удостоверение гражданина, подлежащего призыву на военную службу, представляют в ОмВК. О невозможности получения в органе записи актов граждан</w:t>
      </w:r>
      <w:r w:rsidRPr="003D43B6">
        <w:rPr>
          <w:sz w:val="16"/>
          <w:szCs w:val="16"/>
        </w:rPr>
        <w:softHyphen/>
        <w:t>ского состояния или у родственников умершего его военного би</w:t>
      </w:r>
      <w:r w:rsidRPr="003D43B6">
        <w:rPr>
          <w:sz w:val="16"/>
          <w:szCs w:val="16"/>
        </w:rPr>
        <w:softHyphen/>
        <w:t>лета (временного удостоверения, выданного взамен военного билета) или удостоверения гражданина, подлежащего призыву на военную службу, сообщают в ОмВК.</w:t>
      </w:r>
    </w:p>
    <w:p w:rsidR="00936DF0" w:rsidRPr="003D43B6" w:rsidRDefault="00936DF0" w:rsidP="00936DF0">
      <w:pPr>
        <w:ind w:firstLine="708"/>
        <w:jc w:val="both"/>
        <w:rPr>
          <w:sz w:val="16"/>
          <w:szCs w:val="16"/>
        </w:rPr>
      </w:pPr>
      <w:r w:rsidRPr="003D43B6">
        <w:rPr>
          <w:sz w:val="16"/>
          <w:szCs w:val="16"/>
        </w:rPr>
        <w:t>2.24.  Хранят документы первичного воинского учета граждан, снятых с воинского учета, до очередной сверки с учетными дан</w:t>
      </w:r>
      <w:r w:rsidRPr="003D43B6">
        <w:rPr>
          <w:sz w:val="16"/>
          <w:szCs w:val="16"/>
        </w:rPr>
        <w:softHyphen/>
        <w:t>ными ОмВК, после чего уничтожают их в уста</w:t>
      </w:r>
      <w:r w:rsidRPr="003D43B6">
        <w:rPr>
          <w:sz w:val="16"/>
          <w:szCs w:val="16"/>
        </w:rPr>
        <w:softHyphen/>
        <w:t>новленном порядке.</w:t>
      </w:r>
    </w:p>
    <w:p w:rsidR="00936DF0" w:rsidRPr="003D43B6" w:rsidRDefault="00936DF0" w:rsidP="00936DF0">
      <w:pPr>
        <w:ind w:firstLine="708"/>
        <w:jc w:val="both"/>
        <w:rPr>
          <w:sz w:val="16"/>
          <w:szCs w:val="16"/>
        </w:rPr>
      </w:pPr>
      <w:r w:rsidRPr="003D43B6">
        <w:rPr>
          <w:sz w:val="16"/>
          <w:szCs w:val="16"/>
        </w:rPr>
        <w:t>2.25. Ежегодно, до 1 февраля, представляют в соответствующие ОмВК отчеты о результатах осуществления первичного воинского учета в предше</w:t>
      </w:r>
      <w:r w:rsidRPr="003D43B6">
        <w:rPr>
          <w:sz w:val="16"/>
          <w:szCs w:val="16"/>
        </w:rPr>
        <w:softHyphen/>
        <w:t>ствующем году.</w:t>
      </w:r>
    </w:p>
    <w:p w:rsidR="00936DF0" w:rsidRPr="003D43B6" w:rsidRDefault="00936DF0" w:rsidP="00936DF0">
      <w:pPr>
        <w:ind w:firstLine="708"/>
        <w:jc w:val="both"/>
        <w:rPr>
          <w:sz w:val="16"/>
          <w:szCs w:val="16"/>
        </w:rPr>
      </w:pPr>
    </w:p>
    <w:p w:rsidR="00936DF0" w:rsidRPr="003D43B6" w:rsidRDefault="00936DF0" w:rsidP="00936DF0">
      <w:pPr>
        <w:pStyle w:val="Noparagraphstyle"/>
        <w:spacing w:line="240" w:lineRule="auto"/>
        <w:ind w:left="360"/>
        <w:jc w:val="center"/>
        <w:rPr>
          <w:color w:val="auto"/>
          <w:sz w:val="16"/>
          <w:szCs w:val="16"/>
        </w:rPr>
      </w:pPr>
      <w:r w:rsidRPr="003D43B6">
        <w:rPr>
          <w:color w:val="auto"/>
          <w:sz w:val="16"/>
          <w:szCs w:val="16"/>
        </w:rPr>
        <w:t>3. ПРАВА</w:t>
      </w:r>
    </w:p>
    <w:p w:rsidR="00936DF0" w:rsidRPr="003D43B6" w:rsidRDefault="00936DF0" w:rsidP="00936DF0">
      <w:pPr>
        <w:pStyle w:val="Noparagraphstyle"/>
        <w:spacing w:line="240" w:lineRule="auto"/>
        <w:ind w:left="720"/>
        <w:rPr>
          <w:color w:val="auto"/>
          <w:sz w:val="16"/>
          <w:szCs w:val="16"/>
        </w:rPr>
      </w:pPr>
    </w:p>
    <w:p w:rsidR="00936DF0" w:rsidRPr="003D43B6" w:rsidRDefault="00936DF0" w:rsidP="00936DF0">
      <w:pPr>
        <w:ind w:firstLine="708"/>
        <w:jc w:val="both"/>
        <w:rPr>
          <w:sz w:val="16"/>
          <w:szCs w:val="16"/>
        </w:rPr>
      </w:pPr>
      <w:r w:rsidRPr="003D43B6">
        <w:rPr>
          <w:sz w:val="16"/>
          <w:szCs w:val="16"/>
        </w:rPr>
        <w:t>3.  Для плановой и целенаправленной работы инспектор ВУС имеет право:</w:t>
      </w:r>
    </w:p>
    <w:p w:rsidR="00936DF0" w:rsidRPr="003D43B6" w:rsidRDefault="00936DF0" w:rsidP="00936DF0">
      <w:pPr>
        <w:ind w:firstLine="708"/>
        <w:jc w:val="both"/>
        <w:rPr>
          <w:sz w:val="16"/>
          <w:szCs w:val="16"/>
        </w:rPr>
      </w:pPr>
      <w:r w:rsidRPr="003D43B6">
        <w:rPr>
          <w:sz w:val="16"/>
          <w:szCs w:val="16"/>
        </w:rPr>
        <w:t>3.1. вносить предложения по запросу и получению в установленном по</w:t>
      </w:r>
      <w:r w:rsidRPr="003D43B6">
        <w:rPr>
          <w:sz w:val="16"/>
          <w:szCs w:val="16"/>
        </w:rPr>
        <w:softHyphen/>
        <w:t>рядке необходимых материалов и информации от федеральных органов государственной власти, органов исполнительной власти субъекта Рос</w:t>
      </w:r>
      <w:r w:rsidRPr="003D43B6">
        <w:rPr>
          <w:sz w:val="16"/>
          <w:szCs w:val="16"/>
        </w:rPr>
        <w:softHyphen/>
        <w:t>сийской Федерации, органов местного самоуправления, а также от уч</w:t>
      </w:r>
      <w:r w:rsidRPr="003D43B6">
        <w:rPr>
          <w:sz w:val="16"/>
          <w:szCs w:val="16"/>
        </w:rPr>
        <w:softHyphen/>
        <w:t>реждений и организаций независимо от организационно-правовых форм и форм собственности;</w:t>
      </w:r>
    </w:p>
    <w:p w:rsidR="00936DF0" w:rsidRPr="003D43B6" w:rsidRDefault="00936DF0" w:rsidP="00936DF0">
      <w:pPr>
        <w:ind w:firstLine="708"/>
        <w:jc w:val="both"/>
        <w:rPr>
          <w:sz w:val="16"/>
          <w:szCs w:val="16"/>
        </w:rPr>
      </w:pPr>
      <w:r w:rsidRPr="003D43B6">
        <w:rPr>
          <w:sz w:val="16"/>
          <w:szCs w:val="16"/>
        </w:rPr>
        <w:t>3.2. запрашивать и получать от структурных подразделений администра</w:t>
      </w:r>
      <w:r w:rsidRPr="003D43B6">
        <w:rPr>
          <w:sz w:val="16"/>
          <w:szCs w:val="16"/>
        </w:rPr>
        <w:softHyphen/>
        <w:t>ции органа местного самоуправления аналитические материалы, предло</w:t>
      </w:r>
      <w:r w:rsidRPr="003D43B6">
        <w:rPr>
          <w:sz w:val="16"/>
          <w:szCs w:val="16"/>
        </w:rPr>
        <w:softHyphen/>
        <w:t>жения по сводным планам мероприятий и информацию об их выполне</w:t>
      </w:r>
      <w:r w:rsidRPr="003D43B6">
        <w:rPr>
          <w:sz w:val="16"/>
          <w:szCs w:val="16"/>
        </w:rPr>
        <w:softHyphen/>
        <w:t>нии, а также другие материалы, необходимые для эффективного выполнения возложенных на ВУС задач;</w:t>
      </w:r>
    </w:p>
    <w:p w:rsidR="00936DF0" w:rsidRPr="003D43B6" w:rsidRDefault="00936DF0" w:rsidP="00936DF0">
      <w:pPr>
        <w:ind w:firstLine="708"/>
        <w:jc w:val="both"/>
        <w:rPr>
          <w:sz w:val="16"/>
          <w:szCs w:val="16"/>
        </w:rPr>
      </w:pPr>
      <w:r w:rsidRPr="003D43B6">
        <w:rPr>
          <w:sz w:val="16"/>
          <w:szCs w:val="16"/>
        </w:rPr>
        <w:t>3.3. создавать информационные базы данных по вопросам, отнесенным к компетенции ВУС;</w:t>
      </w:r>
    </w:p>
    <w:p w:rsidR="00936DF0" w:rsidRPr="003D43B6" w:rsidRDefault="00936DF0" w:rsidP="00936DF0">
      <w:pPr>
        <w:ind w:firstLine="708"/>
        <w:jc w:val="both"/>
        <w:rPr>
          <w:sz w:val="16"/>
          <w:szCs w:val="16"/>
        </w:rPr>
      </w:pPr>
      <w:r w:rsidRPr="003D43B6">
        <w:rPr>
          <w:sz w:val="16"/>
          <w:szCs w:val="16"/>
        </w:rPr>
        <w:t>3.4. выносить на рассмотрение руководителем органа местного самоуправ</w:t>
      </w:r>
      <w:r w:rsidRPr="003D43B6">
        <w:rPr>
          <w:sz w:val="16"/>
          <w:szCs w:val="16"/>
        </w:rPr>
        <w:softHyphen/>
        <w:t>ления вопросы о привлечении на договорной основе специалистов для осуществления отдельных работ;</w:t>
      </w:r>
    </w:p>
    <w:p w:rsidR="00936DF0" w:rsidRPr="003D43B6" w:rsidRDefault="00936DF0" w:rsidP="00936DF0">
      <w:pPr>
        <w:ind w:firstLine="708"/>
        <w:jc w:val="both"/>
        <w:rPr>
          <w:sz w:val="16"/>
          <w:szCs w:val="16"/>
        </w:rPr>
      </w:pPr>
      <w:r w:rsidRPr="003D43B6">
        <w:rPr>
          <w:sz w:val="16"/>
          <w:szCs w:val="16"/>
        </w:rPr>
        <w:t>3.5. организовывать взаимодействие в установленном порядке и обеспечи</w:t>
      </w:r>
      <w:r w:rsidRPr="003D43B6">
        <w:rPr>
          <w:sz w:val="16"/>
          <w:szCs w:val="16"/>
        </w:rPr>
        <w:softHyphen/>
        <w:t>вать служебную переписку с федеральными органами исполнительной власти, органами исполнительной власти субъекта Российской Федера</w:t>
      </w:r>
      <w:r w:rsidRPr="003D43B6">
        <w:rPr>
          <w:sz w:val="16"/>
          <w:szCs w:val="16"/>
        </w:rPr>
        <w:softHyphen/>
        <w:t>ции, органами местного самоуправления, общественными объединения</w:t>
      </w:r>
      <w:r w:rsidRPr="003D43B6">
        <w:rPr>
          <w:sz w:val="16"/>
          <w:szCs w:val="16"/>
        </w:rPr>
        <w:softHyphen/>
        <w:t>ми, а также с организациями по вопросам, отнесенным к компетен</w:t>
      </w:r>
      <w:r w:rsidRPr="003D43B6">
        <w:rPr>
          <w:sz w:val="16"/>
          <w:szCs w:val="16"/>
        </w:rPr>
        <w:softHyphen/>
        <w:t>ции ВУС;</w:t>
      </w:r>
    </w:p>
    <w:p w:rsidR="00936DF0" w:rsidRPr="003D43B6" w:rsidRDefault="00936DF0" w:rsidP="00936DF0">
      <w:pPr>
        <w:ind w:firstLine="708"/>
        <w:jc w:val="both"/>
        <w:rPr>
          <w:bCs/>
          <w:sz w:val="16"/>
          <w:szCs w:val="16"/>
        </w:rPr>
      </w:pPr>
      <w:r w:rsidRPr="003D43B6">
        <w:rPr>
          <w:sz w:val="16"/>
          <w:szCs w:val="16"/>
        </w:rPr>
        <w:t>3.6. проводить внутренние совещания по вопросам, отнесенным к компе</w:t>
      </w:r>
      <w:r w:rsidRPr="003D43B6">
        <w:rPr>
          <w:sz w:val="16"/>
          <w:szCs w:val="16"/>
        </w:rPr>
        <w:softHyphen/>
        <w:t xml:space="preserve">тенции </w:t>
      </w:r>
      <w:r w:rsidRPr="003D43B6">
        <w:rPr>
          <w:bCs/>
          <w:sz w:val="16"/>
          <w:szCs w:val="16"/>
        </w:rPr>
        <w:t>ВУС.</w:t>
      </w:r>
    </w:p>
    <w:p w:rsidR="00936DF0" w:rsidRPr="003D43B6" w:rsidRDefault="00936DF0" w:rsidP="00936DF0">
      <w:pPr>
        <w:ind w:firstLine="708"/>
        <w:jc w:val="both"/>
        <w:rPr>
          <w:sz w:val="16"/>
          <w:szCs w:val="16"/>
        </w:rPr>
      </w:pPr>
    </w:p>
    <w:p w:rsidR="00936DF0" w:rsidRPr="003D43B6" w:rsidRDefault="00936DF0" w:rsidP="00936DF0">
      <w:pPr>
        <w:pStyle w:val="Noparagraphstyle"/>
        <w:spacing w:line="240" w:lineRule="auto"/>
        <w:ind w:left="360"/>
        <w:jc w:val="center"/>
        <w:rPr>
          <w:color w:val="auto"/>
          <w:sz w:val="16"/>
          <w:szCs w:val="16"/>
        </w:rPr>
      </w:pPr>
      <w:r w:rsidRPr="003D43B6">
        <w:rPr>
          <w:color w:val="auto"/>
          <w:sz w:val="16"/>
          <w:szCs w:val="16"/>
        </w:rPr>
        <w:t>4. РУКОВОДСТВО</w:t>
      </w:r>
    </w:p>
    <w:p w:rsidR="00936DF0" w:rsidRPr="003D43B6" w:rsidRDefault="00936DF0" w:rsidP="00936DF0">
      <w:pPr>
        <w:pStyle w:val="Noparagraphstyle"/>
        <w:spacing w:line="240" w:lineRule="auto"/>
        <w:ind w:left="720"/>
        <w:rPr>
          <w:color w:val="auto"/>
          <w:sz w:val="16"/>
          <w:szCs w:val="16"/>
        </w:rPr>
      </w:pPr>
    </w:p>
    <w:p w:rsidR="00936DF0" w:rsidRPr="003D43B6" w:rsidRDefault="00936DF0" w:rsidP="00936DF0">
      <w:pPr>
        <w:ind w:firstLine="708"/>
        <w:jc w:val="both"/>
        <w:rPr>
          <w:sz w:val="16"/>
          <w:szCs w:val="16"/>
        </w:rPr>
      </w:pPr>
      <w:r w:rsidRPr="003D43B6">
        <w:rPr>
          <w:sz w:val="16"/>
          <w:szCs w:val="16"/>
        </w:rPr>
        <w:t>4.1.  Инспектор военно-учетного стола назна</w:t>
      </w:r>
      <w:r w:rsidRPr="003D43B6">
        <w:rPr>
          <w:sz w:val="16"/>
          <w:szCs w:val="16"/>
        </w:rPr>
        <w:softHyphen/>
        <w:t>чается на должность и освобождается от должности главой Нижнезаимского муниципального образования.</w:t>
      </w:r>
    </w:p>
    <w:p w:rsidR="00936DF0" w:rsidRPr="003D43B6" w:rsidRDefault="00936DF0" w:rsidP="00936DF0">
      <w:pPr>
        <w:ind w:firstLine="708"/>
        <w:jc w:val="both"/>
        <w:rPr>
          <w:sz w:val="16"/>
          <w:szCs w:val="16"/>
        </w:rPr>
      </w:pPr>
      <w:r w:rsidRPr="003D43B6">
        <w:rPr>
          <w:sz w:val="16"/>
          <w:szCs w:val="16"/>
        </w:rPr>
        <w:t>4..2. Инспектор военно-учетного стола находится в непосредственном подчинении Главы Нижнезаимского муниципального образования.</w:t>
      </w:r>
    </w:p>
    <w:p w:rsidR="00936DF0" w:rsidRPr="003D43B6" w:rsidRDefault="00936DF0" w:rsidP="00936DF0">
      <w:pPr>
        <w:ind w:firstLine="708"/>
        <w:jc w:val="both"/>
        <w:rPr>
          <w:sz w:val="16"/>
          <w:szCs w:val="16"/>
        </w:rPr>
      </w:pPr>
      <w:r w:rsidRPr="003D43B6">
        <w:rPr>
          <w:sz w:val="16"/>
          <w:szCs w:val="16"/>
        </w:rPr>
        <w:t>4.3.  В случае отсутствия  инспектора военно-учетного стола на рабочем месте по уважи</w:t>
      </w:r>
      <w:r w:rsidRPr="003D43B6">
        <w:rPr>
          <w:sz w:val="16"/>
          <w:szCs w:val="16"/>
        </w:rPr>
        <w:softHyphen/>
        <w:t>тельным причинам (отпуск, временная нетрудоспособность, командиров</w:t>
      </w:r>
      <w:r w:rsidRPr="003D43B6">
        <w:rPr>
          <w:sz w:val="16"/>
          <w:szCs w:val="16"/>
        </w:rPr>
        <w:softHyphen/>
        <w:t>ка) его замещает  глава администрации Киселев Сергей Васильевич.</w:t>
      </w:r>
    </w:p>
    <w:p w:rsidR="00936DF0" w:rsidRPr="003D43B6" w:rsidRDefault="00936DF0" w:rsidP="00936DF0">
      <w:pPr>
        <w:shd w:val="clear" w:color="auto" w:fill="FFFFFF"/>
        <w:jc w:val="both"/>
        <w:textAlignment w:val="baseline"/>
        <w:rPr>
          <w:sz w:val="16"/>
          <w:szCs w:val="16"/>
        </w:rPr>
      </w:pPr>
      <w:r w:rsidRPr="003D43B6">
        <w:rPr>
          <w:sz w:val="16"/>
          <w:szCs w:val="16"/>
        </w:rPr>
        <w:t xml:space="preserve">     С должностной инструкцией ознакомлена. Экземпляр должностной инструкции получила.</w:t>
      </w:r>
    </w:p>
    <w:p w:rsidR="00936DF0" w:rsidRPr="003D43B6" w:rsidRDefault="00936DF0" w:rsidP="003D43B6">
      <w:pPr>
        <w:shd w:val="clear" w:color="auto" w:fill="FFFFFF"/>
        <w:jc w:val="both"/>
        <w:textAlignment w:val="baseline"/>
        <w:rPr>
          <w:sz w:val="16"/>
          <w:szCs w:val="16"/>
        </w:rPr>
      </w:pPr>
      <w:r w:rsidRPr="003D43B6">
        <w:rPr>
          <w:sz w:val="16"/>
          <w:szCs w:val="16"/>
        </w:rPr>
        <w:t>08.11.2021г. _____ Н.М. Киселева</w:t>
      </w:r>
    </w:p>
    <w:tbl>
      <w:tblPr>
        <w:tblW w:w="0" w:type="auto"/>
        <w:tblInd w:w="108" w:type="dxa"/>
        <w:tblBorders>
          <w:bottom w:val="thinThickLargeGap" w:sz="24" w:space="0" w:color="auto"/>
        </w:tblBorders>
        <w:tblLayout w:type="fixed"/>
        <w:tblLook w:val="0000"/>
      </w:tblPr>
      <w:tblGrid>
        <w:gridCol w:w="9463"/>
      </w:tblGrid>
      <w:tr w:rsidR="003D43B6" w:rsidRPr="0007459B" w:rsidTr="00801976">
        <w:trPr>
          <w:trHeight w:val="1682"/>
        </w:trPr>
        <w:tc>
          <w:tcPr>
            <w:tcW w:w="9463" w:type="dxa"/>
          </w:tcPr>
          <w:p w:rsidR="003D43B6" w:rsidRPr="0007459B" w:rsidRDefault="003D43B6" w:rsidP="00801976">
            <w:pPr>
              <w:rPr>
                <w:sz w:val="16"/>
                <w:szCs w:val="16"/>
              </w:rPr>
            </w:pPr>
          </w:p>
          <w:tbl>
            <w:tblPr>
              <w:tblW w:w="9525" w:type="dxa"/>
              <w:tblCellSpacing w:w="15" w:type="dxa"/>
              <w:tblLayout w:type="fixed"/>
              <w:tblCellMar>
                <w:top w:w="15" w:type="dxa"/>
                <w:left w:w="15" w:type="dxa"/>
                <w:bottom w:w="15" w:type="dxa"/>
                <w:right w:w="15" w:type="dxa"/>
              </w:tblCellMar>
              <w:tblLook w:val="04A0"/>
            </w:tblPr>
            <w:tblGrid>
              <w:gridCol w:w="9525"/>
            </w:tblGrid>
            <w:tr w:rsidR="003D43B6" w:rsidRPr="0007459B" w:rsidTr="00801976">
              <w:trPr>
                <w:tblCellSpacing w:w="15" w:type="dxa"/>
              </w:trPr>
              <w:tc>
                <w:tcPr>
                  <w:tcW w:w="9465" w:type="dxa"/>
                  <w:vAlign w:val="center"/>
                  <w:hideMark/>
                </w:tcPr>
                <w:p w:rsidR="003D43B6" w:rsidRPr="0007459B" w:rsidRDefault="003D43B6" w:rsidP="00801976">
                  <w:pPr>
                    <w:ind w:right="-5"/>
                    <w:jc w:val="center"/>
                    <w:rPr>
                      <w:b/>
                      <w:sz w:val="16"/>
                      <w:szCs w:val="16"/>
                    </w:rPr>
                  </w:pPr>
                  <w:r w:rsidRPr="0007459B">
                    <w:rPr>
                      <w:b/>
                      <w:sz w:val="16"/>
                      <w:szCs w:val="16"/>
                    </w:rPr>
                    <w:t>Р о с с и й с к а я  Ф е д е р а ц и я</w:t>
                  </w:r>
                </w:p>
                <w:p w:rsidR="003D43B6" w:rsidRPr="0007459B" w:rsidRDefault="003D43B6" w:rsidP="00801976">
                  <w:pPr>
                    <w:ind w:right="-5"/>
                    <w:jc w:val="center"/>
                    <w:rPr>
                      <w:b/>
                      <w:sz w:val="16"/>
                      <w:szCs w:val="16"/>
                    </w:rPr>
                  </w:pPr>
                  <w:r w:rsidRPr="0007459B">
                    <w:rPr>
                      <w:b/>
                      <w:sz w:val="16"/>
                      <w:szCs w:val="16"/>
                    </w:rPr>
                    <w:t>Иркутская область</w:t>
                  </w:r>
                </w:p>
                <w:p w:rsidR="003D43B6" w:rsidRPr="0007459B" w:rsidRDefault="003D43B6" w:rsidP="00801976">
                  <w:pPr>
                    <w:ind w:right="-5"/>
                    <w:jc w:val="center"/>
                    <w:rPr>
                      <w:b/>
                      <w:sz w:val="16"/>
                      <w:szCs w:val="16"/>
                    </w:rPr>
                  </w:pPr>
                  <w:r w:rsidRPr="0007459B">
                    <w:rPr>
                      <w:b/>
                      <w:sz w:val="16"/>
                      <w:szCs w:val="16"/>
                    </w:rPr>
                    <w:t>Муниципальное образование «Тайшетский район»</w:t>
                  </w:r>
                </w:p>
                <w:p w:rsidR="003D43B6" w:rsidRPr="0007459B" w:rsidRDefault="003D43B6" w:rsidP="00801976">
                  <w:pPr>
                    <w:ind w:right="-5"/>
                    <w:jc w:val="center"/>
                    <w:rPr>
                      <w:b/>
                      <w:sz w:val="16"/>
                      <w:szCs w:val="16"/>
                    </w:rPr>
                  </w:pPr>
                  <w:r w:rsidRPr="0007459B">
                    <w:rPr>
                      <w:b/>
                      <w:sz w:val="16"/>
                      <w:szCs w:val="16"/>
                    </w:rPr>
                    <w:t>Нижнезаимское муниципальное образование</w:t>
                  </w:r>
                </w:p>
                <w:p w:rsidR="003D43B6" w:rsidRPr="0007459B" w:rsidRDefault="003D43B6" w:rsidP="00801976">
                  <w:pPr>
                    <w:ind w:right="-5"/>
                    <w:jc w:val="center"/>
                    <w:rPr>
                      <w:b/>
                      <w:sz w:val="16"/>
                      <w:szCs w:val="16"/>
                    </w:rPr>
                  </w:pPr>
                  <w:r w:rsidRPr="0007459B">
                    <w:rPr>
                      <w:b/>
                      <w:sz w:val="16"/>
                      <w:szCs w:val="16"/>
                    </w:rPr>
                    <w:t>Администрация Нижнезаимского муниципального образования</w:t>
                  </w:r>
                </w:p>
                <w:p w:rsidR="003D43B6" w:rsidRPr="0007459B" w:rsidRDefault="003D43B6" w:rsidP="00801976">
                  <w:pPr>
                    <w:ind w:right="-5"/>
                    <w:jc w:val="center"/>
                    <w:rPr>
                      <w:b/>
                      <w:sz w:val="16"/>
                      <w:szCs w:val="16"/>
                    </w:rPr>
                  </w:pPr>
                </w:p>
                <w:p w:rsidR="003D43B6" w:rsidRPr="0007459B" w:rsidRDefault="003D43B6" w:rsidP="00801976">
                  <w:pPr>
                    <w:jc w:val="center"/>
                    <w:rPr>
                      <w:sz w:val="16"/>
                      <w:szCs w:val="16"/>
                    </w:rPr>
                  </w:pPr>
                  <w:r w:rsidRPr="0007459B">
                    <w:rPr>
                      <w:b/>
                      <w:sz w:val="16"/>
                      <w:szCs w:val="16"/>
                    </w:rPr>
                    <w:t>ПОСТАНОВЛЕНИЕ</w:t>
                  </w:r>
                </w:p>
              </w:tc>
            </w:tr>
          </w:tbl>
          <w:p w:rsidR="003D43B6" w:rsidRPr="0007459B" w:rsidRDefault="003D43B6" w:rsidP="00801976">
            <w:pPr>
              <w:pStyle w:val="7"/>
              <w:rPr>
                <w:rFonts w:ascii="Times New Roman" w:hAnsi="Times New Roman" w:cs="Times New Roman"/>
                <w:sz w:val="16"/>
                <w:szCs w:val="16"/>
              </w:rPr>
            </w:pPr>
          </w:p>
        </w:tc>
      </w:tr>
    </w:tbl>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9"/>
      </w:tblGrid>
      <w:tr w:rsidR="003D43B6" w:rsidRPr="003D43B6" w:rsidTr="00801976">
        <w:trPr>
          <w:trHeight w:val="1591"/>
        </w:trPr>
        <w:tc>
          <w:tcPr>
            <w:tcW w:w="6689" w:type="dxa"/>
          </w:tcPr>
          <w:p w:rsidR="003D43B6" w:rsidRPr="003D43B6" w:rsidRDefault="003D43B6" w:rsidP="00801976">
            <w:pPr>
              <w:shd w:val="clear" w:color="auto" w:fill="FFFFFF"/>
              <w:spacing w:line="276" w:lineRule="auto"/>
              <w:rPr>
                <w:b/>
                <w:color w:val="000000"/>
                <w:sz w:val="16"/>
                <w:szCs w:val="16"/>
              </w:rPr>
            </w:pPr>
            <w:r w:rsidRPr="003D43B6">
              <w:rPr>
                <w:b/>
                <w:color w:val="000000"/>
                <w:sz w:val="16"/>
                <w:szCs w:val="16"/>
              </w:rPr>
              <w:t>10 ноября 2021                                                                                                № 46</w:t>
            </w:r>
          </w:p>
          <w:p w:rsidR="003D43B6" w:rsidRPr="003D43B6" w:rsidRDefault="003D43B6" w:rsidP="00801976">
            <w:pPr>
              <w:shd w:val="clear" w:color="auto" w:fill="FFFFFF"/>
              <w:spacing w:line="276" w:lineRule="auto"/>
              <w:rPr>
                <w:b/>
                <w:color w:val="000000"/>
                <w:sz w:val="16"/>
                <w:szCs w:val="16"/>
              </w:rPr>
            </w:pPr>
          </w:p>
          <w:p w:rsidR="003D43B6" w:rsidRPr="003D43B6" w:rsidRDefault="003D43B6" w:rsidP="00801976">
            <w:pPr>
              <w:shd w:val="clear" w:color="auto" w:fill="FFFFFF"/>
              <w:spacing w:line="276" w:lineRule="auto"/>
              <w:rPr>
                <w:b/>
                <w:color w:val="000000"/>
                <w:sz w:val="16"/>
                <w:szCs w:val="16"/>
              </w:rPr>
            </w:pPr>
          </w:p>
          <w:p w:rsidR="003D43B6" w:rsidRPr="003D43B6" w:rsidRDefault="003D43B6" w:rsidP="003D43B6">
            <w:pPr>
              <w:shd w:val="clear" w:color="auto" w:fill="FFFFFF"/>
              <w:spacing w:line="276" w:lineRule="auto"/>
              <w:rPr>
                <w:color w:val="000000"/>
                <w:sz w:val="16"/>
                <w:szCs w:val="16"/>
              </w:rPr>
            </w:pPr>
            <w:r w:rsidRPr="003D43B6">
              <w:rPr>
                <w:color w:val="000000"/>
                <w:sz w:val="16"/>
                <w:szCs w:val="16"/>
              </w:rPr>
              <w:t>Об утверждении предварительных итогов</w:t>
            </w:r>
          </w:p>
          <w:p w:rsidR="003D43B6" w:rsidRPr="003D43B6" w:rsidRDefault="003D43B6" w:rsidP="003D43B6">
            <w:pPr>
              <w:shd w:val="clear" w:color="auto" w:fill="FFFFFF"/>
              <w:spacing w:line="276" w:lineRule="auto"/>
              <w:rPr>
                <w:color w:val="000000"/>
                <w:sz w:val="16"/>
                <w:szCs w:val="16"/>
              </w:rPr>
            </w:pPr>
            <w:r w:rsidRPr="003D43B6">
              <w:rPr>
                <w:color w:val="000000"/>
                <w:sz w:val="16"/>
                <w:szCs w:val="16"/>
              </w:rPr>
              <w:t xml:space="preserve"> социально-экономического развития Нижнезаимского</w:t>
            </w:r>
          </w:p>
          <w:p w:rsidR="003D43B6" w:rsidRPr="003D43B6" w:rsidRDefault="003D43B6" w:rsidP="003D43B6">
            <w:pPr>
              <w:shd w:val="clear" w:color="auto" w:fill="FFFFFF"/>
              <w:spacing w:line="276" w:lineRule="auto"/>
              <w:rPr>
                <w:color w:val="000000"/>
                <w:sz w:val="16"/>
                <w:szCs w:val="16"/>
              </w:rPr>
            </w:pPr>
            <w:r w:rsidRPr="003D43B6">
              <w:rPr>
                <w:color w:val="000000"/>
                <w:sz w:val="16"/>
                <w:szCs w:val="16"/>
              </w:rPr>
              <w:t>муниципального образования за истекший период</w:t>
            </w:r>
          </w:p>
          <w:p w:rsidR="003D43B6" w:rsidRPr="003D43B6" w:rsidRDefault="003D43B6" w:rsidP="003D43B6">
            <w:pPr>
              <w:shd w:val="clear" w:color="auto" w:fill="FFFFFF"/>
              <w:spacing w:line="276" w:lineRule="auto"/>
              <w:rPr>
                <w:color w:val="000000"/>
                <w:sz w:val="16"/>
                <w:szCs w:val="16"/>
              </w:rPr>
            </w:pPr>
            <w:r w:rsidRPr="003D43B6">
              <w:rPr>
                <w:color w:val="000000"/>
                <w:sz w:val="16"/>
                <w:szCs w:val="16"/>
              </w:rPr>
              <w:t xml:space="preserve"> текущего финансового года и ожидаемые итоги социально-экономического развития за текущий финансовый 2021 год</w:t>
            </w:r>
          </w:p>
        </w:tc>
      </w:tr>
    </w:tbl>
    <w:p w:rsidR="00936DF0" w:rsidRPr="003D43B6" w:rsidRDefault="00936DF0" w:rsidP="00936DF0">
      <w:pPr>
        <w:rPr>
          <w:sz w:val="16"/>
          <w:szCs w:val="16"/>
        </w:rPr>
      </w:pPr>
    </w:p>
    <w:p w:rsidR="00936DF0" w:rsidRPr="003D43B6" w:rsidRDefault="00936DF0" w:rsidP="00936DF0">
      <w:pPr>
        <w:rPr>
          <w:sz w:val="16"/>
          <w:szCs w:val="16"/>
        </w:rPr>
      </w:pPr>
    </w:p>
    <w:p w:rsidR="003D43B6" w:rsidRPr="003D43B6" w:rsidRDefault="003D43B6" w:rsidP="003D43B6">
      <w:pPr>
        <w:shd w:val="clear" w:color="auto" w:fill="FFFFFF"/>
        <w:ind w:firstLine="708"/>
        <w:jc w:val="both"/>
        <w:rPr>
          <w:color w:val="000000"/>
          <w:sz w:val="16"/>
          <w:szCs w:val="16"/>
        </w:rPr>
      </w:pPr>
      <w:r w:rsidRPr="003D43B6">
        <w:rPr>
          <w:sz w:val="16"/>
          <w:szCs w:val="16"/>
        </w:rPr>
        <w:t xml:space="preserve">В соответствии </w:t>
      </w:r>
      <w:r w:rsidRPr="003D43B6">
        <w:rPr>
          <w:color w:val="000000"/>
          <w:sz w:val="16"/>
          <w:szCs w:val="16"/>
        </w:rPr>
        <w:t>со статьями 172, 184.2 Бюджетного Кодекса Российской Федерации</w:t>
      </w:r>
      <w:r w:rsidRPr="003D43B6">
        <w:rPr>
          <w:sz w:val="16"/>
          <w:szCs w:val="16"/>
        </w:rPr>
        <w:t xml:space="preserve">, Федеральным законом от 06.10.2003г.  № 131-ФЗ  «Об общих принципах организации местного самоуправления в Российской Федерации», </w:t>
      </w:r>
      <w:r w:rsidRPr="003D43B6">
        <w:rPr>
          <w:color w:val="000000"/>
          <w:sz w:val="16"/>
          <w:szCs w:val="16"/>
        </w:rPr>
        <w:t>Положением о бюджетном процессе в Нижнезаимском муниципальном образовании</w:t>
      </w:r>
      <w:r w:rsidRPr="003D43B6">
        <w:rPr>
          <w:sz w:val="16"/>
          <w:szCs w:val="16"/>
        </w:rPr>
        <w:t>, руководствуясь ст.ст. 23, 38, 46 Устава Нижнезаимского муниципального образования, администрация Нижнезаимского муниципального образования</w:t>
      </w:r>
    </w:p>
    <w:p w:rsidR="003D43B6" w:rsidRPr="003D43B6" w:rsidRDefault="003D43B6" w:rsidP="003D43B6">
      <w:pPr>
        <w:autoSpaceDE w:val="0"/>
        <w:autoSpaceDN w:val="0"/>
        <w:adjustRightInd w:val="0"/>
        <w:ind w:firstLine="540"/>
        <w:jc w:val="both"/>
        <w:rPr>
          <w:b/>
          <w:bCs/>
          <w:sz w:val="16"/>
          <w:szCs w:val="16"/>
        </w:rPr>
      </w:pPr>
    </w:p>
    <w:p w:rsidR="003D43B6" w:rsidRPr="003D43B6" w:rsidRDefault="003D43B6" w:rsidP="003D43B6">
      <w:pPr>
        <w:pStyle w:val="af4"/>
        <w:spacing w:after="0"/>
        <w:ind w:left="0"/>
        <w:jc w:val="both"/>
        <w:rPr>
          <w:rFonts w:ascii="Times New Roman" w:hAnsi="Times New Roman"/>
          <w:sz w:val="16"/>
          <w:szCs w:val="16"/>
        </w:rPr>
      </w:pPr>
      <w:r w:rsidRPr="003D43B6">
        <w:rPr>
          <w:rFonts w:ascii="Times New Roman" w:hAnsi="Times New Roman"/>
          <w:sz w:val="16"/>
          <w:szCs w:val="16"/>
        </w:rPr>
        <w:t>ПОСТАНОВЛЯЕТ:</w:t>
      </w:r>
    </w:p>
    <w:p w:rsidR="003D43B6" w:rsidRPr="003D43B6" w:rsidRDefault="003D43B6" w:rsidP="003D43B6">
      <w:pPr>
        <w:shd w:val="clear" w:color="auto" w:fill="FFFFFF"/>
        <w:ind w:firstLine="708"/>
        <w:jc w:val="both"/>
        <w:rPr>
          <w:color w:val="000000"/>
          <w:sz w:val="16"/>
          <w:szCs w:val="16"/>
        </w:rPr>
      </w:pPr>
      <w:r w:rsidRPr="003D43B6">
        <w:rPr>
          <w:sz w:val="16"/>
          <w:szCs w:val="16"/>
        </w:rPr>
        <w:t>1.</w:t>
      </w:r>
      <w:r w:rsidRPr="003D43B6">
        <w:rPr>
          <w:color w:val="000000"/>
          <w:sz w:val="16"/>
          <w:szCs w:val="16"/>
        </w:rPr>
        <w:t>Утвердить предварительные итоги социально-экономического развития Нижнезаимского муниципального образования за истекший период текущего финансового года и ожидаемые итоги социально-экономического развития за текущий финансовый 2021 год согласно приложению.</w:t>
      </w:r>
    </w:p>
    <w:p w:rsidR="003D43B6" w:rsidRPr="003D43B6" w:rsidRDefault="003D43B6" w:rsidP="003D43B6">
      <w:pPr>
        <w:ind w:firstLine="709"/>
        <w:jc w:val="both"/>
        <w:rPr>
          <w:sz w:val="16"/>
          <w:szCs w:val="16"/>
        </w:rPr>
      </w:pPr>
      <w:r w:rsidRPr="003D43B6">
        <w:rPr>
          <w:sz w:val="16"/>
          <w:szCs w:val="16"/>
        </w:rPr>
        <w:t>2.Настоящее постановление подлежит официальному опубликованию в бюллетене нормативных правовых актов Нижнезаимского муниципального образования «Официальный вестник» и размещению на официальном сайте администрации Нижнезаимского муниципального образования в информационно-телекоммуникационной сети «Интернет».</w:t>
      </w:r>
    </w:p>
    <w:p w:rsidR="003D43B6" w:rsidRPr="003D43B6" w:rsidRDefault="003D43B6" w:rsidP="003D43B6">
      <w:pPr>
        <w:ind w:firstLine="709"/>
        <w:jc w:val="both"/>
        <w:rPr>
          <w:sz w:val="16"/>
          <w:szCs w:val="16"/>
        </w:rPr>
      </w:pPr>
      <w:r w:rsidRPr="003D43B6">
        <w:rPr>
          <w:sz w:val="16"/>
          <w:szCs w:val="16"/>
        </w:rPr>
        <w:t>3.Контроль за исполнением настоящего постановления оставляю за собой.</w:t>
      </w:r>
    </w:p>
    <w:p w:rsidR="003D43B6" w:rsidRPr="003D43B6" w:rsidRDefault="003D43B6" w:rsidP="003D43B6">
      <w:pPr>
        <w:widowControl w:val="0"/>
        <w:shd w:val="clear" w:color="auto" w:fill="FFFFFF"/>
        <w:autoSpaceDE w:val="0"/>
        <w:autoSpaceDN w:val="0"/>
        <w:adjustRightInd w:val="0"/>
        <w:rPr>
          <w:sz w:val="16"/>
          <w:szCs w:val="16"/>
        </w:rPr>
      </w:pPr>
    </w:p>
    <w:p w:rsidR="003D43B6" w:rsidRPr="003D43B6" w:rsidRDefault="003D43B6" w:rsidP="003D43B6">
      <w:pPr>
        <w:jc w:val="both"/>
        <w:rPr>
          <w:sz w:val="16"/>
          <w:szCs w:val="16"/>
        </w:rPr>
      </w:pPr>
    </w:p>
    <w:p w:rsidR="003D43B6" w:rsidRPr="003D43B6" w:rsidRDefault="003D43B6" w:rsidP="003D43B6">
      <w:pPr>
        <w:jc w:val="both"/>
        <w:rPr>
          <w:sz w:val="16"/>
          <w:szCs w:val="16"/>
        </w:rPr>
      </w:pPr>
      <w:r w:rsidRPr="003D43B6">
        <w:rPr>
          <w:sz w:val="16"/>
          <w:szCs w:val="16"/>
        </w:rPr>
        <w:t>Глава Нижнезаимского</w:t>
      </w:r>
    </w:p>
    <w:p w:rsidR="003D43B6" w:rsidRPr="003D43B6" w:rsidRDefault="003D43B6" w:rsidP="003D43B6">
      <w:pPr>
        <w:jc w:val="both"/>
        <w:rPr>
          <w:sz w:val="16"/>
          <w:szCs w:val="16"/>
        </w:rPr>
      </w:pPr>
      <w:r w:rsidRPr="003D43B6">
        <w:rPr>
          <w:sz w:val="16"/>
          <w:szCs w:val="16"/>
        </w:rPr>
        <w:t>муниципального образования</w:t>
      </w:r>
      <w:r w:rsidRPr="003D43B6">
        <w:rPr>
          <w:sz w:val="16"/>
          <w:szCs w:val="16"/>
        </w:rPr>
        <w:tab/>
      </w:r>
      <w:r w:rsidRPr="003D43B6">
        <w:rPr>
          <w:sz w:val="16"/>
          <w:szCs w:val="16"/>
        </w:rPr>
        <w:tab/>
      </w:r>
      <w:r w:rsidRPr="003D43B6">
        <w:rPr>
          <w:sz w:val="16"/>
          <w:szCs w:val="16"/>
        </w:rPr>
        <w:tab/>
      </w:r>
      <w:r w:rsidRPr="003D43B6">
        <w:rPr>
          <w:sz w:val="16"/>
          <w:szCs w:val="16"/>
        </w:rPr>
        <w:tab/>
        <w:t>С.В. Киселев</w:t>
      </w:r>
    </w:p>
    <w:p w:rsidR="003D43B6" w:rsidRPr="003D43B6" w:rsidRDefault="003D43B6" w:rsidP="003D43B6">
      <w:pPr>
        <w:tabs>
          <w:tab w:val="left" w:pos="2000"/>
          <w:tab w:val="center" w:pos="4898"/>
          <w:tab w:val="left" w:pos="7853"/>
        </w:tabs>
        <w:jc w:val="center"/>
        <w:rPr>
          <w:b/>
          <w:sz w:val="16"/>
          <w:szCs w:val="16"/>
        </w:rPr>
      </w:pPr>
    </w:p>
    <w:p w:rsidR="003D43B6" w:rsidRDefault="003D43B6" w:rsidP="003D43B6">
      <w:pPr>
        <w:rPr>
          <w:sz w:val="24"/>
          <w:szCs w:val="24"/>
        </w:rPr>
      </w:pPr>
    </w:p>
    <w:p w:rsidR="003D43B6" w:rsidRDefault="003D43B6" w:rsidP="003D43B6">
      <w:pPr>
        <w:ind w:firstLine="709"/>
        <w:jc w:val="right"/>
        <w:rPr>
          <w:sz w:val="24"/>
          <w:szCs w:val="24"/>
        </w:rPr>
      </w:pPr>
    </w:p>
    <w:p w:rsidR="003D43B6" w:rsidRPr="003D43B6" w:rsidRDefault="003D43B6" w:rsidP="003D43B6">
      <w:pPr>
        <w:ind w:firstLine="709"/>
        <w:jc w:val="right"/>
        <w:rPr>
          <w:sz w:val="16"/>
          <w:szCs w:val="16"/>
        </w:rPr>
      </w:pPr>
      <w:r w:rsidRPr="003D43B6">
        <w:rPr>
          <w:sz w:val="16"/>
          <w:szCs w:val="16"/>
        </w:rPr>
        <w:t xml:space="preserve">Приложение </w:t>
      </w:r>
    </w:p>
    <w:p w:rsidR="003D43B6" w:rsidRPr="003D43B6" w:rsidRDefault="003D43B6" w:rsidP="003D43B6">
      <w:pPr>
        <w:ind w:firstLine="709"/>
        <w:jc w:val="right"/>
        <w:rPr>
          <w:sz w:val="16"/>
          <w:szCs w:val="16"/>
        </w:rPr>
      </w:pPr>
      <w:r w:rsidRPr="003D43B6">
        <w:rPr>
          <w:sz w:val="16"/>
          <w:szCs w:val="16"/>
        </w:rPr>
        <w:t xml:space="preserve">к  постановлению </w:t>
      </w:r>
    </w:p>
    <w:p w:rsidR="003D43B6" w:rsidRPr="003D43B6" w:rsidRDefault="003D43B6" w:rsidP="003D43B6">
      <w:pPr>
        <w:ind w:firstLine="709"/>
        <w:jc w:val="right"/>
        <w:rPr>
          <w:sz w:val="16"/>
          <w:szCs w:val="16"/>
        </w:rPr>
      </w:pPr>
      <w:r w:rsidRPr="003D43B6">
        <w:rPr>
          <w:sz w:val="16"/>
          <w:szCs w:val="16"/>
        </w:rPr>
        <w:t>администрации Нижнезаимского</w:t>
      </w:r>
    </w:p>
    <w:p w:rsidR="003D43B6" w:rsidRPr="003D43B6" w:rsidRDefault="003D43B6" w:rsidP="003D43B6">
      <w:pPr>
        <w:ind w:firstLine="709"/>
        <w:jc w:val="right"/>
        <w:rPr>
          <w:sz w:val="16"/>
          <w:szCs w:val="16"/>
        </w:rPr>
      </w:pPr>
      <w:r w:rsidRPr="003D43B6">
        <w:rPr>
          <w:sz w:val="16"/>
          <w:szCs w:val="16"/>
        </w:rPr>
        <w:t>муниципального образования</w:t>
      </w:r>
    </w:p>
    <w:p w:rsidR="003D43B6" w:rsidRPr="003D43B6" w:rsidRDefault="003D43B6" w:rsidP="003D43B6">
      <w:pPr>
        <w:ind w:firstLine="709"/>
        <w:jc w:val="right"/>
        <w:rPr>
          <w:sz w:val="16"/>
          <w:szCs w:val="16"/>
        </w:rPr>
      </w:pPr>
      <w:r w:rsidRPr="003D43B6">
        <w:rPr>
          <w:sz w:val="16"/>
          <w:szCs w:val="16"/>
        </w:rPr>
        <w:t>от 10.11.2021 г. № 46</w:t>
      </w:r>
    </w:p>
    <w:p w:rsidR="003D43B6" w:rsidRPr="003D43B6" w:rsidRDefault="003D43B6" w:rsidP="003D43B6">
      <w:pPr>
        <w:shd w:val="clear" w:color="auto" w:fill="FFFFFF"/>
        <w:jc w:val="center"/>
        <w:rPr>
          <w:b/>
          <w:color w:val="000000"/>
          <w:sz w:val="16"/>
          <w:szCs w:val="16"/>
        </w:rPr>
      </w:pPr>
      <w:r w:rsidRPr="003D43B6">
        <w:rPr>
          <w:b/>
          <w:color w:val="000000"/>
          <w:sz w:val="16"/>
          <w:szCs w:val="16"/>
        </w:rPr>
        <w:t>Предварительные  итоги</w:t>
      </w:r>
    </w:p>
    <w:p w:rsidR="003D43B6" w:rsidRPr="003D43B6" w:rsidRDefault="003D43B6" w:rsidP="003D43B6">
      <w:pPr>
        <w:shd w:val="clear" w:color="auto" w:fill="FFFFFF"/>
        <w:jc w:val="center"/>
        <w:rPr>
          <w:b/>
          <w:color w:val="000000"/>
          <w:sz w:val="16"/>
          <w:szCs w:val="16"/>
        </w:rPr>
      </w:pPr>
      <w:r w:rsidRPr="003D43B6">
        <w:rPr>
          <w:b/>
          <w:color w:val="000000"/>
          <w:sz w:val="16"/>
          <w:szCs w:val="16"/>
        </w:rPr>
        <w:t>социально-экономического развития Нижнезаимского муниципального образования за истекший период  текущего финансового года и ожидаемые итоги социально-экономического развития за текущий финансовый 2021 год</w:t>
      </w:r>
    </w:p>
    <w:p w:rsidR="003D43B6" w:rsidRPr="003D43B6" w:rsidRDefault="003D43B6" w:rsidP="003D43B6">
      <w:pPr>
        <w:shd w:val="clear" w:color="auto" w:fill="FFFFFF"/>
        <w:jc w:val="center"/>
        <w:rPr>
          <w:color w:val="000000"/>
          <w:sz w:val="16"/>
          <w:szCs w:val="16"/>
        </w:rPr>
      </w:pPr>
    </w:p>
    <w:tbl>
      <w:tblPr>
        <w:tblStyle w:val="ad"/>
        <w:tblW w:w="0" w:type="auto"/>
        <w:tblLook w:val="04A0"/>
      </w:tblPr>
      <w:tblGrid>
        <w:gridCol w:w="5298"/>
        <w:gridCol w:w="1491"/>
        <w:gridCol w:w="1387"/>
        <w:gridCol w:w="1395"/>
      </w:tblGrid>
      <w:tr w:rsidR="003D43B6" w:rsidRPr="003D43B6" w:rsidTr="00801976">
        <w:trPr>
          <w:trHeight w:val="544"/>
        </w:trPr>
        <w:tc>
          <w:tcPr>
            <w:tcW w:w="5298" w:type="dxa"/>
          </w:tcPr>
          <w:p w:rsidR="003D43B6" w:rsidRPr="003D43B6" w:rsidRDefault="003D43B6" w:rsidP="00801976">
            <w:pPr>
              <w:jc w:val="center"/>
              <w:rPr>
                <w:sz w:val="16"/>
                <w:szCs w:val="16"/>
              </w:rPr>
            </w:pPr>
            <w:r w:rsidRPr="003D43B6">
              <w:rPr>
                <w:sz w:val="16"/>
                <w:szCs w:val="16"/>
              </w:rPr>
              <w:t>Наименование показателя</w:t>
            </w:r>
          </w:p>
        </w:tc>
        <w:tc>
          <w:tcPr>
            <w:tcW w:w="1491" w:type="dxa"/>
          </w:tcPr>
          <w:p w:rsidR="003D43B6" w:rsidRPr="003D43B6" w:rsidRDefault="003D43B6" w:rsidP="00801976">
            <w:pPr>
              <w:jc w:val="center"/>
              <w:rPr>
                <w:sz w:val="16"/>
                <w:szCs w:val="16"/>
              </w:rPr>
            </w:pPr>
            <w:r w:rsidRPr="003D43B6">
              <w:rPr>
                <w:sz w:val="16"/>
                <w:szCs w:val="16"/>
              </w:rPr>
              <w:t>Ед.</w:t>
            </w:r>
          </w:p>
          <w:p w:rsidR="003D43B6" w:rsidRPr="003D43B6" w:rsidRDefault="003D43B6" w:rsidP="00801976">
            <w:pPr>
              <w:jc w:val="center"/>
              <w:rPr>
                <w:sz w:val="16"/>
                <w:szCs w:val="16"/>
              </w:rPr>
            </w:pPr>
            <w:r w:rsidRPr="003D43B6">
              <w:rPr>
                <w:sz w:val="16"/>
                <w:szCs w:val="16"/>
              </w:rPr>
              <w:t>изм.</w:t>
            </w:r>
          </w:p>
        </w:tc>
        <w:tc>
          <w:tcPr>
            <w:tcW w:w="1387" w:type="dxa"/>
          </w:tcPr>
          <w:p w:rsidR="003D43B6" w:rsidRPr="003D43B6" w:rsidRDefault="003D43B6" w:rsidP="00801976">
            <w:pPr>
              <w:jc w:val="center"/>
              <w:rPr>
                <w:sz w:val="16"/>
                <w:szCs w:val="16"/>
              </w:rPr>
            </w:pPr>
            <w:r w:rsidRPr="003D43B6">
              <w:rPr>
                <w:sz w:val="16"/>
                <w:szCs w:val="16"/>
              </w:rPr>
              <w:t>9 месяцев</w:t>
            </w:r>
          </w:p>
          <w:p w:rsidR="003D43B6" w:rsidRPr="003D43B6" w:rsidRDefault="003D43B6" w:rsidP="00801976">
            <w:pPr>
              <w:jc w:val="center"/>
              <w:rPr>
                <w:sz w:val="16"/>
                <w:szCs w:val="16"/>
              </w:rPr>
            </w:pPr>
            <w:r w:rsidRPr="003D43B6">
              <w:rPr>
                <w:sz w:val="16"/>
                <w:szCs w:val="16"/>
              </w:rPr>
              <w:t>2021 г.</w:t>
            </w:r>
          </w:p>
        </w:tc>
        <w:tc>
          <w:tcPr>
            <w:tcW w:w="1395" w:type="dxa"/>
          </w:tcPr>
          <w:p w:rsidR="003D43B6" w:rsidRPr="003D43B6" w:rsidRDefault="003D43B6" w:rsidP="00801976">
            <w:pPr>
              <w:jc w:val="center"/>
              <w:rPr>
                <w:sz w:val="16"/>
                <w:szCs w:val="16"/>
              </w:rPr>
            </w:pPr>
            <w:r w:rsidRPr="003D43B6">
              <w:rPr>
                <w:sz w:val="16"/>
                <w:szCs w:val="16"/>
              </w:rPr>
              <w:t>Оценка</w:t>
            </w:r>
          </w:p>
          <w:p w:rsidR="003D43B6" w:rsidRPr="003D43B6" w:rsidRDefault="003D43B6" w:rsidP="00801976">
            <w:pPr>
              <w:jc w:val="center"/>
              <w:rPr>
                <w:sz w:val="16"/>
                <w:szCs w:val="16"/>
              </w:rPr>
            </w:pPr>
            <w:r w:rsidRPr="003D43B6">
              <w:rPr>
                <w:sz w:val="16"/>
                <w:szCs w:val="16"/>
              </w:rPr>
              <w:t>2021 г.</w:t>
            </w:r>
          </w:p>
        </w:tc>
      </w:tr>
      <w:tr w:rsidR="003D43B6" w:rsidRPr="003D43B6" w:rsidTr="00801976">
        <w:tc>
          <w:tcPr>
            <w:tcW w:w="9571" w:type="dxa"/>
            <w:gridSpan w:val="4"/>
          </w:tcPr>
          <w:p w:rsidR="003D43B6" w:rsidRPr="003D43B6" w:rsidRDefault="003D43B6" w:rsidP="00801976">
            <w:pPr>
              <w:jc w:val="center"/>
              <w:rPr>
                <w:b/>
                <w:sz w:val="16"/>
                <w:szCs w:val="16"/>
              </w:rPr>
            </w:pPr>
            <w:r w:rsidRPr="003D43B6">
              <w:rPr>
                <w:b/>
                <w:sz w:val="16"/>
                <w:szCs w:val="16"/>
              </w:rPr>
              <w:t>Макроэкономические показатели</w:t>
            </w:r>
          </w:p>
        </w:tc>
      </w:tr>
      <w:tr w:rsidR="003D43B6" w:rsidRPr="003D43B6" w:rsidTr="00801976">
        <w:trPr>
          <w:trHeight w:val="541"/>
        </w:trPr>
        <w:tc>
          <w:tcPr>
            <w:tcW w:w="5298" w:type="dxa"/>
          </w:tcPr>
          <w:p w:rsidR="003D43B6" w:rsidRPr="003D43B6" w:rsidRDefault="003D43B6" w:rsidP="00801976">
            <w:pPr>
              <w:jc w:val="both"/>
              <w:rPr>
                <w:sz w:val="16"/>
                <w:szCs w:val="16"/>
              </w:rPr>
            </w:pPr>
            <w:r w:rsidRPr="003D43B6">
              <w:rPr>
                <w:sz w:val="16"/>
                <w:szCs w:val="16"/>
              </w:rPr>
              <w:t>Выручка от реализации продукции, работ, услуг (в действующих ценах)</w:t>
            </w:r>
          </w:p>
        </w:tc>
        <w:tc>
          <w:tcPr>
            <w:tcW w:w="1491" w:type="dxa"/>
          </w:tcPr>
          <w:p w:rsidR="003D43B6" w:rsidRPr="003D43B6" w:rsidRDefault="003D43B6" w:rsidP="00801976">
            <w:pPr>
              <w:jc w:val="center"/>
              <w:rPr>
                <w:sz w:val="16"/>
                <w:szCs w:val="16"/>
              </w:rPr>
            </w:pPr>
            <w:r w:rsidRPr="003D43B6">
              <w:rPr>
                <w:sz w:val="16"/>
                <w:szCs w:val="16"/>
              </w:rPr>
              <w:t>млн. руб.</w:t>
            </w: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c>
          <w:tcPr>
            <w:tcW w:w="5298" w:type="dxa"/>
          </w:tcPr>
          <w:p w:rsidR="003D43B6" w:rsidRPr="003D43B6" w:rsidRDefault="003D43B6" w:rsidP="00801976">
            <w:pPr>
              <w:jc w:val="both"/>
              <w:rPr>
                <w:sz w:val="16"/>
                <w:szCs w:val="16"/>
              </w:rPr>
            </w:pPr>
            <w:r w:rsidRPr="003D43B6">
              <w:rPr>
                <w:sz w:val="16"/>
                <w:szCs w:val="16"/>
              </w:rPr>
              <w:t>Прибыль, прибыльно работающих предприятий</w:t>
            </w:r>
          </w:p>
        </w:tc>
        <w:tc>
          <w:tcPr>
            <w:tcW w:w="1491" w:type="dxa"/>
          </w:tcPr>
          <w:p w:rsidR="003D43B6" w:rsidRPr="003D43B6" w:rsidRDefault="003D43B6" w:rsidP="00801976">
            <w:pPr>
              <w:jc w:val="center"/>
              <w:rPr>
                <w:sz w:val="16"/>
                <w:szCs w:val="16"/>
              </w:rPr>
            </w:pPr>
            <w:r w:rsidRPr="003D43B6">
              <w:rPr>
                <w:sz w:val="16"/>
                <w:szCs w:val="16"/>
              </w:rPr>
              <w:t>млн. руб.</w:t>
            </w: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c>
          <w:tcPr>
            <w:tcW w:w="9571" w:type="dxa"/>
            <w:gridSpan w:val="4"/>
          </w:tcPr>
          <w:p w:rsidR="003D43B6" w:rsidRPr="003D43B6" w:rsidRDefault="003D43B6" w:rsidP="00801976">
            <w:pPr>
              <w:jc w:val="center"/>
              <w:rPr>
                <w:b/>
                <w:sz w:val="16"/>
                <w:szCs w:val="16"/>
              </w:rPr>
            </w:pPr>
          </w:p>
        </w:tc>
      </w:tr>
      <w:tr w:rsidR="003D43B6" w:rsidRPr="003D43B6" w:rsidTr="00801976">
        <w:tc>
          <w:tcPr>
            <w:tcW w:w="5298" w:type="dxa"/>
          </w:tcPr>
          <w:p w:rsidR="003D43B6" w:rsidRPr="003D43B6" w:rsidRDefault="003D43B6" w:rsidP="00801976">
            <w:pPr>
              <w:jc w:val="both"/>
              <w:rPr>
                <w:sz w:val="16"/>
                <w:szCs w:val="16"/>
              </w:rPr>
            </w:pPr>
            <w:r w:rsidRPr="003D43B6">
              <w:rPr>
                <w:sz w:val="16"/>
                <w:szCs w:val="16"/>
              </w:rPr>
              <w:t>Промышленность (</w:t>
            </w:r>
            <w:r w:rsidRPr="003D43B6">
              <w:rPr>
                <w:sz w:val="16"/>
                <w:szCs w:val="16"/>
                <w:lang w:val="en-US"/>
              </w:rPr>
              <w:t>C</w:t>
            </w:r>
            <w:r w:rsidRPr="003D43B6">
              <w:rPr>
                <w:sz w:val="16"/>
                <w:szCs w:val="16"/>
              </w:rPr>
              <w:t>+</w:t>
            </w:r>
            <w:r w:rsidRPr="003D43B6">
              <w:rPr>
                <w:sz w:val="16"/>
                <w:szCs w:val="16"/>
                <w:lang w:val="en-US"/>
              </w:rPr>
              <w:t>D</w:t>
            </w:r>
            <w:r w:rsidRPr="003D43B6">
              <w:rPr>
                <w:sz w:val="16"/>
                <w:szCs w:val="16"/>
              </w:rPr>
              <w:t>+</w:t>
            </w:r>
            <w:r w:rsidRPr="003D43B6">
              <w:rPr>
                <w:sz w:val="16"/>
                <w:szCs w:val="16"/>
                <w:lang w:val="en-US"/>
              </w:rPr>
              <w:t>E</w:t>
            </w:r>
            <w:r w:rsidRPr="003D43B6">
              <w:rPr>
                <w:sz w:val="16"/>
                <w:szCs w:val="16"/>
              </w:rPr>
              <w:t>)</w:t>
            </w:r>
          </w:p>
        </w:tc>
        <w:tc>
          <w:tcPr>
            <w:tcW w:w="1491" w:type="dxa"/>
          </w:tcPr>
          <w:p w:rsidR="003D43B6" w:rsidRPr="003D43B6" w:rsidRDefault="003D43B6" w:rsidP="00801976">
            <w:pPr>
              <w:jc w:val="center"/>
              <w:rPr>
                <w:sz w:val="16"/>
                <w:szCs w:val="16"/>
              </w:rPr>
            </w:pP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rPr>
          <w:trHeight w:val="534"/>
        </w:trPr>
        <w:tc>
          <w:tcPr>
            <w:tcW w:w="5298" w:type="dxa"/>
          </w:tcPr>
          <w:p w:rsidR="003D43B6" w:rsidRPr="003D43B6" w:rsidRDefault="003D43B6" w:rsidP="00801976">
            <w:pPr>
              <w:jc w:val="both"/>
              <w:rPr>
                <w:sz w:val="16"/>
                <w:szCs w:val="16"/>
              </w:rPr>
            </w:pPr>
            <w:r w:rsidRPr="003D43B6">
              <w:rPr>
                <w:sz w:val="16"/>
                <w:szCs w:val="16"/>
              </w:rPr>
              <w:t>Объем отгруженных товаров собственного производства, выполнение работ и услуг (</w:t>
            </w:r>
            <w:r w:rsidRPr="003D43B6">
              <w:rPr>
                <w:sz w:val="16"/>
                <w:szCs w:val="16"/>
                <w:lang w:val="en-US"/>
              </w:rPr>
              <w:t>C</w:t>
            </w:r>
            <w:r w:rsidRPr="003D43B6">
              <w:rPr>
                <w:sz w:val="16"/>
                <w:szCs w:val="16"/>
              </w:rPr>
              <w:t>+</w:t>
            </w:r>
            <w:r w:rsidRPr="003D43B6">
              <w:rPr>
                <w:sz w:val="16"/>
                <w:szCs w:val="16"/>
                <w:lang w:val="en-US"/>
              </w:rPr>
              <w:t>D</w:t>
            </w:r>
            <w:r w:rsidRPr="003D43B6">
              <w:rPr>
                <w:sz w:val="16"/>
                <w:szCs w:val="16"/>
              </w:rPr>
              <w:t>+</w:t>
            </w:r>
            <w:r w:rsidRPr="003D43B6">
              <w:rPr>
                <w:sz w:val="16"/>
                <w:szCs w:val="16"/>
                <w:lang w:val="en-US"/>
              </w:rPr>
              <w:t>E</w:t>
            </w:r>
            <w:r w:rsidRPr="003D43B6">
              <w:rPr>
                <w:sz w:val="16"/>
                <w:szCs w:val="16"/>
              </w:rPr>
              <w:t>).</w:t>
            </w:r>
          </w:p>
        </w:tc>
        <w:tc>
          <w:tcPr>
            <w:tcW w:w="1491" w:type="dxa"/>
          </w:tcPr>
          <w:p w:rsidR="003D43B6" w:rsidRPr="003D43B6" w:rsidRDefault="003D43B6" w:rsidP="00801976">
            <w:pPr>
              <w:jc w:val="center"/>
              <w:rPr>
                <w:sz w:val="16"/>
                <w:szCs w:val="16"/>
              </w:rPr>
            </w:pPr>
            <w:r w:rsidRPr="003D43B6">
              <w:rPr>
                <w:sz w:val="16"/>
                <w:szCs w:val="16"/>
              </w:rPr>
              <w:t>млн. руб.</w:t>
            </w: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rPr>
          <w:trHeight w:val="541"/>
        </w:trPr>
        <w:tc>
          <w:tcPr>
            <w:tcW w:w="5298" w:type="dxa"/>
          </w:tcPr>
          <w:p w:rsidR="003D43B6" w:rsidRPr="003D43B6" w:rsidRDefault="003D43B6" w:rsidP="00801976">
            <w:pPr>
              <w:jc w:val="both"/>
              <w:rPr>
                <w:sz w:val="16"/>
                <w:szCs w:val="16"/>
              </w:rPr>
            </w:pPr>
            <w:r w:rsidRPr="003D43B6">
              <w:rPr>
                <w:sz w:val="16"/>
                <w:szCs w:val="16"/>
              </w:rPr>
              <w:t>Индекс физического объема промышленного производства (С+</w:t>
            </w:r>
            <w:r w:rsidRPr="003D43B6">
              <w:rPr>
                <w:sz w:val="16"/>
                <w:szCs w:val="16"/>
                <w:lang w:val="en-US"/>
              </w:rPr>
              <w:t>D</w:t>
            </w:r>
            <w:r w:rsidRPr="003D43B6">
              <w:rPr>
                <w:sz w:val="16"/>
                <w:szCs w:val="16"/>
              </w:rPr>
              <w:t>+</w:t>
            </w:r>
            <w:r w:rsidRPr="003D43B6">
              <w:rPr>
                <w:sz w:val="16"/>
                <w:szCs w:val="16"/>
                <w:lang w:val="en-US"/>
              </w:rPr>
              <w:t>E</w:t>
            </w:r>
            <w:r w:rsidRPr="003D43B6">
              <w:rPr>
                <w:sz w:val="16"/>
                <w:szCs w:val="16"/>
              </w:rPr>
              <w:t>).</w:t>
            </w:r>
          </w:p>
        </w:tc>
        <w:tc>
          <w:tcPr>
            <w:tcW w:w="1491" w:type="dxa"/>
          </w:tcPr>
          <w:p w:rsidR="003D43B6" w:rsidRPr="003D43B6" w:rsidRDefault="003D43B6" w:rsidP="00801976">
            <w:pPr>
              <w:jc w:val="center"/>
              <w:rPr>
                <w:sz w:val="16"/>
                <w:szCs w:val="16"/>
              </w:rPr>
            </w:pPr>
            <w:r w:rsidRPr="003D43B6">
              <w:rPr>
                <w:sz w:val="16"/>
                <w:szCs w:val="16"/>
              </w:rPr>
              <w:t>%</w:t>
            </w: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c>
          <w:tcPr>
            <w:tcW w:w="5298" w:type="dxa"/>
          </w:tcPr>
          <w:p w:rsidR="003D43B6" w:rsidRPr="003D43B6" w:rsidRDefault="003D43B6" w:rsidP="003D43B6">
            <w:pPr>
              <w:numPr>
                <w:ilvl w:val="0"/>
                <w:numId w:val="12"/>
              </w:numPr>
              <w:suppressAutoHyphens w:val="0"/>
              <w:jc w:val="both"/>
              <w:rPr>
                <w:sz w:val="16"/>
                <w:szCs w:val="16"/>
              </w:rPr>
            </w:pPr>
            <w:r w:rsidRPr="003D43B6">
              <w:rPr>
                <w:sz w:val="16"/>
                <w:szCs w:val="16"/>
              </w:rPr>
              <w:t>Добыча полезных ископаемых</w:t>
            </w:r>
          </w:p>
        </w:tc>
        <w:tc>
          <w:tcPr>
            <w:tcW w:w="1491" w:type="dxa"/>
          </w:tcPr>
          <w:p w:rsidR="003D43B6" w:rsidRPr="003D43B6" w:rsidRDefault="003D43B6" w:rsidP="00801976">
            <w:pPr>
              <w:jc w:val="center"/>
              <w:rPr>
                <w:sz w:val="16"/>
                <w:szCs w:val="16"/>
              </w:rPr>
            </w:pP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rPr>
          <w:trHeight w:val="539"/>
        </w:trPr>
        <w:tc>
          <w:tcPr>
            <w:tcW w:w="5298" w:type="dxa"/>
          </w:tcPr>
          <w:p w:rsidR="003D43B6" w:rsidRPr="003D43B6" w:rsidRDefault="003D43B6" w:rsidP="00801976">
            <w:pPr>
              <w:jc w:val="both"/>
              <w:rPr>
                <w:sz w:val="16"/>
                <w:szCs w:val="16"/>
              </w:rPr>
            </w:pPr>
            <w:r w:rsidRPr="003D43B6">
              <w:rPr>
                <w:sz w:val="16"/>
                <w:szCs w:val="16"/>
              </w:rPr>
              <w:t>Объем отгруженных товаров собственного производства, выполненных работ и услуг</w:t>
            </w:r>
          </w:p>
        </w:tc>
        <w:tc>
          <w:tcPr>
            <w:tcW w:w="1491" w:type="dxa"/>
          </w:tcPr>
          <w:p w:rsidR="003D43B6" w:rsidRPr="003D43B6" w:rsidRDefault="003D43B6" w:rsidP="00801976">
            <w:pPr>
              <w:jc w:val="center"/>
              <w:rPr>
                <w:sz w:val="16"/>
                <w:szCs w:val="16"/>
              </w:rPr>
            </w:pPr>
            <w:r w:rsidRPr="003D43B6">
              <w:rPr>
                <w:sz w:val="16"/>
                <w:szCs w:val="16"/>
              </w:rPr>
              <w:t>млн. руб.</w:t>
            </w: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c>
          <w:tcPr>
            <w:tcW w:w="5298" w:type="dxa"/>
          </w:tcPr>
          <w:p w:rsidR="003D43B6" w:rsidRPr="003D43B6" w:rsidRDefault="003D43B6" w:rsidP="00801976">
            <w:pPr>
              <w:jc w:val="both"/>
              <w:rPr>
                <w:sz w:val="16"/>
                <w:szCs w:val="16"/>
              </w:rPr>
            </w:pPr>
            <w:r w:rsidRPr="003D43B6">
              <w:rPr>
                <w:sz w:val="16"/>
                <w:szCs w:val="16"/>
              </w:rPr>
              <w:t>Индекс физического объема</w:t>
            </w:r>
          </w:p>
        </w:tc>
        <w:tc>
          <w:tcPr>
            <w:tcW w:w="1491" w:type="dxa"/>
          </w:tcPr>
          <w:p w:rsidR="003D43B6" w:rsidRPr="003D43B6" w:rsidRDefault="003D43B6" w:rsidP="00801976">
            <w:pPr>
              <w:jc w:val="center"/>
              <w:rPr>
                <w:sz w:val="16"/>
                <w:szCs w:val="16"/>
              </w:rPr>
            </w:pPr>
            <w:r w:rsidRPr="003D43B6">
              <w:rPr>
                <w:sz w:val="16"/>
                <w:szCs w:val="16"/>
              </w:rPr>
              <w:t>%</w:t>
            </w: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c>
          <w:tcPr>
            <w:tcW w:w="5298" w:type="dxa"/>
          </w:tcPr>
          <w:p w:rsidR="003D43B6" w:rsidRPr="003D43B6" w:rsidRDefault="003D43B6" w:rsidP="003D43B6">
            <w:pPr>
              <w:numPr>
                <w:ilvl w:val="0"/>
                <w:numId w:val="12"/>
              </w:numPr>
              <w:suppressAutoHyphens w:val="0"/>
              <w:jc w:val="both"/>
              <w:rPr>
                <w:sz w:val="16"/>
                <w:szCs w:val="16"/>
              </w:rPr>
            </w:pPr>
            <w:r w:rsidRPr="003D43B6">
              <w:rPr>
                <w:sz w:val="16"/>
                <w:szCs w:val="16"/>
              </w:rPr>
              <w:t>Обрабатывающие производства(</w:t>
            </w:r>
            <w:r w:rsidRPr="003D43B6">
              <w:rPr>
                <w:sz w:val="16"/>
                <w:szCs w:val="16"/>
                <w:lang w:val="en-US"/>
              </w:rPr>
              <w:t>D</w:t>
            </w:r>
            <w:r w:rsidRPr="003D43B6">
              <w:rPr>
                <w:sz w:val="16"/>
                <w:szCs w:val="16"/>
              </w:rPr>
              <w:t>)</w:t>
            </w:r>
          </w:p>
        </w:tc>
        <w:tc>
          <w:tcPr>
            <w:tcW w:w="1491" w:type="dxa"/>
          </w:tcPr>
          <w:p w:rsidR="003D43B6" w:rsidRPr="003D43B6" w:rsidRDefault="003D43B6" w:rsidP="00801976">
            <w:pPr>
              <w:jc w:val="center"/>
              <w:rPr>
                <w:sz w:val="16"/>
                <w:szCs w:val="16"/>
              </w:rPr>
            </w:pP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rPr>
          <w:trHeight w:val="555"/>
        </w:trPr>
        <w:tc>
          <w:tcPr>
            <w:tcW w:w="5298" w:type="dxa"/>
          </w:tcPr>
          <w:p w:rsidR="003D43B6" w:rsidRPr="003D43B6" w:rsidRDefault="003D43B6" w:rsidP="00801976">
            <w:pPr>
              <w:jc w:val="both"/>
              <w:rPr>
                <w:sz w:val="16"/>
                <w:szCs w:val="16"/>
              </w:rPr>
            </w:pPr>
            <w:r w:rsidRPr="003D43B6">
              <w:rPr>
                <w:sz w:val="16"/>
                <w:szCs w:val="16"/>
              </w:rPr>
              <w:t>Объем отгруженных товаров собственного производства, выполненных работ и услуг</w:t>
            </w:r>
          </w:p>
        </w:tc>
        <w:tc>
          <w:tcPr>
            <w:tcW w:w="1491" w:type="dxa"/>
          </w:tcPr>
          <w:p w:rsidR="003D43B6" w:rsidRPr="003D43B6" w:rsidRDefault="003D43B6" w:rsidP="00801976">
            <w:pPr>
              <w:jc w:val="center"/>
              <w:rPr>
                <w:sz w:val="16"/>
                <w:szCs w:val="16"/>
              </w:rPr>
            </w:pPr>
            <w:r w:rsidRPr="003D43B6">
              <w:rPr>
                <w:sz w:val="16"/>
                <w:szCs w:val="16"/>
              </w:rPr>
              <w:t>млн. руб.</w:t>
            </w: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c>
          <w:tcPr>
            <w:tcW w:w="5298" w:type="dxa"/>
          </w:tcPr>
          <w:p w:rsidR="003D43B6" w:rsidRPr="003D43B6" w:rsidRDefault="003D43B6" w:rsidP="00801976">
            <w:pPr>
              <w:jc w:val="both"/>
              <w:rPr>
                <w:sz w:val="16"/>
                <w:szCs w:val="16"/>
              </w:rPr>
            </w:pPr>
            <w:r w:rsidRPr="003D43B6">
              <w:rPr>
                <w:sz w:val="16"/>
                <w:szCs w:val="16"/>
              </w:rPr>
              <w:t>Индекс физического объема</w:t>
            </w:r>
          </w:p>
        </w:tc>
        <w:tc>
          <w:tcPr>
            <w:tcW w:w="1491" w:type="dxa"/>
          </w:tcPr>
          <w:p w:rsidR="003D43B6" w:rsidRPr="003D43B6" w:rsidRDefault="003D43B6" w:rsidP="00801976">
            <w:pPr>
              <w:jc w:val="center"/>
              <w:rPr>
                <w:sz w:val="16"/>
                <w:szCs w:val="16"/>
              </w:rPr>
            </w:pPr>
            <w:r w:rsidRPr="003D43B6">
              <w:rPr>
                <w:sz w:val="16"/>
                <w:szCs w:val="16"/>
              </w:rPr>
              <w:t>%</w:t>
            </w: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rPr>
          <w:trHeight w:val="539"/>
        </w:trPr>
        <w:tc>
          <w:tcPr>
            <w:tcW w:w="5298" w:type="dxa"/>
          </w:tcPr>
          <w:p w:rsidR="003D43B6" w:rsidRPr="003D43B6" w:rsidRDefault="003D43B6" w:rsidP="00801976">
            <w:pPr>
              <w:jc w:val="both"/>
              <w:rPr>
                <w:sz w:val="16"/>
                <w:szCs w:val="16"/>
              </w:rPr>
            </w:pPr>
            <w:r w:rsidRPr="003D43B6">
              <w:rPr>
                <w:sz w:val="16"/>
                <w:szCs w:val="16"/>
              </w:rPr>
              <w:lastRenderedPageBreak/>
              <w:t>Производство и распределение электроэнергии, газа и воды (</w:t>
            </w:r>
            <w:r w:rsidRPr="003D43B6">
              <w:rPr>
                <w:sz w:val="16"/>
                <w:szCs w:val="16"/>
                <w:lang w:val="en-US"/>
              </w:rPr>
              <w:t>E</w:t>
            </w:r>
            <w:r w:rsidRPr="003D43B6">
              <w:rPr>
                <w:sz w:val="16"/>
                <w:szCs w:val="16"/>
              </w:rPr>
              <w:t>)</w:t>
            </w:r>
          </w:p>
        </w:tc>
        <w:tc>
          <w:tcPr>
            <w:tcW w:w="1491" w:type="dxa"/>
          </w:tcPr>
          <w:p w:rsidR="003D43B6" w:rsidRPr="003D43B6" w:rsidRDefault="003D43B6" w:rsidP="00801976">
            <w:pPr>
              <w:jc w:val="center"/>
              <w:rPr>
                <w:sz w:val="16"/>
                <w:szCs w:val="16"/>
              </w:rPr>
            </w:pP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rPr>
          <w:trHeight w:val="562"/>
        </w:trPr>
        <w:tc>
          <w:tcPr>
            <w:tcW w:w="5298" w:type="dxa"/>
          </w:tcPr>
          <w:p w:rsidR="003D43B6" w:rsidRPr="003D43B6" w:rsidRDefault="003D43B6" w:rsidP="00801976">
            <w:pPr>
              <w:jc w:val="both"/>
              <w:rPr>
                <w:sz w:val="16"/>
                <w:szCs w:val="16"/>
              </w:rPr>
            </w:pPr>
            <w:r w:rsidRPr="003D43B6">
              <w:rPr>
                <w:sz w:val="16"/>
                <w:szCs w:val="16"/>
              </w:rPr>
              <w:t>Объем отгруженных товаров собственного производства, выполненных работ и услуг</w:t>
            </w:r>
          </w:p>
        </w:tc>
        <w:tc>
          <w:tcPr>
            <w:tcW w:w="1491" w:type="dxa"/>
          </w:tcPr>
          <w:p w:rsidR="003D43B6" w:rsidRPr="003D43B6" w:rsidRDefault="003D43B6" w:rsidP="00801976">
            <w:pPr>
              <w:jc w:val="center"/>
              <w:rPr>
                <w:sz w:val="16"/>
                <w:szCs w:val="16"/>
              </w:rPr>
            </w:pPr>
            <w:r w:rsidRPr="003D43B6">
              <w:rPr>
                <w:sz w:val="16"/>
                <w:szCs w:val="16"/>
              </w:rPr>
              <w:t>млн. руб.</w:t>
            </w: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c>
          <w:tcPr>
            <w:tcW w:w="5298" w:type="dxa"/>
          </w:tcPr>
          <w:p w:rsidR="003D43B6" w:rsidRPr="003D43B6" w:rsidRDefault="003D43B6" w:rsidP="00801976">
            <w:pPr>
              <w:jc w:val="both"/>
              <w:rPr>
                <w:sz w:val="16"/>
                <w:szCs w:val="16"/>
              </w:rPr>
            </w:pPr>
            <w:r w:rsidRPr="003D43B6">
              <w:rPr>
                <w:sz w:val="16"/>
                <w:szCs w:val="16"/>
              </w:rPr>
              <w:t>Индекс физического объема</w:t>
            </w:r>
          </w:p>
        </w:tc>
        <w:tc>
          <w:tcPr>
            <w:tcW w:w="1491" w:type="dxa"/>
          </w:tcPr>
          <w:p w:rsidR="003D43B6" w:rsidRPr="003D43B6" w:rsidRDefault="003D43B6" w:rsidP="00801976">
            <w:pPr>
              <w:jc w:val="center"/>
              <w:rPr>
                <w:sz w:val="16"/>
                <w:szCs w:val="16"/>
              </w:rPr>
            </w:pPr>
            <w:r w:rsidRPr="003D43B6">
              <w:rPr>
                <w:sz w:val="16"/>
                <w:szCs w:val="16"/>
              </w:rPr>
              <w:t>%</w:t>
            </w: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c>
          <w:tcPr>
            <w:tcW w:w="9571" w:type="dxa"/>
            <w:gridSpan w:val="4"/>
          </w:tcPr>
          <w:p w:rsidR="003D43B6" w:rsidRPr="003D43B6" w:rsidRDefault="003D43B6" w:rsidP="00801976">
            <w:pPr>
              <w:jc w:val="center"/>
              <w:rPr>
                <w:b/>
                <w:sz w:val="16"/>
                <w:szCs w:val="16"/>
              </w:rPr>
            </w:pPr>
          </w:p>
        </w:tc>
      </w:tr>
      <w:tr w:rsidR="003D43B6" w:rsidRPr="003D43B6" w:rsidTr="00801976">
        <w:trPr>
          <w:trHeight w:val="536"/>
        </w:trPr>
        <w:tc>
          <w:tcPr>
            <w:tcW w:w="5298" w:type="dxa"/>
          </w:tcPr>
          <w:p w:rsidR="003D43B6" w:rsidRPr="003D43B6" w:rsidRDefault="003D43B6" w:rsidP="00801976">
            <w:pPr>
              <w:jc w:val="both"/>
              <w:rPr>
                <w:sz w:val="16"/>
                <w:szCs w:val="16"/>
              </w:rPr>
            </w:pPr>
            <w:r w:rsidRPr="003D43B6">
              <w:rPr>
                <w:sz w:val="16"/>
                <w:szCs w:val="16"/>
              </w:rPr>
              <w:t>Объем отгруженных товаров собственного производства, выполненных работ и услуг</w:t>
            </w:r>
          </w:p>
        </w:tc>
        <w:tc>
          <w:tcPr>
            <w:tcW w:w="1491" w:type="dxa"/>
          </w:tcPr>
          <w:p w:rsidR="003D43B6" w:rsidRPr="003D43B6" w:rsidRDefault="003D43B6" w:rsidP="00801976">
            <w:pPr>
              <w:jc w:val="center"/>
              <w:rPr>
                <w:sz w:val="16"/>
                <w:szCs w:val="16"/>
              </w:rPr>
            </w:pPr>
            <w:r w:rsidRPr="003D43B6">
              <w:rPr>
                <w:sz w:val="16"/>
                <w:szCs w:val="16"/>
              </w:rPr>
              <w:t>млн. руб.</w:t>
            </w: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c>
          <w:tcPr>
            <w:tcW w:w="5298" w:type="dxa"/>
          </w:tcPr>
          <w:p w:rsidR="003D43B6" w:rsidRPr="003D43B6" w:rsidRDefault="003D43B6" w:rsidP="00801976">
            <w:pPr>
              <w:jc w:val="both"/>
              <w:rPr>
                <w:sz w:val="16"/>
                <w:szCs w:val="16"/>
              </w:rPr>
            </w:pPr>
            <w:r w:rsidRPr="003D43B6">
              <w:rPr>
                <w:sz w:val="16"/>
                <w:szCs w:val="16"/>
              </w:rPr>
              <w:t>Индекс физического объема</w:t>
            </w:r>
          </w:p>
        </w:tc>
        <w:tc>
          <w:tcPr>
            <w:tcW w:w="1491" w:type="dxa"/>
          </w:tcPr>
          <w:p w:rsidR="003D43B6" w:rsidRPr="003D43B6" w:rsidRDefault="003D43B6" w:rsidP="00801976">
            <w:pPr>
              <w:jc w:val="center"/>
              <w:rPr>
                <w:sz w:val="16"/>
                <w:szCs w:val="16"/>
              </w:rPr>
            </w:pPr>
            <w:r w:rsidRPr="003D43B6">
              <w:rPr>
                <w:sz w:val="16"/>
                <w:szCs w:val="16"/>
              </w:rPr>
              <w:t>%</w:t>
            </w: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c>
          <w:tcPr>
            <w:tcW w:w="9571" w:type="dxa"/>
            <w:gridSpan w:val="4"/>
          </w:tcPr>
          <w:p w:rsidR="003D43B6" w:rsidRPr="003D43B6" w:rsidRDefault="003D43B6" w:rsidP="00801976">
            <w:pPr>
              <w:jc w:val="center"/>
              <w:rPr>
                <w:b/>
                <w:sz w:val="16"/>
                <w:szCs w:val="16"/>
              </w:rPr>
            </w:pPr>
          </w:p>
        </w:tc>
      </w:tr>
      <w:tr w:rsidR="003D43B6" w:rsidRPr="003D43B6" w:rsidTr="00801976">
        <w:trPr>
          <w:trHeight w:val="551"/>
        </w:trPr>
        <w:tc>
          <w:tcPr>
            <w:tcW w:w="5298" w:type="dxa"/>
          </w:tcPr>
          <w:p w:rsidR="003D43B6" w:rsidRPr="003D43B6" w:rsidRDefault="003D43B6" w:rsidP="00801976">
            <w:pPr>
              <w:jc w:val="both"/>
              <w:rPr>
                <w:sz w:val="16"/>
                <w:szCs w:val="16"/>
              </w:rPr>
            </w:pPr>
            <w:r w:rsidRPr="003D43B6">
              <w:rPr>
                <w:sz w:val="16"/>
                <w:szCs w:val="16"/>
              </w:rPr>
              <w:t>Валовый выпуск продукции в сельхозорганизациях (в ценах 1994 года)</w:t>
            </w:r>
          </w:p>
        </w:tc>
        <w:tc>
          <w:tcPr>
            <w:tcW w:w="1491" w:type="dxa"/>
          </w:tcPr>
          <w:p w:rsidR="003D43B6" w:rsidRPr="003D43B6" w:rsidRDefault="003D43B6" w:rsidP="00801976">
            <w:pPr>
              <w:jc w:val="center"/>
              <w:rPr>
                <w:sz w:val="16"/>
                <w:szCs w:val="16"/>
              </w:rPr>
            </w:pPr>
            <w:r w:rsidRPr="003D43B6">
              <w:rPr>
                <w:sz w:val="16"/>
                <w:szCs w:val="16"/>
              </w:rPr>
              <w:t>млн. руб.</w:t>
            </w: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c>
          <w:tcPr>
            <w:tcW w:w="5298" w:type="dxa"/>
          </w:tcPr>
          <w:p w:rsidR="003D43B6" w:rsidRPr="003D43B6" w:rsidRDefault="003D43B6" w:rsidP="00801976">
            <w:pPr>
              <w:jc w:val="both"/>
              <w:rPr>
                <w:sz w:val="16"/>
                <w:szCs w:val="16"/>
              </w:rPr>
            </w:pPr>
            <w:r w:rsidRPr="003D43B6">
              <w:rPr>
                <w:sz w:val="16"/>
                <w:szCs w:val="16"/>
              </w:rPr>
              <w:t xml:space="preserve">Индекс физического объема </w:t>
            </w:r>
          </w:p>
        </w:tc>
        <w:tc>
          <w:tcPr>
            <w:tcW w:w="1491" w:type="dxa"/>
          </w:tcPr>
          <w:p w:rsidR="003D43B6" w:rsidRPr="003D43B6" w:rsidRDefault="003D43B6" w:rsidP="00801976">
            <w:pPr>
              <w:jc w:val="center"/>
              <w:rPr>
                <w:sz w:val="16"/>
                <w:szCs w:val="16"/>
              </w:rPr>
            </w:pPr>
            <w:r w:rsidRPr="003D43B6">
              <w:rPr>
                <w:sz w:val="16"/>
                <w:szCs w:val="16"/>
              </w:rPr>
              <w:t>%</w:t>
            </w: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c>
          <w:tcPr>
            <w:tcW w:w="9571" w:type="dxa"/>
            <w:gridSpan w:val="4"/>
          </w:tcPr>
          <w:p w:rsidR="003D43B6" w:rsidRPr="003D43B6" w:rsidRDefault="003D43B6" w:rsidP="00801976">
            <w:pPr>
              <w:jc w:val="center"/>
              <w:rPr>
                <w:b/>
                <w:sz w:val="16"/>
                <w:szCs w:val="16"/>
              </w:rPr>
            </w:pPr>
          </w:p>
        </w:tc>
      </w:tr>
      <w:tr w:rsidR="003D43B6" w:rsidRPr="003D43B6" w:rsidTr="00801976">
        <w:tc>
          <w:tcPr>
            <w:tcW w:w="5298" w:type="dxa"/>
          </w:tcPr>
          <w:p w:rsidR="003D43B6" w:rsidRPr="003D43B6" w:rsidRDefault="003D43B6" w:rsidP="00801976">
            <w:pPr>
              <w:jc w:val="both"/>
              <w:rPr>
                <w:sz w:val="16"/>
                <w:szCs w:val="16"/>
              </w:rPr>
            </w:pPr>
            <w:r w:rsidRPr="003D43B6">
              <w:rPr>
                <w:sz w:val="16"/>
                <w:szCs w:val="16"/>
              </w:rPr>
              <w:t>Объем работ</w:t>
            </w:r>
          </w:p>
        </w:tc>
        <w:tc>
          <w:tcPr>
            <w:tcW w:w="1491" w:type="dxa"/>
          </w:tcPr>
          <w:p w:rsidR="003D43B6" w:rsidRPr="003D43B6" w:rsidRDefault="003D43B6" w:rsidP="00801976">
            <w:pPr>
              <w:jc w:val="center"/>
              <w:rPr>
                <w:sz w:val="16"/>
                <w:szCs w:val="16"/>
              </w:rPr>
            </w:pPr>
            <w:r w:rsidRPr="003D43B6">
              <w:rPr>
                <w:sz w:val="16"/>
                <w:szCs w:val="16"/>
              </w:rPr>
              <w:t>млн. руб.</w:t>
            </w: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c>
          <w:tcPr>
            <w:tcW w:w="5298" w:type="dxa"/>
          </w:tcPr>
          <w:p w:rsidR="003D43B6" w:rsidRPr="003D43B6" w:rsidRDefault="003D43B6" w:rsidP="00801976">
            <w:pPr>
              <w:jc w:val="both"/>
              <w:rPr>
                <w:sz w:val="16"/>
                <w:szCs w:val="16"/>
              </w:rPr>
            </w:pPr>
            <w:r w:rsidRPr="003D43B6">
              <w:rPr>
                <w:sz w:val="16"/>
                <w:szCs w:val="16"/>
              </w:rPr>
              <w:t>Ввод в действие жилых домов</w:t>
            </w:r>
          </w:p>
        </w:tc>
        <w:tc>
          <w:tcPr>
            <w:tcW w:w="1491" w:type="dxa"/>
          </w:tcPr>
          <w:p w:rsidR="003D43B6" w:rsidRPr="003D43B6" w:rsidRDefault="003D43B6" w:rsidP="00801976">
            <w:pPr>
              <w:jc w:val="center"/>
              <w:rPr>
                <w:sz w:val="16"/>
                <w:szCs w:val="16"/>
              </w:rPr>
            </w:pPr>
            <w:r w:rsidRPr="003D43B6">
              <w:rPr>
                <w:sz w:val="16"/>
                <w:szCs w:val="16"/>
              </w:rPr>
              <w:t>кв.м.</w:t>
            </w: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c>
          <w:tcPr>
            <w:tcW w:w="9571" w:type="dxa"/>
            <w:gridSpan w:val="4"/>
          </w:tcPr>
          <w:p w:rsidR="003D43B6" w:rsidRPr="003D43B6" w:rsidRDefault="003D43B6" w:rsidP="00801976">
            <w:pPr>
              <w:jc w:val="center"/>
              <w:rPr>
                <w:b/>
                <w:sz w:val="16"/>
                <w:szCs w:val="16"/>
              </w:rPr>
            </w:pPr>
          </w:p>
        </w:tc>
      </w:tr>
      <w:tr w:rsidR="003D43B6" w:rsidRPr="003D43B6" w:rsidTr="00801976">
        <w:tc>
          <w:tcPr>
            <w:tcW w:w="5298" w:type="dxa"/>
          </w:tcPr>
          <w:p w:rsidR="003D43B6" w:rsidRPr="003D43B6" w:rsidRDefault="003D43B6" w:rsidP="00801976">
            <w:pPr>
              <w:jc w:val="both"/>
              <w:rPr>
                <w:sz w:val="16"/>
                <w:szCs w:val="16"/>
              </w:rPr>
            </w:pPr>
            <w:r w:rsidRPr="003D43B6">
              <w:rPr>
                <w:sz w:val="16"/>
                <w:szCs w:val="16"/>
              </w:rPr>
              <w:t>Оборот розничной торговли</w:t>
            </w:r>
          </w:p>
        </w:tc>
        <w:tc>
          <w:tcPr>
            <w:tcW w:w="1491" w:type="dxa"/>
          </w:tcPr>
          <w:p w:rsidR="003D43B6" w:rsidRPr="003D43B6" w:rsidRDefault="003D43B6" w:rsidP="00801976">
            <w:pPr>
              <w:jc w:val="center"/>
              <w:rPr>
                <w:sz w:val="16"/>
                <w:szCs w:val="16"/>
              </w:rPr>
            </w:pPr>
            <w:r w:rsidRPr="003D43B6">
              <w:rPr>
                <w:sz w:val="16"/>
                <w:szCs w:val="16"/>
              </w:rPr>
              <w:t>млн. руб.</w:t>
            </w: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r w:rsidR="003D43B6" w:rsidRPr="003D43B6" w:rsidTr="00801976">
        <w:tc>
          <w:tcPr>
            <w:tcW w:w="5298" w:type="dxa"/>
          </w:tcPr>
          <w:p w:rsidR="003D43B6" w:rsidRPr="003D43B6" w:rsidRDefault="003D43B6" w:rsidP="00801976">
            <w:pPr>
              <w:jc w:val="both"/>
              <w:rPr>
                <w:sz w:val="16"/>
                <w:szCs w:val="16"/>
              </w:rPr>
            </w:pPr>
            <w:r w:rsidRPr="003D43B6">
              <w:rPr>
                <w:sz w:val="16"/>
                <w:szCs w:val="16"/>
              </w:rPr>
              <w:t>Индекс физического объема</w:t>
            </w:r>
          </w:p>
        </w:tc>
        <w:tc>
          <w:tcPr>
            <w:tcW w:w="1491" w:type="dxa"/>
          </w:tcPr>
          <w:p w:rsidR="003D43B6" w:rsidRPr="003D43B6" w:rsidRDefault="003D43B6" w:rsidP="00801976">
            <w:pPr>
              <w:jc w:val="center"/>
              <w:rPr>
                <w:sz w:val="16"/>
                <w:szCs w:val="16"/>
              </w:rPr>
            </w:pPr>
            <w:r w:rsidRPr="003D43B6">
              <w:rPr>
                <w:sz w:val="16"/>
                <w:szCs w:val="16"/>
              </w:rPr>
              <w:t>%</w:t>
            </w:r>
          </w:p>
        </w:tc>
        <w:tc>
          <w:tcPr>
            <w:tcW w:w="1387" w:type="dxa"/>
          </w:tcPr>
          <w:p w:rsidR="003D43B6" w:rsidRPr="003D43B6" w:rsidRDefault="003D43B6" w:rsidP="00801976">
            <w:pPr>
              <w:jc w:val="center"/>
              <w:rPr>
                <w:sz w:val="16"/>
                <w:szCs w:val="16"/>
              </w:rPr>
            </w:pPr>
            <w:r w:rsidRPr="003D43B6">
              <w:rPr>
                <w:sz w:val="16"/>
                <w:szCs w:val="16"/>
              </w:rPr>
              <w:t>0</w:t>
            </w:r>
          </w:p>
        </w:tc>
        <w:tc>
          <w:tcPr>
            <w:tcW w:w="1395" w:type="dxa"/>
          </w:tcPr>
          <w:p w:rsidR="003D43B6" w:rsidRPr="003D43B6" w:rsidRDefault="003D43B6" w:rsidP="00801976">
            <w:pPr>
              <w:jc w:val="center"/>
              <w:rPr>
                <w:sz w:val="16"/>
                <w:szCs w:val="16"/>
              </w:rPr>
            </w:pPr>
            <w:r w:rsidRPr="003D43B6">
              <w:rPr>
                <w:sz w:val="16"/>
                <w:szCs w:val="16"/>
              </w:rPr>
              <w:t>0</w:t>
            </w:r>
          </w:p>
        </w:tc>
      </w:tr>
    </w:tbl>
    <w:p w:rsidR="003D43B6" w:rsidRPr="003D43B6" w:rsidRDefault="003D43B6" w:rsidP="003D43B6">
      <w:pPr>
        <w:jc w:val="both"/>
        <w:rPr>
          <w:sz w:val="16"/>
          <w:szCs w:val="16"/>
        </w:rPr>
      </w:pPr>
      <w:r w:rsidRPr="003D43B6">
        <w:rPr>
          <w:sz w:val="16"/>
          <w:szCs w:val="16"/>
        </w:rPr>
        <w:t>Глава Нижнезаимского</w:t>
      </w:r>
    </w:p>
    <w:p w:rsidR="003D43B6" w:rsidRPr="003D43B6" w:rsidRDefault="003D43B6" w:rsidP="003D43B6">
      <w:pPr>
        <w:jc w:val="both"/>
        <w:rPr>
          <w:sz w:val="16"/>
          <w:szCs w:val="16"/>
        </w:rPr>
      </w:pPr>
      <w:r w:rsidRPr="003D43B6">
        <w:rPr>
          <w:sz w:val="16"/>
          <w:szCs w:val="16"/>
        </w:rPr>
        <w:t xml:space="preserve">муниципального образования                                 С.В. Киселев                                             </w:t>
      </w:r>
    </w:p>
    <w:p w:rsidR="003D43B6" w:rsidRDefault="003D43B6" w:rsidP="003D43B6">
      <w:pPr>
        <w:pStyle w:val="af"/>
        <w:rPr>
          <w:b/>
          <w:szCs w:val="28"/>
        </w:rPr>
      </w:pPr>
    </w:p>
    <w:p w:rsidR="003D43B6" w:rsidRPr="0007459B" w:rsidRDefault="003D43B6" w:rsidP="003D43B6">
      <w:pPr>
        <w:ind w:right="-5"/>
        <w:jc w:val="center"/>
        <w:rPr>
          <w:b/>
          <w:sz w:val="16"/>
          <w:szCs w:val="16"/>
        </w:rPr>
      </w:pPr>
      <w:r w:rsidRPr="0007459B">
        <w:rPr>
          <w:b/>
          <w:sz w:val="16"/>
          <w:szCs w:val="16"/>
        </w:rPr>
        <w:t>Р о с с и й с к а я  Ф е д е р а ц и я</w:t>
      </w:r>
    </w:p>
    <w:p w:rsidR="003D43B6" w:rsidRPr="0007459B" w:rsidRDefault="003D43B6" w:rsidP="003D43B6">
      <w:pPr>
        <w:ind w:right="-5"/>
        <w:jc w:val="center"/>
        <w:rPr>
          <w:b/>
          <w:sz w:val="16"/>
          <w:szCs w:val="16"/>
        </w:rPr>
      </w:pPr>
      <w:r w:rsidRPr="0007459B">
        <w:rPr>
          <w:b/>
          <w:sz w:val="16"/>
          <w:szCs w:val="16"/>
        </w:rPr>
        <w:t>Иркутская область</w:t>
      </w:r>
    </w:p>
    <w:p w:rsidR="003D43B6" w:rsidRPr="0007459B" w:rsidRDefault="003D43B6" w:rsidP="003D43B6">
      <w:pPr>
        <w:ind w:right="-5"/>
        <w:jc w:val="center"/>
        <w:rPr>
          <w:b/>
          <w:sz w:val="16"/>
          <w:szCs w:val="16"/>
        </w:rPr>
      </w:pPr>
      <w:r w:rsidRPr="0007459B">
        <w:rPr>
          <w:b/>
          <w:sz w:val="16"/>
          <w:szCs w:val="16"/>
        </w:rPr>
        <w:t>Муниципальное образование «Тайшетский район»</w:t>
      </w:r>
    </w:p>
    <w:p w:rsidR="003D43B6" w:rsidRPr="0007459B" w:rsidRDefault="003D43B6" w:rsidP="003D43B6">
      <w:pPr>
        <w:ind w:right="-5"/>
        <w:jc w:val="center"/>
        <w:rPr>
          <w:b/>
          <w:sz w:val="16"/>
          <w:szCs w:val="16"/>
        </w:rPr>
      </w:pPr>
      <w:r w:rsidRPr="0007459B">
        <w:rPr>
          <w:b/>
          <w:sz w:val="16"/>
          <w:szCs w:val="16"/>
        </w:rPr>
        <w:t>Нижнезаимское муниципальное образование</w:t>
      </w:r>
    </w:p>
    <w:p w:rsidR="003D43B6" w:rsidRPr="0007459B" w:rsidRDefault="003D43B6" w:rsidP="003D43B6">
      <w:pPr>
        <w:ind w:right="-5"/>
        <w:jc w:val="center"/>
        <w:rPr>
          <w:b/>
          <w:sz w:val="16"/>
          <w:szCs w:val="16"/>
        </w:rPr>
      </w:pPr>
      <w:r w:rsidRPr="0007459B">
        <w:rPr>
          <w:b/>
          <w:sz w:val="16"/>
          <w:szCs w:val="16"/>
        </w:rPr>
        <w:t>Администрация Нижнезаимского муниципального образования</w:t>
      </w:r>
    </w:p>
    <w:p w:rsidR="003D43B6" w:rsidRPr="0007459B" w:rsidRDefault="003D43B6" w:rsidP="003D43B6">
      <w:pPr>
        <w:ind w:right="-5"/>
        <w:jc w:val="center"/>
        <w:rPr>
          <w:b/>
          <w:sz w:val="16"/>
          <w:szCs w:val="16"/>
        </w:rPr>
      </w:pPr>
    </w:p>
    <w:p w:rsidR="003D43B6" w:rsidRPr="003D43B6" w:rsidRDefault="003D43B6" w:rsidP="003D43B6">
      <w:pPr>
        <w:pStyle w:val="10"/>
        <w:keepLines w:val="0"/>
        <w:numPr>
          <w:ilvl w:val="0"/>
          <w:numId w:val="13"/>
        </w:numPr>
        <w:spacing w:before="0"/>
        <w:jc w:val="center"/>
        <w:rPr>
          <w:b w:val="0"/>
          <w:color w:val="auto"/>
          <w:sz w:val="36"/>
          <w:szCs w:val="36"/>
        </w:rPr>
      </w:pPr>
      <w:r w:rsidRPr="003D43B6">
        <w:rPr>
          <w:b w:val="0"/>
          <w:color w:val="auto"/>
          <w:sz w:val="16"/>
          <w:szCs w:val="16"/>
        </w:rPr>
        <w:t>ПОСТАНОВЛЕНИЕ</w:t>
      </w:r>
    </w:p>
    <w:p w:rsidR="003D43B6" w:rsidRPr="007C0298" w:rsidRDefault="003D43B6" w:rsidP="003D43B6">
      <w:pPr>
        <w:rPr>
          <w:b/>
          <w:sz w:val="24"/>
          <w:szCs w:val="24"/>
        </w:rPr>
      </w:pPr>
      <w:r w:rsidRPr="007C0298">
        <w:rPr>
          <w:b/>
        </w:rPr>
        <w:t xml:space="preserve">                                                                                                                                                      </w:t>
      </w:r>
    </w:p>
    <w:p w:rsidR="003D43B6" w:rsidRPr="007C0298" w:rsidRDefault="003D43B6" w:rsidP="003D43B6">
      <w:pPr>
        <w:pBdr>
          <w:top w:val="double" w:sz="24" w:space="5" w:color="000000"/>
        </w:pBdr>
      </w:pPr>
    </w:p>
    <w:p w:rsidR="003D43B6" w:rsidRPr="007C0298" w:rsidRDefault="003D43B6" w:rsidP="003D43B6">
      <w:pPr>
        <w:jc w:val="both"/>
        <w:rPr>
          <w:sz w:val="20"/>
          <w:szCs w:val="20"/>
        </w:rPr>
      </w:pPr>
    </w:p>
    <w:p w:rsidR="003D43B6" w:rsidRPr="003D43B6" w:rsidRDefault="003D43B6" w:rsidP="003D43B6">
      <w:pPr>
        <w:jc w:val="both"/>
        <w:rPr>
          <w:sz w:val="16"/>
          <w:szCs w:val="16"/>
        </w:rPr>
      </w:pPr>
      <w:r w:rsidRPr="003D43B6">
        <w:rPr>
          <w:sz w:val="16"/>
          <w:szCs w:val="16"/>
        </w:rPr>
        <w:t xml:space="preserve">от «15 » ноября  2021г.   </w:t>
      </w:r>
      <w:r w:rsidRPr="003D43B6">
        <w:rPr>
          <w:sz w:val="16"/>
          <w:szCs w:val="16"/>
        </w:rPr>
        <w:tab/>
      </w:r>
      <w:r w:rsidRPr="003D43B6">
        <w:rPr>
          <w:sz w:val="16"/>
          <w:szCs w:val="16"/>
        </w:rPr>
        <w:tab/>
        <w:t xml:space="preserve">                                                                       № 47</w:t>
      </w:r>
    </w:p>
    <w:tbl>
      <w:tblPr>
        <w:tblW w:w="0" w:type="auto"/>
        <w:tblLook w:val="04A0"/>
      </w:tblPr>
      <w:tblGrid>
        <w:gridCol w:w="4361"/>
      </w:tblGrid>
      <w:tr w:rsidR="003D43B6" w:rsidRPr="003D43B6" w:rsidTr="00801976">
        <w:tc>
          <w:tcPr>
            <w:tcW w:w="4361" w:type="dxa"/>
          </w:tcPr>
          <w:p w:rsidR="003D43B6" w:rsidRPr="003D43B6" w:rsidRDefault="003D43B6" w:rsidP="00801976">
            <w:pPr>
              <w:pStyle w:val="ConsPlusTitle"/>
              <w:widowControl/>
              <w:rPr>
                <w:rFonts w:ascii="Times New Roman" w:hAnsi="Times New Roman" w:cs="Times New Roman"/>
                <w:b w:val="0"/>
                <w:sz w:val="16"/>
                <w:szCs w:val="16"/>
                <w:lang w:eastAsia="en-US"/>
              </w:rPr>
            </w:pPr>
            <w:r w:rsidRPr="003D43B6">
              <w:rPr>
                <w:rFonts w:ascii="Times New Roman" w:hAnsi="Times New Roman" w:cs="Times New Roman"/>
                <w:b w:val="0"/>
                <w:sz w:val="16"/>
                <w:szCs w:val="16"/>
                <w:lang w:eastAsia="en-US"/>
              </w:rPr>
              <w:t>«О внесении изменений в бюджетный прогноз Нижнезаи</w:t>
            </w:r>
            <w:r w:rsidRPr="003D43B6">
              <w:rPr>
                <w:rFonts w:ascii="Times New Roman" w:hAnsi="Times New Roman" w:cs="Times New Roman"/>
                <w:b w:val="0"/>
                <w:sz w:val="16"/>
                <w:szCs w:val="16"/>
                <w:lang w:eastAsia="en-US"/>
              </w:rPr>
              <w:t>м</w:t>
            </w:r>
            <w:r w:rsidRPr="003D43B6">
              <w:rPr>
                <w:rFonts w:ascii="Times New Roman" w:hAnsi="Times New Roman" w:cs="Times New Roman"/>
                <w:b w:val="0"/>
                <w:sz w:val="16"/>
                <w:szCs w:val="16"/>
                <w:lang w:eastAsia="en-US"/>
              </w:rPr>
              <w:t>ского муниципального образования на долгосрочный пер</w:t>
            </w:r>
            <w:r w:rsidRPr="003D43B6">
              <w:rPr>
                <w:rFonts w:ascii="Times New Roman" w:hAnsi="Times New Roman" w:cs="Times New Roman"/>
                <w:b w:val="0"/>
                <w:sz w:val="16"/>
                <w:szCs w:val="16"/>
                <w:lang w:eastAsia="en-US"/>
              </w:rPr>
              <w:t>и</w:t>
            </w:r>
            <w:r w:rsidRPr="003D43B6">
              <w:rPr>
                <w:rFonts w:ascii="Times New Roman" w:hAnsi="Times New Roman" w:cs="Times New Roman"/>
                <w:b w:val="0"/>
                <w:sz w:val="16"/>
                <w:szCs w:val="16"/>
                <w:lang w:eastAsia="en-US"/>
              </w:rPr>
              <w:t>од»</w:t>
            </w:r>
          </w:p>
          <w:p w:rsidR="003D43B6" w:rsidRPr="003D43B6" w:rsidRDefault="003D43B6" w:rsidP="00801976">
            <w:pPr>
              <w:pStyle w:val="ConsPlusTitle"/>
              <w:widowControl/>
              <w:jc w:val="both"/>
              <w:rPr>
                <w:rFonts w:ascii="Times New Roman" w:hAnsi="Times New Roman" w:cs="Times New Roman"/>
                <w:b w:val="0"/>
                <w:sz w:val="16"/>
                <w:szCs w:val="16"/>
                <w:lang w:eastAsia="en-US"/>
              </w:rPr>
            </w:pPr>
          </w:p>
        </w:tc>
      </w:tr>
    </w:tbl>
    <w:p w:rsidR="003D43B6" w:rsidRPr="003D43B6" w:rsidRDefault="003D43B6" w:rsidP="003D43B6">
      <w:pPr>
        <w:pStyle w:val="affa"/>
        <w:shd w:val="clear" w:color="auto" w:fill="FFFFFF"/>
        <w:spacing w:before="0" w:after="125"/>
        <w:ind w:firstLine="851"/>
        <w:jc w:val="both"/>
        <w:rPr>
          <w:rFonts w:ascii="Times New Roman" w:hAnsi="Times New Roman"/>
          <w:sz w:val="16"/>
          <w:szCs w:val="16"/>
        </w:rPr>
      </w:pPr>
      <w:r w:rsidRPr="003D43B6">
        <w:rPr>
          <w:rFonts w:ascii="Times New Roman" w:hAnsi="Times New Roman"/>
          <w:sz w:val="16"/>
          <w:szCs w:val="16"/>
        </w:rPr>
        <w:t xml:space="preserve">В соответствии со статьей 170.1 Бюджетного кодекса Российской Федерации, статьей 6.1 Положения о бюджетном процессе </w:t>
      </w:r>
      <w:r w:rsidRPr="003D43B6">
        <w:rPr>
          <w:rFonts w:ascii="Times New Roman" w:hAnsi="Times New Roman"/>
          <w:sz w:val="16"/>
          <w:szCs w:val="16"/>
          <w:lang w:eastAsia="en-US"/>
        </w:rPr>
        <w:t xml:space="preserve">Нижнезаимского </w:t>
      </w:r>
      <w:r w:rsidRPr="003D43B6">
        <w:rPr>
          <w:rFonts w:ascii="Times New Roman" w:hAnsi="Times New Roman"/>
          <w:sz w:val="16"/>
          <w:szCs w:val="16"/>
        </w:rPr>
        <w:t>муниципального образования, утвержденного реш</w:t>
      </w:r>
      <w:r w:rsidRPr="003D43B6">
        <w:rPr>
          <w:rFonts w:ascii="Times New Roman" w:hAnsi="Times New Roman"/>
          <w:sz w:val="16"/>
          <w:szCs w:val="16"/>
        </w:rPr>
        <w:t>е</w:t>
      </w:r>
      <w:r w:rsidRPr="003D43B6">
        <w:rPr>
          <w:rFonts w:ascii="Times New Roman" w:hAnsi="Times New Roman"/>
          <w:sz w:val="16"/>
          <w:szCs w:val="16"/>
        </w:rPr>
        <w:t xml:space="preserve">нием Думы </w:t>
      </w:r>
      <w:r w:rsidRPr="003D43B6">
        <w:rPr>
          <w:rFonts w:ascii="Times New Roman" w:hAnsi="Times New Roman"/>
          <w:sz w:val="16"/>
          <w:szCs w:val="16"/>
          <w:lang w:eastAsia="en-US"/>
        </w:rPr>
        <w:t xml:space="preserve">Нижнезаимского </w:t>
      </w:r>
      <w:r w:rsidRPr="003D43B6">
        <w:rPr>
          <w:rFonts w:ascii="Times New Roman" w:hAnsi="Times New Roman"/>
          <w:sz w:val="16"/>
          <w:szCs w:val="16"/>
        </w:rPr>
        <w:t>муниципального образования от 28.12.2016 г. № 83 (в редакции р</w:t>
      </w:r>
      <w:r w:rsidRPr="003D43B6">
        <w:rPr>
          <w:rFonts w:ascii="Times New Roman" w:hAnsi="Times New Roman"/>
          <w:sz w:val="16"/>
          <w:szCs w:val="16"/>
        </w:rPr>
        <w:t>е</w:t>
      </w:r>
      <w:r w:rsidRPr="003D43B6">
        <w:rPr>
          <w:rFonts w:ascii="Times New Roman" w:hAnsi="Times New Roman"/>
          <w:sz w:val="16"/>
          <w:szCs w:val="16"/>
        </w:rPr>
        <w:t xml:space="preserve">шение Думы </w:t>
      </w:r>
      <w:r w:rsidRPr="003D43B6">
        <w:rPr>
          <w:rFonts w:ascii="Times New Roman" w:hAnsi="Times New Roman"/>
          <w:sz w:val="16"/>
          <w:szCs w:val="16"/>
          <w:lang w:eastAsia="en-US"/>
        </w:rPr>
        <w:t xml:space="preserve">Нижнезаимского </w:t>
      </w:r>
      <w:r w:rsidRPr="003D43B6">
        <w:rPr>
          <w:rFonts w:ascii="Times New Roman" w:hAnsi="Times New Roman"/>
          <w:sz w:val="16"/>
          <w:szCs w:val="16"/>
        </w:rPr>
        <w:t xml:space="preserve">муниципального образования от 28.10.2020 г. № 71),  руководствуясь ст.ст. 23, 42 Устава </w:t>
      </w:r>
      <w:r w:rsidRPr="003D43B6">
        <w:rPr>
          <w:rFonts w:ascii="Times New Roman" w:hAnsi="Times New Roman"/>
          <w:sz w:val="16"/>
          <w:szCs w:val="16"/>
          <w:lang w:eastAsia="en-US"/>
        </w:rPr>
        <w:t xml:space="preserve">Нижнезаимского </w:t>
      </w:r>
      <w:r w:rsidRPr="003D43B6">
        <w:rPr>
          <w:rFonts w:ascii="Times New Roman" w:hAnsi="Times New Roman"/>
          <w:sz w:val="16"/>
          <w:szCs w:val="16"/>
        </w:rPr>
        <w:t xml:space="preserve">муниципального образования, Администрация </w:t>
      </w:r>
      <w:r w:rsidRPr="003D43B6">
        <w:rPr>
          <w:rFonts w:ascii="Times New Roman" w:hAnsi="Times New Roman"/>
          <w:sz w:val="16"/>
          <w:szCs w:val="16"/>
          <w:lang w:eastAsia="en-US"/>
        </w:rPr>
        <w:t xml:space="preserve">Нижнезаимского </w:t>
      </w:r>
      <w:r w:rsidRPr="003D43B6">
        <w:rPr>
          <w:rFonts w:ascii="Times New Roman" w:hAnsi="Times New Roman"/>
          <w:sz w:val="16"/>
          <w:szCs w:val="16"/>
        </w:rPr>
        <w:t>муниц</w:t>
      </w:r>
      <w:r w:rsidRPr="003D43B6">
        <w:rPr>
          <w:rFonts w:ascii="Times New Roman" w:hAnsi="Times New Roman"/>
          <w:sz w:val="16"/>
          <w:szCs w:val="16"/>
        </w:rPr>
        <w:t>и</w:t>
      </w:r>
      <w:r w:rsidRPr="003D43B6">
        <w:rPr>
          <w:rFonts w:ascii="Times New Roman" w:hAnsi="Times New Roman"/>
          <w:sz w:val="16"/>
          <w:szCs w:val="16"/>
        </w:rPr>
        <w:t>пального образования</w:t>
      </w:r>
    </w:p>
    <w:p w:rsidR="003D43B6" w:rsidRPr="003D43B6" w:rsidRDefault="003D43B6" w:rsidP="003D43B6">
      <w:pPr>
        <w:ind w:firstLine="709"/>
        <w:jc w:val="both"/>
        <w:rPr>
          <w:sz w:val="16"/>
          <w:szCs w:val="16"/>
        </w:rPr>
      </w:pPr>
    </w:p>
    <w:p w:rsidR="003D43B6" w:rsidRPr="003D43B6" w:rsidRDefault="003D43B6" w:rsidP="003D43B6">
      <w:pPr>
        <w:jc w:val="both"/>
        <w:rPr>
          <w:sz w:val="16"/>
          <w:szCs w:val="16"/>
        </w:rPr>
      </w:pPr>
      <w:r w:rsidRPr="003D43B6">
        <w:rPr>
          <w:b/>
          <w:sz w:val="16"/>
          <w:szCs w:val="16"/>
        </w:rPr>
        <w:t>ПОСТАНОВЛЯЕТ</w:t>
      </w:r>
      <w:r w:rsidRPr="003D43B6">
        <w:rPr>
          <w:sz w:val="16"/>
          <w:szCs w:val="16"/>
        </w:rPr>
        <w:t>:</w:t>
      </w:r>
    </w:p>
    <w:p w:rsidR="003D43B6" w:rsidRPr="003D43B6" w:rsidRDefault="003D43B6" w:rsidP="003D43B6">
      <w:pPr>
        <w:autoSpaceDE w:val="0"/>
        <w:autoSpaceDN w:val="0"/>
        <w:adjustRightInd w:val="0"/>
        <w:ind w:firstLine="540"/>
        <w:jc w:val="both"/>
        <w:rPr>
          <w:color w:val="000000" w:themeColor="text1"/>
          <w:sz w:val="16"/>
          <w:szCs w:val="16"/>
        </w:rPr>
      </w:pPr>
      <w:r w:rsidRPr="003D43B6">
        <w:rPr>
          <w:sz w:val="16"/>
          <w:szCs w:val="16"/>
        </w:rPr>
        <w:t xml:space="preserve">1. </w:t>
      </w:r>
      <w:r w:rsidRPr="003D43B6">
        <w:rPr>
          <w:color w:val="000000" w:themeColor="text1"/>
          <w:sz w:val="16"/>
          <w:szCs w:val="16"/>
        </w:rPr>
        <w:t>Внести в бюджетный прогноз Нижнезаимского муниципального образования на долгосрочный период, утвержденный постановлением администрации Нижнезаимского муниципального образования от 23 марта 2020 года № 21 , изменения, изложив в приложении 1 в новой редакции.</w:t>
      </w:r>
    </w:p>
    <w:p w:rsidR="003D43B6" w:rsidRPr="003D43B6" w:rsidRDefault="003D43B6" w:rsidP="003D43B6">
      <w:pPr>
        <w:autoSpaceDE w:val="0"/>
        <w:autoSpaceDN w:val="0"/>
        <w:adjustRightInd w:val="0"/>
        <w:ind w:firstLine="540"/>
        <w:jc w:val="both"/>
        <w:rPr>
          <w:sz w:val="16"/>
          <w:szCs w:val="16"/>
        </w:rPr>
      </w:pPr>
      <w:r w:rsidRPr="003D43B6">
        <w:rPr>
          <w:sz w:val="16"/>
          <w:szCs w:val="16"/>
        </w:rPr>
        <w:t>2. Разместить настоящее постановление на официальном сайте муниципального образования.</w:t>
      </w:r>
    </w:p>
    <w:p w:rsidR="003D43B6" w:rsidRPr="003D43B6" w:rsidRDefault="003D43B6" w:rsidP="003D43B6">
      <w:pPr>
        <w:autoSpaceDE w:val="0"/>
        <w:autoSpaceDN w:val="0"/>
        <w:adjustRightInd w:val="0"/>
        <w:ind w:firstLine="540"/>
        <w:jc w:val="both"/>
        <w:rPr>
          <w:sz w:val="16"/>
          <w:szCs w:val="16"/>
        </w:rPr>
      </w:pPr>
      <w:r w:rsidRPr="003D43B6">
        <w:rPr>
          <w:sz w:val="16"/>
          <w:szCs w:val="16"/>
        </w:rPr>
        <w:t>3. Контроль за выполнением постановления оставляю за собой.</w:t>
      </w:r>
    </w:p>
    <w:p w:rsidR="003D43B6" w:rsidRPr="003D43B6" w:rsidRDefault="003D43B6" w:rsidP="003D43B6">
      <w:pPr>
        <w:autoSpaceDE w:val="0"/>
        <w:autoSpaceDN w:val="0"/>
        <w:adjustRightInd w:val="0"/>
        <w:jc w:val="both"/>
        <w:rPr>
          <w:sz w:val="16"/>
          <w:szCs w:val="16"/>
        </w:rPr>
      </w:pPr>
    </w:p>
    <w:p w:rsidR="003D43B6" w:rsidRPr="003D43B6" w:rsidRDefault="003D43B6" w:rsidP="003D43B6">
      <w:pPr>
        <w:autoSpaceDE w:val="0"/>
        <w:autoSpaceDN w:val="0"/>
        <w:adjustRightInd w:val="0"/>
        <w:jc w:val="both"/>
        <w:rPr>
          <w:sz w:val="16"/>
          <w:szCs w:val="16"/>
        </w:rPr>
      </w:pPr>
    </w:p>
    <w:p w:rsidR="003D43B6" w:rsidRPr="003D43B6" w:rsidRDefault="003D43B6" w:rsidP="003D43B6">
      <w:pPr>
        <w:autoSpaceDE w:val="0"/>
        <w:autoSpaceDN w:val="0"/>
        <w:adjustRightInd w:val="0"/>
        <w:jc w:val="both"/>
        <w:rPr>
          <w:sz w:val="16"/>
          <w:szCs w:val="16"/>
        </w:rPr>
      </w:pPr>
      <w:r w:rsidRPr="003D43B6">
        <w:rPr>
          <w:sz w:val="16"/>
          <w:szCs w:val="16"/>
        </w:rPr>
        <w:t xml:space="preserve">  Глава Нижнезаимского</w:t>
      </w:r>
    </w:p>
    <w:p w:rsidR="003D43B6" w:rsidRPr="003D43B6" w:rsidRDefault="003D43B6" w:rsidP="003D43B6">
      <w:pPr>
        <w:autoSpaceDE w:val="0"/>
        <w:autoSpaceDN w:val="0"/>
        <w:adjustRightInd w:val="0"/>
        <w:jc w:val="both"/>
        <w:rPr>
          <w:sz w:val="16"/>
          <w:szCs w:val="16"/>
        </w:rPr>
      </w:pPr>
      <w:r w:rsidRPr="003D43B6">
        <w:rPr>
          <w:sz w:val="16"/>
          <w:szCs w:val="16"/>
        </w:rPr>
        <w:t>муниципального образования                                                                  С.В.Киселев</w:t>
      </w:r>
    </w:p>
    <w:p w:rsidR="00936DF0" w:rsidRDefault="00936DF0" w:rsidP="00936DF0">
      <w:pPr>
        <w:rPr>
          <w:sz w:val="24"/>
          <w:szCs w:val="24"/>
        </w:rPr>
      </w:pPr>
    </w:p>
    <w:p w:rsidR="00936DF0" w:rsidRDefault="00936DF0" w:rsidP="00936DF0">
      <w:pPr>
        <w:rPr>
          <w:sz w:val="24"/>
          <w:szCs w:val="24"/>
        </w:rPr>
      </w:pPr>
    </w:p>
    <w:p w:rsidR="00936DF0" w:rsidRDefault="00936DF0" w:rsidP="00936DF0">
      <w:pPr>
        <w:rPr>
          <w:sz w:val="24"/>
          <w:szCs w:val="24"/>
        </w:rPr>
      </w:pPr>
    </w:p>
    <w:p w:rsidR="003D43B6" w:rsidRDefault="003D43B6" w:rsidP="003D43B6">
      <w:pPr>
        <w:ind w:left="9923" w:hanging="10206"/>
        <w:jc w:val="right"/>
        <w:rPr>
          <w:sz w:val="24"/>
          <w:szCs w:val="24"/>
        </w:rPr>
        <w:sectPr w:rsidR="003D43B6" w:rsidSect="006D01B4">
          <w:headerReference w:type="default" r:id="rId13"/>
          <w:footnotePr>
            <w:pos w:val="beneathText"/>
          </w:footnotePr>
          <w:pgSz w:w="11905" w:h="16837"/>
          <w:pgMar w:top="902" w:right="848" w:bottom="1134" w:left="1276" w:header="720" w:footer="720" w:gutter="0"/>
          <w:cols w:space="720"/>
          <w:docGrid w:linePitch="360"/>
        </w:sectPr>
      </w:pPr>
    </w:p>
    <w:p w:rsidR="003D43B6" w:rsidRPr="007C0298" w:rsidRDefault="003D43B6" w:rsidP="003D43B6">
      <w:pPr>
        <w:ind w:left="9923" w:hanging="10206"/>
        <w:jc w:val="right"/>
        <w:rPr>
          <w:sz w:val="24"/>
          <w:szCs w:val="24"/>
        </w:rPr>
      </w:pPr>
      <w:r w:rsidRPr="007C0298">
        <w:rPr>
          <w:sz w:val="24"/>
          <w:szCs w:val="24"/>
        </w:rPr>
        <w:lastRenderedPageBreak/>
        <w:t xml:space="preserve">Приложение № 1 </w:t>
      </w:r>
    </w:p>
    <w:p w:rsidR="003D43B6" w:rsidRPr="007C0298" w:rsidRDefault="003D43B6" w:rsidP="003D43B6">
      <w:pPr>
        <w:ind w:left="9923" w:hanging="10206"/>
        <w:jc w:val="right"/>
        <w:rPr>
          <w:sz w:val="24"/>
          <w:szCs w:val="24"/>
        </w:rPr>
      </w:pPr>
    </w:p>
    <w:p w:rsidR="003D43B6" w:rsidRPr="007C0298" w:rsidRDefault="003D43B6" w:rsidP="003D43B6">
      <w:pPr>
        <w:jc w:val="center"/>
        <w:rPr>
          <w:sz w:val="28"/>
          <w:szCs w:val="28"/>
        </w:rPr>
      </w:pPr>
      <w:r w:rsidRPr="007C0298">
        <w:rPr>
          <w:sz w:val="28"/>
          <w:szCs w:val="28"/>
        </w:rPr>
        <w:t xml:space="preserve">Прогноз основных характеристик </w:t>
      </w:r>
    </w:p>
    <w:p w:rsidR="003D43B6" w:rsidRPr="007C0298" w:rsidRDefault="003D43B6" w:rsidP="003D43B6">
      <w:pPr>
        <w:jc w:val="center"/>
        <w:rPr>
          <w:b/>
          <w:sz w:val="28"/>
          <w:szCs w:val="28"/>
        </w:rPr>
      </w:pPr>
      <w:r w:rsidRPr="007C0298">
        <w:rPr>
          <w:sz w:val="28"/>
          <w:szCs w:val="28"/>
        </w:rPr>
        <w:t xml:space="preserve">бюджета Нижнезаимского муниципального образования </w:t>
      </w:r>
    </w:p>
    <w:p w:rsidR="003D43B6" w:rsidRPr="007C0298" w:rsidRDefault="003D43B6" w:rsidP="003D43B6">
      <w:pPr>
        <w:jc w:val="center"/>
        <w:rPr>
          <w:sz w:val="28"/>
          <w:szCs w:val="28"/>
        </w:rPr>
      </w:pPr>
      <w:r w:rsidRPr="007C0298">
        <w:rPr>
          <w:sz w:val="28"/>
          <w:szCs w:val="28"/>
        </w:rPr>
        <w:t>на период до 2028 года</w:t>
      </w:r>
    </w:p>
    <w:p w:rsidR="003D43B6" w:rsidRPr="007C0298" w:rsidRDefault="003D43B6" w:rsidP="003D43B6">
      <w:pPr>
        <w:ind w:left="9923" w:hanging="10206"/>
        <w:jc w:val="right"/>
        <w:rPr>
          <w:sz w:val="24"/>
          <w:szCs w:val="24"/>
        </w:rPr>
      </w:pPr>
    </w:p>
    <w:p w:rsidR="003D43B6" w:rsidRPr="007C0298" w:rsidRDefault="003D43B6" w:rsidP="003D43B6">
      <w:pPr>
        <w:ind w:left="9923" w:hanging="10206"/>
        <w:jc w:val="right"/>
        <w:rPr>
          <w:sz w:val="24"/>
          <w:szCs w:val="24"/>
        </w:rPr>
      </w:pPr>
    </w:p>
    <w:tbl>
      <w:tblPr>
        <w:tblW w:w="13720" w:type="dxa"/>
        <w:tblInd w:w="93" w:type="dxa"/>
        <w:tblLook w:val="04A0"/>
      </w:tblPr>
      <w:tblGrid>
        <w:gridCol w:w="2440"/>
        <w:gridCol w:w="940"/>
        <w:gridCol w:w="940"/>
        <w:gridCol w:w="940"/>
        <w:gridCol w:w="940"/>
        <w:gridCol w:w="940"/>
        <w:gridCol w:w="940"/>
        <w:gridCol w:w="940"/>
        <w:gridCol w:w="940"/>
        <w:gridCol w:w="940"/>
        <w:gridCol w:w="940"/>
        <w:gridCol w:w="940"/>
        <w:gridCol w:w="940"/>
      </w:tblGrid>
      <w:tr w:rsidR="003D43B6" w:rsidRPr="00E879A1" w:rsidTr="00801976">
        <w:trPr>
          <w:trHeight w:val="264"/>
        </w:trPr>
        <w:tc>
          <w:tcPr>
            <w:tcW w:w="2440" w:type="dxa"/>
            <w:tcBorders>
              <w:top w:val="nil"/>
              <w:left w:val="nil"/>
              <w:bottom w:val="nil"/>
              <w:right w:val="nil"/>
            </w:tcBorders>
            <w:shd w:val="clear" w:color="auto" w:fill="auto"/>
            <w:noWrap/>
            <w:vAlign w:val="bottom"/>
            <w:hideMark/>
          </w:tcPr>
          <w:p w:rsidR="003D43B6" w:rsidRPr="00E879A1" w:rsidRDefault="003D43B6" w:rsidP="00801976">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3D43B6" w:rsidRPr="00E879A1" w:rsidRDefault="003D43B6" w:rsidP="00801976">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3D43B6" w:rsidRPr="00E879A1" w:rsidRDefault="003D43B6" w:rsidP="00801976">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3D43B6" w:rsidRPr="00E879A1" w:rsidRDefault="003D43B6" w:rsidP="00801976">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3D43B6" w:rsidRPr="00E879A1" w:rsidRDefault="003D43B6" w:rsidP="00801976">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3D43B6" w:rsidRPr="00E879A1" w:rsidRDefault="003D43B6" w:rsidP="00801976">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3D43B6" w:rsidRPr="00E879A1" w:rsidRDefault="003D43B6" w:rsidP="00801976">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3D43B6" w:rsidRPr="00E879A1" w:rsidRDefault="003D43B6" w:rsidP="00801976">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3D43B6" w:rsidRPr="00E879A1" w:rsidRDefault="003D43B6" w:rsidP="00801976">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3D43B6" w:rsidRPr="00E879A1" w:rsidRDefault="003D43B6" w:rsidP="00801976">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3D43B6" w:rsidRPr="00E879A1" w:rsidRDefault="003D43B6" w:rsidP="00801976">
            <w:pPr>
              <w:rPr>
                <w:rFonts w:ascii="Arial CYR" w:hAnsi="Arial CYR" w:cs="Arial CYR"/>
                <w:sz w:val="20"/>
                <w:szCs w:val="20"/>
              </w:rPr>
            </w:pPr>
          </w:p>
        </w:tc>
        <w:tc>
          <w:tcPr>
            <w:tcW w:w="1880" w:type="dxa"/>
            <w:gridSpan w:val="2"/>
            <w:tcBorders>
              <w:top w:val="nil"/>
              <w:left w:val="nil"/>
              <w:bottom w:val="single" w:sz="4" w:space="0" w:color="auto"/>
              <w:right w:val="nil"/>
            </w:tcBorders>
            <w:shd w:val="clear" w:color="auto" w:fill="auto"/>
            <w:noWrap/>
            <w:vAlign w:val="bottom"/>
            <w:hideMark/>
          </w:tcPr>
          <w:p w:rsidR="003D43B6" w:rsidRPr="00E879A1" w:rsidRDefault="003D43B6" w:rsidP="00801976">
            <w:pPr>
              <w:jc w:val="center"/>
              <w:rPr>
                <w:rFonts w:ascii="Arial CYR" w:hAnsi="Arial CYR" w:cs="Arial CYR"/>
                <w:sz w:val="20"/>
                <w:szCs w:val="20"/>
              </w:rPr>
            </w:pPr>
            <w:r w:rsidRPr="00E879A1">
              <w:rPr>
                <w:rFonts w:ascii="Arial CYR" w:hAnsi="Arial CYR" w:cs="Arial CYR"/>
                <w:sz w:val="20"/>
                <w:szCs w:val="20"/>
              </w:rPr>
              <w:t>тыс.рублей</w:t>
            </w:r>
          </w:p>
        </w:tc>
      </w:tr>
      <w:tr w:rsidR="003D43B6" w:rsidRPr="00E879A1" w:rsidTr="00801976">
        <w:trPr>
          <w:trHeight w:val="705"/>
        </w:trPr>
        <w:tc>
          <w:tcPr>
            <w:tcW w:w="2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3B6" w:rsidRPr="00E879A1" w:rsidRDefault="003D43B6" w:rsidP="00801976">
            <w:pPr>
              <w:rPr>
                <w:b/>
                <w:bCs/>
              </w:rPr>
            </w:pPr>
            <w:r w:rsidRPr="00E879A1">
              <w:rPr>
                <w:b/>
                <w:bCs/>
              </w:rPr>
              <w:t>Показатели</w:t>
            </w:r>
          </w:p>
        </w:tc>
        <w:tc>
          <w:tcPr>
            <w:tcW w:w="940" w:type="dxa"/>
            <w:tcBorders>
              <w:top w:val="single" w:sz="4" w:space="0" w:color="auto"/>
              <w:left w:val="nil"/>
              <w:bottom w:val="single" w:sz="4" w:space="0" w:color="auto"/>
              <w:right w:val="single" w:sz="4" w:space="0" w:color="auto"/>
            </w:tcBorders>
            <w:shd w:val="clear" w:color="auto" w:fill="auto"/>
            <w:hideMark/>
          </w:tcPr>
          <w:p w:rsidR="003D43B6" w:rsidRPr="00E879A1" w:rsidRDefault="003D43B6" w:rsidP="00801976">
            <w:pPr>
              <w:rPr>
                <w:b/>
                <w:bCs/>
              </w:rPr>
            </w:pPr>
            <w:r w:rsidRPr="00E879A1">
              <w:rPr>
                <w:b/>
                <w:bCs/>
              </w:rPr>
              <w:t xml:space="preserve">     2017 год</w:t>
            </w:r>
          </w:p>
        </w:tc>
        <w:tc>
          <w:tcPr>
            <w:tcW w:w="940" w:type="dxa"/>
            <w:tcBorders>
              <w:top w:val="single" w:sz="4" w:space="0" w:color="auto"/>
              <w:left w:val="nil"/>
              <w:bottom w:val="single" w:sz="4" w:space="0" w:color="auto"/>
              <w:right w:val="single" w:sz="4" w:space="0" w:color="auto"/>
            </w:tcBorders>
            <w:shd w:val="clear" w:color="auto" w:fill="auto"/>
            <w:hideMark/>
          </w:tcPr>
          <w:p w:rsidR="003D43B6" w:rsidRPr="00E879A1" w:rsidRDefault="003D43B6" w:rsidP="00801976">
            <w:pPr>
              <w:rPr>
                <w:b/>
                <w:bCs/>
              </w:rPr>
            </w:pPr>
            <w:r w:rsidRPr="00E879A1">
              <w:rPr>
                <w:b/>
                <w:bCs/>
              </w:rPr>
              <w:t xml:space="preserve">     2018 год</w:t>
            </w:r>
          </w:p>
        </w:tc>
        <w:tc>
          <w:tcPr>
            <w:tcW w:w="940" w:type="dxa"/>
            <w:tcBorders>
              <w:top w:val="single" w:sz="4" w:space="0" w:color="auto"/>
              <w:left w:val="nil"/>
              <w:bottom w:val="single" w:sz="4" w:space="0" w:color="auto"/>
              <w:right w:val="single" w:sz="4" w:space="0" w:color="auto"/>
            </w:tcBorders>
            <w:shd w:val="clear" w:color="auto" w:fill="auto"/>
            <w:hideMark/>
          </w:tcPr>
          <w:p w:rsidR="003D43B6" w:rsidRPr="00E879A1" w:rsidRDefault="003D43B6" w:rsidP="00801976">
            <w:pPr>
              <w:rPr>
                <w:b/>
                <w:bCs/>
              </w:rPr>
            </w:pPr>
            <w:r w:rsidRPr="00E879A1">
              <w:rPr>
                <w:b/>
                <w:bCs/>
              </w:rPr>
              <w:t xml:space="preserve">     2019 год </w:t>
            </w:r>
          </w:p>
        </w:tc>
        <w:tc>
          <w:tcPr>
            <w:tcW w:w="940" w:type="dxa"/>
            <w:tcBorders>
              <w:top w:val="single" w:sz="4" w:space="0" w:color="auto"/>
              <w:left w:val="nil"/>
              <w:bottom w:val="single" w:sz="4" w:space="0" w:color="auto"/>
              <w:right w:val="single" w:sz="4" w:space="0" w:color="auto"/>
            </w:tcBorders>
            <w:shd w:val="clear" w:color="auto" w:fill="auto"/>
            <w:hideMark/>
          </w:tcPr>
          <w:p w:rsidR="003D43B6" w:rsidRPr="00E879A1" w:rsidRDefault="003D43B6" w:rsidP="00801976">
            <w:pPr>
              <w:rPr>
                <w:b/>
                <w:bCs/>
              </w:rPr>
            </w:pPr>
            <w:r w:rsidRPr="00E879A1">
              <w:rPr>
                <w:b/>
                <w:bCs/>
              </w:rPr>
              <w:t xml:space="preserve">     2020 год</w:t>
            </w:r>
          </w:p>
        </w:tc>
        <w:tc>
          <w:tcPr>
            <w:tcW w:w="940" w:type="dxa"/>
            <w:tcBorders>
              <w:top w:val="single" w:sz="4" w:space="0" w:color="auto"/>
              <w:left w:val="nil"/>
              <w:bottom w:val="single" w:sz="4" w:space="0" w:color="auto"/>
              <w:right w:val="single" w:sz="4" w:space="0" w:color="auto"/>
            </w:tcBorders>
            <w:shd w:val="clear" w:color="auto" w:fill="auto"/>
            <w:hideMark/>
          </w:tcPr>
          <w:p w:rsidR="003D43B6" w:rsidRPr="00E879A1" w:rsidRDefault="003D43B6" w:rsidP="00801976">
            <w:pPr>
              <w:rPr>
                <w:b/>
                <w:bCs/>
              </w:rPr>
            </w:pPr>
            <w:r w:rsidRPr="00E879A1">
              <w:rPr>
                <w:b/>
                <w:bCs/>
              </w:rPr>
              <w:t xml:space="preserve">     2021 год</w:t>
            </w:r>
          </w:p>
        </w:tc>
        <w:tc>
          <w:tcPr>
            <w:tcW w:w="940" w:type="dxa"/>
            <w:tcBorders>
              <w:top w:val="single" w:sz="4" w:space="0" w:color="auto"/>
              <w:left w:val="nil"/>
              <w:bottom w:val="single" w:sz="4" w:space="0" w:color="auto"/>
              <w:right w:val="single" w:sz="4" w:space="0" w:color="auto"/>
            </w:tcBorders>
            <w:shd w:val="clear" w:color="auto" w:fill="auto"/>
            <w:hideMark/>
          </w:tcPr>
          <w:p w:rsidR="003D43B6" w:rsidRPr="00E879A1" w:rsidRDefault="003D43B6" w:rsidP="00801976">
            <w:pPr>
              <w:rPr>
                <w:b/>
                <w:bCs/>
              </w:rPr>
            </w:pPr>
            <w:r w:rsidRPr="00E879A1">
              <w:rPr>
                <w:b/>
                <w:bCs/>
              </w:rPr>
              <w:t xml:space="preserve">     2022 год</w:t>
            </w:r>
          </w:p>
        </w:tc>
        <w:tc>
          <w:tcPr>
            <w:tcW w:w="940" w:type="dxa"/>
            <w:tcBorders>
              <w:top w:val="single" w:sz="4" w:space="0" w:color="auto"/>
              <w:left w:val="nil"/>
              <w:bottom w:val="single" w:sz="4" w:space="0" w:color="auto"/>
              <w:right w:val="single" w:sz="4" w:space="0" w:color="auto"/>
            </w:tcBorders>
            <w:shd w:val="clear" w:color="auto" w:fill="auto"/>
            <w:hideMark/>
          </w:tcPr>
          <w:p w:rsidR="003D43B6" w:rsidRPr="00E879A1" w:rsidRDefault="003D43B6" w:rsidP="00801976">
            <w:pPr>
              <w:jc w:val="center"/>
              <w:rPr>
                <w:b/>
                <w:bCs/>
              </w:rPr>
            </w:pPr>
            <w:r w:rsidRPr="00E879A1">
              <w:rPr>
                <w:b/>
                <w:bCs/>
              </w:rPr>
              <w:t xml:space="preserve">     2023 год</w:t>
            </w:r>
          </w:p>
        </w:tc>
        <w:tc>
          <w:tcPr>
            <w:tcW w:w="940" w:type="dxa"/>
            <w:tcBorders>
              <w:top w:val="single" w:sz="4" w:space="0" w:color="auto"/>
              <w:left w:val="nil"/>
              <w:bottom w:val="single" w:sz="4" w:space="0" w:color="auto"/>
              <w:right w:val="single" w:sz="4" w:space="0" w:color="auto"/>
            </w:tcBorders>
            <w:shd w:val="clear" w:color="auto" w:fill="auto"/>
            <w:hideMark/>
          </w:tcPr>
          <w:p w:rsidR="003D43B6" w:rsidRPr="00E879A1" w:rsidRDefault="003D43B6" w:rsidP="00801976">
            <w:pPr>
              <w:rPr>
                <w:b/>
                <w:bCs/>
              </w:rPr>
            </w:pPr>
            <w:r w:rsidRPr="00E879A1">
              <w:rPr>
                <w:b/>
                <w:bCs/>
              </w:rPr>
              <w:t xml:space="preserve">     2024 год</w:t>
            </w:r>
          </w:p>
        </w:tc>
        <w:tc>
          <w:tcPr>
            <w:tcW w:w="940" w:type="dxa"/>
            <w:tcBorders>
              <w:top w:val="single" w:sz="4" w:space="0" w:color="auto"/>
              <w:left w:val="nil"/>
              <w:bottom w:val="single" w:sz="4" w:space="0" w:color="auto"/>
              <w:right w:val="single" w:sz="4" w:space="0" w:color="auto"/>
            </w:tcBorders>
            <w:shd w:val="clear" w:color="auto" w:fill="auto"/>
            <w:hideMark/>
          </w:tcPr>
          <w:p w:rsidR="003D43B6" w:rsidRPr="00E879A1" w:rsidRDefault="003D43B6" w:rsidP="00801976">
            <w:pPr>
              <w:rPr>
                <w:b/>
                <w:bCs/>
              </w:rPr>
            </w:pPr>
            <w:r w:rsidRPr="00E879A1">
              <w:rPr>
                <w:b/>
                <w:bCs/>
              </w:rPr>
              <w:t xml:space="preserve">     2025 год</w:t>
            </w:r>
          </w:p>
        </w:tc>
        <w:tc>
          <w:tcPr>
            <w:tcW w:w="940" w:type="dxa"/>
            <w:tcBorders>
              <w:top w:val="single" w:sz="4" w:space="0" w:color="auto"/>
              <w:left w:val="nil"/>
              <w:bottom w:val="single" w:sz="4" w:space="0" w:color="auto"/>
              <w:right w:val="single" w:sz="4" w:space="0" w:color="auto"/>
            </w:tcBorders>
            <w:shd w:val="clear" w:color="auto" w:fill="auto"/>
            <w:hideMark/>
          </w:tcPr>
          <w:p w:rsidR="003D43B6" w:rsidRPr="00E879A1" w:rsidRDefault="003D43B6" w:rsidP="00801976">
            <w:pPr>
              <w:rPr>
                <w:b/>
                <w:bCs/>
              </w:rPr>
            </w:pPr>
            <w:r w:rsidRPr="00E879A1">
              <w:rPr>
                <w:b/>
                <w:bCs/>
              </w:rPr>
              <w:t xml:space="preserve">     2026 год</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rPr>
            </w:pPr>
            <w:r w:rsidRPr="00E879A1">
              <w:rPr>
                <w:b/>
                <w:bCs/>
              </w:rPr>
              <w:t xml:space="preserve">     2027 год</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rPr>
            </w:pPr>
            <w:r w:rsidRPr="00E879A1">
              <w:rPr>
                <w:b/>
                <w:bCs/>
              </w:rPr>
              <w:t xml:space="preserve">     2028 год</w:t>
            </w:r>
          </w:p>
        </w:tc>
      </w:tr>
      <w:tr w:rsidR="003D43B6" w:rsidRPr="00E879A1" w:rsidTr="00801976">
        <w:trPr>
          <w:trHeight w:val="495"/>
        </w:trPr>
        <w:tc>
          <w:tcPr>
            <w:tcW w:w="2440" w:type="dxa"/>
            <w:tcBorders>
              <w:top w:val="nil"/>
              <w:left w:val="single" w:sz="4" w:space="0" w:color="auto"/>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ДОХОДЫ</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5 033,80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6 713,00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6 932,30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6 705,00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7 374,40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6 725,10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5 593,00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5 201,70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3 744,05</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3 659,27</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3 583,72</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3 516,39</w:t>
            </w:r>
          </w:p>
        </w:tc>
      </w:tr>
      <w:tr w:rsidR="003D43B6" w:rsidRPr="00E879A1" w:rsidTr="00801976">
        <w:trPr>
          <w:trHeight w:val="585"/>
        </w:trPr>
        <w:tc>
          <w:tcPr>
            <w:tcW w:w="2440" w:type="dxa"/>
            <w:tcBorders>
              <w:top w:val="nil"/>
              <w:left w:val="single" w:sz="4" w:space="0" w:color="auto"/>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налоговые и неналоговые доходы</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1 039,10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1 054,50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1 206,20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1 072,30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1 196,70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799,80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828,00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873,80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778,65</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693,87</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618,32</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550,99</w:t>
            </w:r>
          </w:p>
        </w:tc>
      </w:tr>
      <w:tr w:rsidR="003D43B6" w:rsidRPr="00E879A1" w:rsidTr="00801976">
        <w:trPr>
          <w:trHeight w:val="525"/>
        </w:trPr>
        <w:tc>
          <w:tcPr>
            <w:tcW w:w="2440" w:type="dxa"/>
            <w:tcBorders>
              <w:top w:val="nil"/>
              <w:left w:val="single" w:sz="4" w:space="0" w:color="auto"/>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Темп роста налоговых и неналоговых доходов, %</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 </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 </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 </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88,90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111,60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66,83</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103,53</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105,53</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89,11</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89,11</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89,11</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89,11</w:t>
            </w:r>
          </w:p>
        </w:tc>
      </w:tr>
      <w:tr w:rsidR="003D43B6" w:rsidRPr="00E879A1" w:rsidTr="00801976">
        <w:trPr>
          <w:trHeight w:val="300"/>
        </w:trPr>
        <w:tc>
          <w:tcPr>
            <w:tcW w:w="2440" w:type="dxa"/>
            <w:tcBorders>
              <w:top w:val="nil"/>
              <w:left w:val="single" w:sz="4" w:space="0" w:color="auto"/>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безвозмездные перечисления</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3 994,70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5 658,50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5 726,10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5 632,70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6 177,70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5 925,30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4 765,00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4 327,90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2 965,40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2 965,40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2 965,40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sz w:val="18"/>
                <w:szCs w:val="18"/>
              </w:rPr>
            </w:pPr>
            <w:r w:rsidRPr="00E879A1">
              <w:rPr>
                <w:sz w:val="18"/>
                <w:szCs w:val="18"/>
              </w:rPr>
              <w:t>2 965,40</w:t>
            </w:r>
          </w:p>
        </w:tc>
      </w:tr>
      <w:tr w:rsidR="003D43B6" w:rsidRPr="00E879A1" w:rsidTr="00801976">
        <w:trPr>
          <w:trHeight w:val="495"/>
        </w:trPr>
        <w:tc>
          <w:tcPr>
            <w:tcW w:w="2440" w:type="dxa"/>
            <w:tcBorders>
              <w:top w:val="nil"/>
              <w:left w:val="single" w:sz="4" w:space="0" w:color="auto"/>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РАСХОДЫ</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b/>
                <w:bCs/>
                <w:sz w:val="18"/>
                <w:szCs w:val="18"/>
              </w:rPr>
            </w:pPr>
            <w:r w:rsidRPr="00E879A1">
              <w:rPr>
                <w:b/>
                <w:bCs/>
                <w:sz w:val="18"/>
                <w:szCs w:val="18"/>
              </w:rPr>
              <w:t>4 397,50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b/>
                <w:bCs/>
                <w:sz w:val="18"/>
                <w:szCs w:val="18"/>
              </w:rPr>
            </w:pPr>
            <w:r w:rsidRPr="00E879A1">
              <w:rPr>
                <w:b/>
                <w:bCs/>
                <w:sz w:val="18"/>
                <w:szCs w:val="18"/>
              </w:rPr>
              <w:t>7 088,30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b/>
                <w:bCs/>
                <w:sz w:val="18"/>
                <w:szCs w:val="18"/>
              </w:rPr>
            </w:pPr>
            <w:r w:rsidRPr="00E879A1">
              <w:rPr>
                <w:b/>
                <w:bCs/>
                <w:sz w:val="18"/>
                <w:szCs w:val="18"/>
              </w:rPr>
              <w:t>7 659,80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b/>
                <w:bCs/>
                <w:sz w:val="18"/>
                <w:szCs w:val="18"/>
              </w:rPr>
            </w:pPr>
            <w:r w:rsidRPr="00E879A1">
              <w:rPr>
                <w:b/>
                <w:bCs/>
                <w:sz w:val="18"/>
                <w:szCs w:val="18"/>
              </w:rPr>
              <w:t>6 735,00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b/>
                <w:bCs/>
                <w:sz w:val="18"/>
                <w:szCs w:val="18"/>
              </w:rPr>
            </w:pPr>
            <w:r w:rsidRPr="00E879A1">
              <w:rPr>
                <w:b/>
                <w:bCs/>
                <w:sz w:val="18"/>
                <w:szCs w:val="18"/>
              </w:rPr>
              <w:t>7 954,10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b/>
                <w:bCs/>
                <w:sz w:val="18"/>
                <w:szCs w:val="18"/>
              </w:rPr>
            </w:pPr>
            <w:r w:rsidRPr="00E879A1">
              <w:rPr>
                <w:b/>
                <w:bCs/>
                <w:sz w:val="18"/>
                <w:szCs w:val="18"/>
              </w:rPr>
              <w:t>6 753,10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b/>
                <w:bCs/>
                <w:sz w:val="18"/>
                <w:szCs w:val="18"/>
              </w:rPr>
            </w:pPr>
            <w:r w:rsidRPr="00E879A1">
              <w:rPr>
                <w:b/>
                <w:bCs/>
                <w:sz w:val="18"/>
                <w:szCs w:val="18"/>
              </w:rPr>
              <w:t>5 621,00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b/>
                <w:bCs/>
                <w:sz w:val="18"/>
                <w:szCs w:val="18"/>
              </w:rPr>
            </w:pPr>
            <w:r w:rsidRPr="00E879A1">
              <w:rPr>
                <w:b/>
                <w:bCs/>
                <w:sz w:val="18"/>
                <w:szCs w:val="18"/>
              </w:rPr>
              <w:t>5 229,70</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b/>
                <w:bCs/>
                <w:sz w:val="18"/>
                <w:szCs w:val="18"/>
              </w:rPr>
            </w:pPr>
            <w:r w:rsidRPr="00E879A1">
              <w:rPr>
                <w:b/>
                <w:bCs/>
                <w:sz w:val="18"/>
                <w:szCs w:val="18"/>
              </w:rPr>
              <w:t>3 772,05</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b/>
                <w:bCs/>
                <w:sz w:val="18"/>
                <w:szCs w:val="18"/>
              </w:rPr>
            </w:pPr>
            <w:r w:rsidRPr="00E879A1">
              <w:rPr>
                <w:b/>
                <w:bCs/>
                <w:sz w:val="18"/>
                <w:szCs w:val="18"/>
              </w:rPr>
              <w:t>3 687,27</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b/>
                <w:bCs/>
                <w:sz w:val="18"/>
                <w:szCs w:val="18"/>
              </w:rPr>
            </w:pPr>
            <w:r w:rsidRPr="00E879A1">
              <w:rPr>
                <w:b/>
                <w:bCs/>
                <w:sz w:val="18"/>
                <w:szCs w:val="18"/>
              </w:rPr>
              <w:t>3 611,72</w:t>
            </w:r>
          </w:p>
        </w:tc>
        <w:tc>
          <w:tcPr>
            <w:tcW w:w="940" w:type="dxa"/>
            <w:tcBorders>
              <w:top w:val="nil"/>
              <w:left w:val="nil"/>
              <w:bottom w:val="single" w:sz="4" w:space="0" w:color="auto"/>
              <w:right w:val="single" w:sz="4" w:space="0" w:color="auto"/>
            </w:tcBorders>
            <w:shd w:val="clear" w:color="000000" w:fill="FFFFFF"/>
            <w:hideMark/>
          </w:tcPr>
          <w:p w:rsidR="003D43B6" w:rsidRPr="00E879A1" w:rsidRDefault="003D43B6" w:rsidP="00801976">
            <w:pPr>
              <w:rPr>
                <w:b/>
                <w:bCs/>
                <w:sz w:val="18"/>
                <w:szCs w:val="18"/>
              </w:rPr>
            </w:pPr>
            <w:r w:rsidRPr="00E879A1">
              <w:rPr>
                <w:b/>
                <w:bCs/>
                <w:sz w:val="18"/>
                <w:szCs w:val="18"/>
              </w:rPr>
              <w:t>3 544,39</w:t>
            </w:r>
          </w:p>
        </w:tc>
      </w:tr>
      <w:tr w:rsidR="003D43B6" w:rsidRPr="00E879A1" w:rsidTr="00801976">
        <w:trPr>
          <w:trHeight w:val="345"/>
        </w:trPr>
        <w:tc>
          <w:tcPr>
            <w:tcW w:w="2440" w:type="dxa"/>
            <w:tcBorders>
              <w:top w:val="nil"/>
              <w:left w:val="single" w:sz="4" w:space="0" w:color="auto"/>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Темп роста расходов, %</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 </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161,19</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 </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87,93</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118,10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84,90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83,24</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93,04</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72,13</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97,75</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97,95</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98,14</w:t>
            </w:r>
          </w:p>
        </w:tc>
      </w:tr>
      <w:tr w:rsidR="003D43B6" w:rsidRPr="00E879A1" w:rsidTr="00801976">
        <w:trPr>
          <w:trHeight w:val="600"/>
        </w:trPr>
        <w:tc>
          <w:tcPr>
            <w:tcW w:w="2440" w:type="dxa"/>
            <w:tcBorders>
              <w:top w:val="nil"/>
              <w:left w:val="single" w:sz="4" w:space="0" w:color="auto"/>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Дефицит (-)                                     Профицит (+)</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-636,30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375,30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727,50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30,00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579,70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28,00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28,00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28,00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28,00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28,00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28,00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28,00</w:t>
            </w:r>
          </w:p>
        </w:tc>
      </w:tr>
      <w:tr w:rsidR="003D43B6" w:rsidRPr="00E879A1" w:rsidTr="00801976">
        <w:trPr>
          <w:trHeight w:val="435"/>
        </w:trPr>
        <w:tc>
          <w:tcPr>
            <w:tcW w:w="2440" w:type="dxa"/>
            <w:tcBorders>
              <w:top w:val="nil"/>
              <w:left w:val="single" w:sz="4" w:space="0" w:color="auto"/>
              <w:bottom w:val="single" w:sz="4" w:space="0" w:color="auto"/>
              <w:right w:val="single" w:sz="4" w:space="0" w:color="auto"/>
            </w:tcBorders>
            <w:shd w:val="clear" w:color="auto" w:fill="auto"/>
            <w:hideMark/>
          </w:tcPr>
          <w:p w:rsidR="003D43B6" w:rsidRPr="00E879A1" w:rsidRDefault="003D43B6" w:rsidP="00801976">
            <w:pPr>
              <w:rPr>
                <w:b/>
                <w:bCs/>
                <w:sz w:val="18"/>
                <w:szCs w:val="18"/>
              </w:rPr>
            </w:pPr>
            <w:r w:rsidRPr="00E879A1">
              <w:rPr>
                <w:b/>
                <w:bCs/>
                <w:sz w:val="18"/>
                <w:szCs w:val="18"/>
              </w:rPr>
              <w:t>Муниципальный долг</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0,0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0,0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3,0</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2,3</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1,7</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1,9</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1,9</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1,9</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1,9</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1,9</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1,9</w:t>
            </w:r>
          </w:p>
        </w:tc>
        <w:tc>
          <w:tcPr>
            <w:tcW w:w="940" w:type="dxa"/>
            <w:tcBorders>
              <w:top w:val="nil"/>
              <w:left w:val="nil"/>
              <w:bottom w:val="single" w:sz="4" w:space="0" w:color="auto"/>
              <w:right w:val="single" w:sz="4" w:space="0" w:color="auto"/>
            </w:tcBorders>
            <w:shd w:val="clear" w:color="auto" w:fill="auto"/>
            <w:hideMark/>
          </w:tcPr>
          <w:p w:rsidR="003D43B6" w:rsidRPr="00E879A1" w:rsidRDefault="003D43B6" w:rsidP="00801976">
            <w:pPr>
              <w:rPr>
                <w:sz w:val="18"/>
                <w:szCs w:val="18"/>
              </w:rPr>
            </w:pPr>
            <w:r w:rsidRPr="00E879A1">
              <w:rPr>
                <w:sz w:val="18"/>
                <w:szCs w:val="18"/>
              </w:rPr>
              <w:t>1,9</w:t>
            </w:r>
          </w:p>
        </w:tc>
      </w:tr>
    </w:tbl>
    <w:p w:rsidR="00936DF0" w:rsidRDefault="00936DF0" w:rsidP="00936DF0">
      <w:pPr>
        <w:rPr>
          <w:sz w:val="24"/>
          <w:szCs w:val="24"/>
        </w:rPr>
      </w:pPr>
    </w:p>
    <w:p w:rsidR="003D43B6" w:rsidRDefault="003D43B6" w:rsidP="00936DF0">
      <w:pPr>
        <w:rPr>
          <w:sz w:val="24"/>
          <w:szCs w:val="24"/>
        </w:rPr>
        <w:sectPr w:rsidR="003D43B6" w:rsidSect="003D43B6">
          <w:footnotePr>
            <w:pos w:val="beneathText"/>
          </w:footnotePr>
          <w:pgSz w:w="16837" w:h="11905" w:orient="landscape"/>
          <w:pgMar w:top="1276" w:right="902" w:bottom="851" w:left="1134" w:header="720" w:footer="720" w:gutter="0"/>
          <w:cols w:space="720"/>
          <w:docGrid w:linePitch="360"/>
        </w:sectPr>
      </w:pPr>
    </w:p>
    <w:p w:rsidR="00936DF0" w:rsidRDefault="00936DF0" w:rsidP="00936DF0">
      <w:pPr>
        <w:rPr>
          <w:sz w:val="24"/>
          <w:szCs w:val="24"/>
        </w:rPr>
      </w:pPr>
    </w:p>
    <w:p w:rsidR="003D43B6" w:rsidRPr="003D43B6" w:rsidRDefault="003D43B6" w:rsidP="003D43B6">
      <w:pPr>
        <w:tabs>
          <w:tab w:val="left" w:pos="150"/>
        </w:tabs>
        <w:ind w:left="150"/>
        <w:jc w:val="center"/>
        <w:rPr>
          <w:b/>
          <w:sz w:val="16"/>
          <w:szCs w:val="16"/>
        </w:rPr>
      </w:pPr>
      <w:r w:rsidRPr="003D43B6">
        <w:rPr>
          <w:b/>
          <w:sz w:val="16"/>
          <w:szCs w:val="16"/>
        </w:rPr>
        <w:t>Российская Федерация</w:t>
      </w:r>
    </w:p>
    <w:p w:rsidR="00936DF0" w:rsidRPr="003D43B6" w:rsidRDefault="00936DF0" w:rsidP="00936DF0">
      <w:pPr>
        <w:rPr>
          <w:sz w:val="16"/>
          <w:szCs w:val="16"/>
        </w:rPr>
      </w:pPr>
    </w:p>
    <w:p w:rsidR="003D43B6" w:rsidRPr="003D43B6" w:rsidRDefault="003D43B6" w:rsidP="003D43B6">
      <w:pPr>
        <w:ind w:right="-5"/>
        <w:jc w:val="center"/>
        <w:rPr>
          <w:b/>
          <w:sz w:val="16"/>
          <w:szCs w:val="16"/>
        </w:rPr>
      </w:pPr>
      <w:r w:rsidRPr="003D43B6">
        <w:rPr>
          <w:b/>
          <w:sz w:val="16"/>
          <w:szCs w:val="16"/>
        </w:rPr>
        <w:t>Р о с с и й с к а я  Ф е д е р а ц и я</w:t>
      </w:r>
    </w:p>
    <w:p w:rsidR="003D43B6" w:rsidRPr="003D43B6" w:rsidRDefault="003D43B6" w:rsidP="003D43B6">
      <w:pPr>
        <w:ind w:right="-5"/>
        <w:jc w:val="center"/>
        <w:rPr>
          <w:b/>
          <w:sz w:val="16"/>
          <w:szCs w:val="16"/>
        </w:rPr>
      </w:pPr>
      <w:r w:rsidRPr="003D43B6">
        <w:rPr>
          <w:b/>
          <w:sz w:val="16"/>
          <w:szCs w:val="16"/>
        </w:rPr>
        <w:t>Иркутская область</w:t>
      </w:r>
    </w:p>
    <w:p w:rsidR="003D43B6" w:rsidRPr="003D43B6" w:rsidRDefault="003D43B6" w:rsidP="003D43B6">
      <w:pPr>
        <w:ind w:right="-5"/>
        <w:jc w:val="center"/>
        <w:rPr>
          <w:b/>
          <w:sz w:val="16"/>
          <w:szCs w:val="16"/>
        </w:rPr>
      </w:pPr>
      <w:r w:rsidRPr="003D43B6">
        <w:rPr>
          <w:b/>
          <w:sz w:val="16"/>
          <w:szCs w:val="16"/>
        </w:rPr>
        <w:t>Муниципальное образование «Тайшетский район»</w:t>
      </w:r>
    </w:p>
    <w:p w:rsidR="003D43B6" w:rsidRPr="003D43B6" w:rsidRDefault="003D43B6" w:rsidP="003D43B6">
      <w:pPr>
        <w:ind w:right="-5"/>
        <w:jc w:val="center"/>
        <w:rPr>
          <w:b/>
          <w:sz w:val="16"/>
          <w:szCs w:val="16"/>
        </w:rPr>
      </w:pPr>
      <w:r w:rsidRPr="003D43B6">
        <w:rPr>
          <w:b/>
          <w:sz w:val="16"/>
          <w:szCs w:val="16"/>
        </w:rPr>
        <w:t xml:space="preserve">Нижнезаимское муниципальное образование </w:t>
      </w:r>
    </w:p>
    <w:p w:rsidR="003D43B6" w:rsidRPr="003D43B6" w:rsidRDefault="003D43B6" w:rsidP="003D43B6">
      <w:pPr>
        <w:ind w:right="-5"/>
        <w:jc w:val="center"/>
        <w:rPr>
          <w:b/>
          <w:sz w:val="16"/>
          <w:szCs w:val="16"/>
        </w:rPr>
      </w:pPr>
      <w:r w:rsidRPr="003D43B6">
        <w:rPr>
          <w:b/>
          <w:sz w:val="16"/>
          <w:szCs w:val="16"/>
        </w:rPr>
        <w:t xml:space="preserve">Администрация Нижнезаимского муниципального образования </w:t>
      </w:r>
    </w:p>
    <w:p w:rsidR="003D43B6" w:rsidRPr="003D43B6" w:rsidRDefault="003D43B6" w:rsidP="003D43B6">
      <w:pPr>
        <w:suppressLineNumbers/>
        <w:jc w:val="center"/>
        <w:rPr>
          <w:b/>
          <w:sz w:val="16"/>
          <w:szCs w:val="16"/>
        </w:rPr>
      </w:pPr>
      <w:r w:rsidRPr="003D43B6">
        <w:rPr>
          <w:b/>
          <w:sz w:val="16"/>
          <w:szCs w:val="16"/>
        </w:rPr>
        <w:t>ПОСТАНОВЛЕНИЕ</w:t>
      </w:r>
    </w:p>
    <w:p w:rsidR="003D43B6" w:rsidRPr="003D43B6" w:rsidRDefault="003D43B6" w:rsidP="003D43B6">
      <w:pPr>
        <w:suppressLineNumbers/>
        <w:rPr>
          <w:b/>
          <w:sz w:val="16"/>
          <w:szCs w:val="16"/>
        </w:rPr>
      </w:pPr>
    </w:p>
    <w:p w:rsidR="003D43B6" w:rsidRPr="003D43B6" w:rsidRDefault="003D43B6" w:rsidP="003D43B6">
      <w:pPr>
        <w:tabs>
          <w:tab w:val="left" w:pos="2758"/>
        </w:tabs>
        <w:jc w:val="both"/>
        <w:rPr>
          <w:sz w:val="16"/>
          <w:szCs w:val="16"/>
        </w:rPr>
      </w:pPr>
      <w:r w:rsidRPr="003D43B6">
        <w:rPr>
          <w:sz w:val="16"/>
          <w:szCs w:val="16"/>
        </w:rPr>
        <w:t>от " 18 "   ноября  2021 г.                                                                    № 49</w:t>
      </w:r>
    </w:p>
    <w:p w:rsidR="003D43B6" w:rsidRPr="003D43B6" w:rsidRDefault="003D43B6" w:rsidP="003D43B6">
      <w:pPr>
        <w:rPr>
          <w:sz w:val="16"/>
          <w:szCs w:val="16"/>
        </w:rPr>
      </w:pPr>
    </w:p>
    <w:p w:rsidR="003D43B6" w:rsidRPr="003D43B6" w:rsidRDefault="003D43B6" w:rsidP="003D43B6">
      <w:pPr>
        <w:rPr>
          <w:sz w:val="16"/>
          <w:szCs w:val="16"/>
        </w:rPr>
      </w:pPr>
      <w:r w:rsidRPr="003D43B6">
        <w:rPr>
          <w:sz w:val="16"/>
          <w:szCs w:val="16"/>
        </w:rPr>
        <w:t>О внесении недостающих сведений</w:t>
      </w:r>
    </w:p>
    <w:p w:rsidR="003D43B6" w:rsidRPr="003D43B6" w:rsidRDefault="003D43B6" w:rsidP="003D43B6">
      <w:pPr>
        <w:rPr>
          <w:sz w:val="16"/>
          <w:szCs w:val="16"/>
        </w:rPr>
      </w:pPr>
      <w:r w:rsidRPr="003D43B6">
        <w:rPr>
          <w:sz w:val="16"/>
          <w:szCs w:val="16"/>
        </w:rPr>
        <w:t>об адресных объектах в ФИАС на территории</w:t>
      </w:r>
    </w:p>
    <w:p w:rsidR="003D43B6" w:rsidRPr="003D43B6" w:rsidRDefault="003D43B6" w:rsidP="003D43B6">
      <w:pPr>
        <w:rPr>
          <w:sz w:val="16"/>
          <w:szCs w:val="16"/>
        </w:rPr>
      </w:pPr>
      <w:r w:rsidRPr="003D43B6">
        <w:rPr>
          <w:sz w:val="16"/>
          <w:szCs w:val="16"/>
        </w:rPr>
        <w:t>Нижнезаимского муниципального образования</w:t>
      </w:r>
    </w:p>
    <w:p w:rsidR="003D43B6" w:rsidRPr="003D43B6" w:rsidRDefault="003D43B6" w:rsidP="003D43B6">
      <w:pPr>
        <w:rPr>
          <w:sz w:val="16"/>
          <w:szCs w:val="16"/>
        </w:rPr>
      </w:pPr>
    </w:p>
    <w:p w:rsidR="003D43B6" w:rsidRPr="003D43B6" w:rsidRDefault="003D43B6" w:rsidP="003D43B6">
      <w:pPr>
        <w:jc w:val="both"/>
        <w:rPr>
          <w:sz w:val="16"/>
          <w:szCs w:val="16"/>
        </w:rPr>
      </w:pPr>
      <w:r w:rsidRPr="003D43B6">
        <w:rPr>
          <w:sz w:val="16"/>
          <w:szCs w:val="16"/>
        </w:rPr>
        <w:t xml:space="preserve">         По итогам инвентаризации, проведенной на территории Нижнезаимского муниципального образования в соответствии с п.21 ст.14 Федерального закона №131-ФЗ от 06.10.2003 г. «Об общих принципах организации местного самоуправления в Российской Федерации»,    Постановлением Правительства Российской Федерации от 22.05.2015 г. № 492, Постановлением  Правительства Российской Федерации от 19 ноября 2014 г. № 1221 «Об утверждении правил присвоения, изменения и аннулирования адресов» (в ред. От 12 августа 2015 г. № 832), руководствуясь, ст.24 Устава Нижнезаимского муниципального образования, администрация Нижнезаимского муниципального образования,</w:t>
      </w:r>
    </w:p>
    <w:p w:rsidR="003D43B6" w:rsidRPr="003D43B6" w:rsidRDefault="003D43B6" w:rsidP="003D43B6">
      <w:pPr>
        <w:rPr>
          <w:sz w:val="16"/>
          <w:szCs w:val="16"/>
        </w:rPr>
      </w:pPr>
    </w:p>
    <w:p w:rsidR="003D43B6" w:rsidRPr="003D43B6" w:rsidRDefault="003D43B6" w:rsidP="003D43B6">
      <w:pPr>
        <w:rPr>
          <w:b/>
          <w:sz w:val="16"/>
          <w:szCs w:val="16"/>
        </w:rPr>
      </w:pPr>
      <w:r w:rsidRPr="003D43B6">
        <w:rPr>
          <w:b/>
          <w:sz w:val="16"/>
          <w:szCs w:val="16"/>
        </w:rPr>
        <w:t>ПОСТАНОВЛЯЕТ:</w:t>
      </w:r>
    </w:p>
    <w:p w:rsidR="003D43B6" w:rsidRPr="003D43B6" w:rsidRDefault="003D43B6" w:rsidP="003D43B6">
      <w:pPr>
        <w:pStyle w:val="af4"/>
        <w:spacing w:after="0"/>
        <w:rPr>
          <w:rFonts w:ascii="Times New Roman" w:hAnsi="Times New Roman"/>
          <w:sz w:val="16"/>
          <w:szCs w:val="16"/>
        </w:rPr>
      </w:pPr>
    </w:p>
    <w:p w:rsidR="003D43B6" w:rsidRPr="003D43B6" w:rsidRDefault="003D43B6" w:rsidP="003D43B6">
      <w:pPr>
        <w:pStyle w:val="af4"/>
        <w:numPr>
          <w:ilvl w:val="0"/>
          <w:numId w:val="16"/>
        </w:numPr>
        <w:spacing w:after="0"/>
        <w:jc w:val="both"/>
        <w:rPr>
          <w:rFonts w:ascii="Times New Roman" w:hAnsi="Times New Roman"/>
          <w:sz w:val="16"/>
          <w:szCs w:val="16"/>
        </w:rPr>
      </w:pPr>
      <w:r w:rsidRPr="003D43B6">
        <w:rPr>
          <w:rFonts w:ascii="Times New Roman" w:hAnsi="Times New Roman"/>
          <w:sz w:val="16"/>
          <w:szCs w:val="16"/>
        </w:rPr>
        <w:t>Присвоить адрес и внести в систему ФИАС недостающие сведения по объектам адресации:</w:t>
      </w:r>
    </w:p>
    <w:p w:rsidR="003D43B6" w:rsidRPr="003D43B6" w:rsidRDefault="003D43B6" w:rsidP="003D43B6">
      <w:pPr>
        <w:ind w:firstLine="708"/>
        <w:jc w:val="both"/>
        <w:rPr>
          <w:sz w:val="16"/>
          <w:szCs w:val="16"/>
        </w:rPr>
      </w:pPr>
      <w:r w:rsidRPr="003D43B6">
        <w:rPr>
          <w:sz w:val="16"/>
          <w:szCs w:val="16"/>
        </w:rPr>
        <w:t>-Российская Федерация, Иркутская Область, Тайшетский муниципальный район, Нижнезаимское сельское поселение, д. Коновалова, улица Трактовая, дом 37;</w:t>
      </w:r>
    </w:p>
    <w:p w:rsidR="003D43B6" w:rsidRPr="003D43B6" w:rsidRDefault="003D43B6" w:rsidP="003D43B6">
      <w:pPr>
        <w:ind w:firstLine="708"/>
        <w:jc w:val="both"/>
        <w:rPr>
          <w:sz w:val="16"/>
          <w:szCs w:val="16"/>
        </w:rPr>
      </w:pPr>
      <w:r w:rsidRPr="003D43B6">
        <w:rPr>
          <w:sz w:val="16"/>
          <w:szCs w:val="16"/>
        </w:rPr>
        <w:t>-Российская Федерация, Иркутская Область, Тайшетский муниципальный район, Нижнезаимское сельское поселение, д. Синякина, улица Березовая, дом 1;</w:t>
      </w:r>
    </w:p>
    <w:p w:rsidR="003D43B6" w:rsidRPr="003D43B6" w:rsidRDefault="003D43B6" w:rsidP="003D43B6">
      <w:pPr>
        <w:ind w:firstLine="708"/>
        <w:jc w:val="both"/>
        <w:rPr>
          <w:sz w:val="16"/>
          <w:szCs w:val="16"/>
        </w:rPr>
      </w:pPr>
    </w:p>
    <w:p w:rsidR="003D43B6" w:rsidRPr="003D43B6" w:rsidRDefault="003D43B6" w:rsidP="003D43B6">
      <w:pPr>
        <w:ind w:firstLine="708"/>
        <w:jc w:val="both"/>
        <w:rPr>
          <w:sz w:val="16"/>
          <w:szCs w:val="16"/>
        </w:rPr>
      </w:pPr>
    </w:p>
    <w:p w:rsidR="003D43B6" w:rsidRPr="003D43B6" w:rsidRDefault="003D43B6" w:rsidP="003D43B6">
      <w:pPr>
        <w:jc w:val="both"/>
        <w:rPr>
          <w:sz w:val="16"/>
          <w:szCs w:val="16"/>
        </w:rPr>
      </w:pPr>
    </w:p>
    <w:p w:rsidR="003D43B6" w:rsidRPr="003D43B6" w:rsidRDefault="003D43B6" w:rsidP="003D43B6">
      <w:pPr>
        <w:pStyle w:val="af4"/>
        <w:spacing w:after="0"/>
        <w:ind w:left="0"/>
        <w:jc w:val="both"/>
        <w:rPr>
          <w:rFonts w:ascii="Times New Roman" w:hAnsi="Times New Roman"/>
          <w:sz w:val="16"/>
          <w:szCs w:val="16"/>
        </w:rPr>
      </w:pPr>
      <w:r w:rsidRPr="003D43B6">
        <w:rPr>
          <w:rFonts w:ascii="Times New Roman" w:hAnsi="Times New Roman"/>
          <w:sz w:val="16"/>
          <w:szCs w:val="16"/>
        </w:rPr>
        <w:t>Глава Нижнезаимского</w:t>
      </w:r>
    </w:p>
    <w:p w:rsidR="00A53B3A" w:rsidRPr="003D43B6" w:rsidRDefault="003D43B6" w:rsidP="003D43B6">
      <w:pPr>
        <w:pStyle w:val="af4"/>
        <w:spacing w:after="0"/>
        <w:ind w:left="0"/>
        <w:jc w:val="both"/>
        <w:rPr>
          <w:rFonts w:ascii="Times New Roman" w:hAnsi="Times New Roman"/>
          <w:sz w:val="16"/>
          <w:szCs w:val="16"/>
        </w:rPr>
      </w:pPr>
      <w:r w:rsidRPr="003D43B6">
        <w:rPr>
          <w:rFonts w:ascii="Times New Roman" w:hAnsi="Times New Roman"/>
          <w:sz w:val="16"/>
          <w:szCs w:val="16"/>
        </w:rPr>
        <w:t>муниципального образования</w:t>
      </w:r>
      <w:r w:rsidRPr="003D43B6">
        <w:rPr>
          <w:rFonts w:ascii="Times New Roman" w:hAnsi="Times New Roman"/>
          <w:sz w:val="16"/>
          <w:szCs w:val="16"/>
        </w:rPr>
        <w:tab/>
      </w:r>
      <w:r w:rsidRPr="003D43B6">
        <w:rPr>
          <w:rFonts w:ascii="Times New Roman" w:hAnsi="Times New Roman"/>
          <w:sz w:val="16"/>
          <w:szCs w:val="16"/>
        </w:rPr>
        <w:tab/>
      </w:r>
      <w:r w:rsidRPr="003D43B6">
        <w:rPr>
          <w:rFonts w:ascii="Times New Roman" w:hAnsi="Times New Roman"/>
          <w:sz w:val="16"/>
          <w:szCs w:val="16"/>
        </w:rPr>
        <w:tab/>
      </w:r>
      <w:r w:rsidRPr="003D43B6">
        <w:rPr>
          <w:rFonts w:ascii="Times New Roman" w:hAnsi="Times New Roman"/>
          <w:sz w:val="16"/>
          <w:szCs w:val="16"/>
        </w:rPr>
        <w:tab/>
        <w:t>С.В. Киселев</w:t>
      </w:r>
    </w:p>
    <w:p w:rsidR="00A53B3A" w:rsidRPr="003D43B6" w:rsidRDefault="00A53B3A" w:rsidP="0037659D">
      <w:pPr>
        <w:ind w:right="-5"/>
        <w:rPr>
          <w:b/>
          <w:sz w:val="16"/>
          <w:szCs w:val="16"/>
        </w:rPr>
      </w:pPr>
      <w:bookmarkStart w:id="0" w:name="_GoBack"/>
      <w:bookmarkEnd w:id="0"/>
    </w:p>
    <w:p w:rsidR="00070077" w:rsidRPr="003D43B6" w:rsidRDefault="00070077" w:rsidP="00070077">
      <w:pPr>
        <w:jc w:val="both"/>
        <w:rPr>
          <w:sz w:val="16"/>
          <w:szCs w:val="16"/>
        </w:rPr>
      </w:pPr>
    </w:p>
    <w:p w:rsidR="004C50F4" w:rsidRPr="003D43B6" w:rsidRDefault="004C50F4" w:rsidP="004C50F4">
      <w:pPr>
        <w:pStyle w:val="af2"/>
        <w:tabs>
          <w:tab w:val="left" w:pos="5529"/>
        </w:tabs>
        <w:ind w:left="0" w:right="-1"/>
        <w:jc w:val="right"/>
        <w:rPr>
          <w:sz w:val="16"/>
          <w:szCs w:val="16"/>
        </w:rPr>
      </w:pPr>
      <w:r w:rsidRPr="003D43B6">
        <w:rPr>
          <w:sz w:val="16"/>
          <w:szCs w:val="16"/>
        </w:rPr>
        <w:t>Администрация Нижнезаимского муниципального образования</w:t>
      </w:r>
    </w:p>
    <w:tbl>
      <w:tblPr>
        <w:tblW w:w="0" w:type="auto"/>
        <w:tblLook w:val="01E0"/>
      </w:tblPr>
      <w:tblGrid>
        <w:gridCol w:w="9997"/>
      </w:tblGrid>
      <w:tr w:rsidR="004C50F4" w:rsidRPr="003D43B6" w:rsidTr="003E2B6A">
        <w:tc>
          <w:tcPr>
            <w:tcW w:w="10372" w:type="dxa"/>
            <w:tcBorders>
              <w:top w:val="thinThickSmallGap" w:sz="24" w:space="0" w:color="auto"/>
              <w:left w:val="thinThickSmallGap" w:sz="24" w:space="0" w:color="auto"/>
              <w:bottom w:val="thinThickSmallGap" w:sz="24" w:space="0" w:color="auto"/>
              <w:right w:val="thinThickSmallGap" w:sz="24" w:space="0" w:color="auto"/>
            </w:tcBorders>
          </w:tcPr>
          <w:p w:rsidR="004C50F4" w:rsidRPr="003D43B6" w:rsidRDefault="004C50F4" w:rsidP="003E2B6A">
            <w:pPr>
              <w:jc w:val="center"/>
              <w:rPr>
                <w:b/>
                <w:sz w:val="16"/>
                <w:szCs w:val="16"/>
                <w:u w:val="single"/>
              </w:rPr>
            </w:pPr>
          </w:p>
          <w:p w:rsidR="004C50F4" w:rsidRPr="003D43B6" w:rsidRDefault="004C50F4" w:rsidP="003E2B6A">
            <w:pPr>
              <w:jc w:val="center"/>
              <w:rPr>
                <w:b/>
                <w:sz w:val="16"/>
                <w:szCs w:val="16"/>
                <w:u w:val="single"/>
              </w:rPr>
            </w:pPr>
          </w:p>
          <w:p w:rsidR="004C50F4" w:rsidRPr="003D43B6" w:rsidRDefault="004C50F4" w:rsidP="003E2B6A">
            <w:pPr>
              <w:jc w:val="center"/>
              <w:rPr>
                <w:b/>
                <w:sz w:val="16"/>
                <w:szCs w:val="16"/>
                <w:u w:val="single"/>
              </w:rPr>
            </w:pPr>
            <w:r w:rsidRPr="003D43B6">
              <w:rPr>
                <w:b/>
                <w:sz w:val="16"/>
                <w:szCs w:val="16"/>
                <w:u w:val="single"/>
              </w:rPr>
              <w:t>Учредитель: МУ «Администрация Нижнезаимского муниципального образования»</w:t>
            </w:r>
          </w:p>
          <w:p w:rsidR="004C50F4" w:rsidRPr="003D43B6" w:rsidRDefault="004C50F4" w:rsidP="003E2B6A">
            <w:pPr>
              <w:jc w:val="center"/>
              <w:rPr>
                <w:sz w:val="16"/>
                <w:szCs w:val="16"/>
              </w:rPr>
            </w:pPr>
          </w:p>
          <w:tbl>
            <w:tblPr>
              <w:tblW w:w="0" w:type="auto"/>
              <w:tblLook w:val="01E0"/>
            </w:tblPr>
            <w:tblGrid>
              <w:gridCol w:w="2446"/>
              <w:gridCol w:w="2932"/>
              <w:gridCol w:w="1391"/>
              <w:gridCol w:w="3012"/>
            </w:tblGrid>
            <w:tr w:rsidR="004C50F4" w:rsidRPr="003D43B6" w:rsidTr="003E2B6A">
              <w:tc>
                <w:tcPr>
                  <w:tcW w:w="2535" w:type="dxa"/>
                </w:tcPr>
                <w:p w:rsidR="004C50F4" w:rsidRPr="003D43B6" w:rsidRDefault="004C50F4" w:rsidP="003E2B6A">
                  <w:pPr>
                    <w:jc w:val="center"/>
                    <w:rPr>
                      <w:sz w:val="16"/>
                      <w:szCs w:val="16"/>
                    </w:rPr>
                  </w:pPr>
                  <w:r w:rsidRPr="003D43B6">
                    <w:rPr>
                      <w:b/>
                      <w:sz w:val="16"/>
                      <w:szCs w:val="16"/>
                      <w:u w:val="single"/>
                    </w:rPr>
                    <w:t>Наш адрес</w:t>
                  </w:r>
                  <w:r w:rsidRPr="003D43B6">
                    <w:rPr>
                      <w:sz w:val="16"/>
                      <w:szCs w:val="16"/>
                    </w:rPr>
                    <w:t>:</w:t>
                  </w:r>
                </w:p>
                <w:p w:rsidR="004C50F4" w:rsidRPr="003D43B6" w:rsidRDefault="004C50F4" w:rsidP="003E2B6A">
                  <w:pPr>
                    <w:jc w:val="both"/>
                    <w:rPr>
                      <w:sz w:val="16"/>
                      <w:szCs w:val="16"/>
                    </w:rPr>
                  </w:pPr>
                  <w:r w:rsidRPr="003D43B6">
                    <w:rPr>
                      <w:sz w:val="16"/>
                      <w:szCs w:val="16"/>
                    </w:rPr>
                    <w:t>665041</w:t>
                  </w:r>
                </w:p>
                <w:p w:rsidR="004C50F4" w:rsidRPr="003D43B6" w:rsidRDefault="004C50F4" w:rsidP="003E2B6A">
                  <w:pPr>
                    <w:jc w:val="both"/>
                    <w:rPr>
                      <w:sz w:val="16"/>
                      <w:szCs w:val="16"/>
                    </w:rPr>
                  </w:pPr>
                  <w:r w:rsidRPr="003D43B6">
                    <w:rPr>
                      <w:sz w:val="16"/>
                      <w:szCs w:val="16"/>
                    </w:rPr>
                    <w:t xml:space="preserve">с. Нижняя Заимка, </w:t>
                  </w:r>
                </w:p>
                <w:p w:rsidR="004C50F4" w:rsidRPr="003D43B6" w:rsidRDefault="004C50F4" w:rsidP="003E2B6A">
                  <w:pPr>
                    <w:jc w:val="both"/>
                    <w:rPr>
                      <w:sz w:val="16"/>
                      <w:szCs w:val="16"/>
                    </w:rPr>
                  </w:pPr>
                  <w:r w:rsidRPr="003D43B6">
                    <w:rPr>
                      <w:sz w:val="16"/>
                      <w:szCs w:val="16"/>
                    </w:rPr>
                    <w:t>ул. Депутатская, 6-1</w:t>
                  </w:r>
                </w:p>
              </w:tc>
              <w:tc>
                <w:tcPr>
                  <w:tcW w:w="3040" w:type="dxa"/>
                </w:tcPr>
                <w:p w:rsidR="004C50F4" w:rsidRPr="003D43B6" w:rsidRDefault="004C50F4" w:rsidP="003E2B6A">
                  <w:pPr>
                    <w:jc w:val="center"/>
                    <w:rPr>
                      <w:b/>
                      <w:sz w:val="16"/>
                      <w:szCs w:val="16"/>
                      <w:u w:val="single"/>
                    </w:rPr>
                  </w:pPr>
                  <w:r w:rsidRPr="003D43B6">
                    <w:rPr>
                      <w:b/>
                      <w:sz w:val="16"/>
                      <w:szCs w:val="16"/>
                      <w:u w:val="single"/>
                    </w:rPr>
                    <w:t>Телефон</w:t>
                  </w:r>
                </w:p>
                <w:p w:rsidR="00425D18" w:rsidRPr="003D43B6" w:rsidRDefault="004C50F4" w:rsidP="003E2B6A">
                  <w:pPr>
                    <w:jc w:val="center"/>
                    <w:rPr>
                      <w:sz w:val="16"/>
                      <w:szCs w:val="16"/>
                    </w:rPr>
                  </w:pPr>
                  <w:r w:rsidRPr="003D43B6">
                    <w:rPr>
                      <w:sz w:val="16"/>
                      <w:szCs w:val="16"/>
                    </w:rPr>
                    <w:t>Глава администрации:</w:t>
                  </w:r>
                </w:p>
                <w:p w:rsidR="004C50F4" w:rsidRPr="003D43B6" w:rsidRDefault="008308CC" w:rsidP="003E2B6A">
                  <w:pPr>
                    <w:jc w:val="center"/>
                    <w:rPr>
                      <w:sz w:val="16"/>
                      <w:szCs w:val="16"/>
                    </w:rPr>
                  </w:pPr>
                  <w:r w:rsidRPr="003D43B6">
                    <w:rPr>
                      <w:sz w:val="16"/>
                      <w:szCs w:val="16"/>
                    </w:rPr>
                    <w:t>С.В. Киселев</w:t>
                  </w:r>
                </w:p>
                <w:p w:rsidR="004C50F4" w:rsidRPr="003D43B6" w:rsidRDefault="00425D18" w:rsidP="00425D18">
                  <w:pPr>
                    <w:jc w:val="center"/>
                    <w:rPr>
                      <w:sz w:val="16"/>
                      <w:szCs w:val="16"/>
                    </w:rPr>
                  </w:pPr>
                  <w:r w:rsidRPr="003D43B6">
                    <w:rPr>
                      <w:sz w:val="16"/>
                      <w:szCs w:val="16"/>
                    </w:rPr>
                    <w:t>тел.: 8-939-794-58-26</w:t>
                  </w:r>
                </w:p>
              </w:tc>
              <w:tc>
                <w:tcPr>
                  <w:tcW w:w="1440" w:type="dxa"/>
                </w:tcPr>
                <w:p w:rsidR="004C50F4" w:rsidRPr="003D43B6" w:rsidRDefault="004C50F4" w:rsidP="003E2B6A">
                  <w:pPr>
                    <w:jc w:val="center"/>
                    <w:rPr>
                      <w:b/>
                      <w:sz w:val="16"/>
                      <w:szCs w:val="16"/>
                      <w:u w:val="single"/>
                    </w:rPr>
                  </w:pPr>
                  <w:r w:rsidRPr="003D43B6">
                    <w:rPr>
                      <w:b/>
                      <w:sz w:val="16"/>
                      <w:szCs w:val="16"/>
                      <w:u w:val="single"/>
                    </w:rPr>
                    <w:t>Заказ</w:t>
                  </w:r>
                </w:p>
                <w:p w:rsidR="004C50F4" w:rsidRPr="003D43B6" w:rsidRDefault="000D2253" w:rsidP="003E2B6A">
                  <w:pPr>
                    <w:jc w:val="center"/>
                    <w:rPr>
                      <w:sz w:val="16"/>
                      <w:szCs w:val="16"/>
                    </w:rPr>
                  </w:pPr>
                  <w:r w:rsidRPr="003D43B6">
                    <w:rPr>
                      <w:sz w:val="16"/>
                      <w:szCs w:val="16"/>
                    </w:rPr>
                    <w:t>Тираж 19</w:t>
                  </w:r>
                </w:p>
                <w:p w:rsidR="004C50F4" w:rsidRPr="003D43B6" w:rsidRDefault="004C50F4" w:rsidP="003E2B6A">
                  <w:pPr>
                    <w:jc w:val="center"/>
                    <w:rPr>
                      <w:b/>
                      <w:sz w:val="16"/>
                      <w:szCs w:val="16"/>
                    </w:rPr>
                  </w:pPr>
                </w:p>
              </w:tc>
              <w:tc>
                <w:tcPr>
                  <w:tcW w:w="3126" w:type="dxa"/>
                </w:tcPr>
                <w:p w:rsidR="004C50F4" w:rsidRPr="003D43B6" w:rsidRDefault="004C50F4" w:rsidP="003E2B6A">
                  <w:pPr>
                    <w:rPr>
                      <w:b/>
                      <w:sz w:val="16"/>
                      <w:szCs w:val="16"/>
                      <w:u w:val="single"/>
                    </w:rPr>
                  </w:pPr>
                  <w:r w:rsidRPr="003D43B6">
                    <w:rPr>
                      <w:b/>
                      <w:sz w:val="16"/>
                      <w:szCs w:val="16"/>
                    </w:rPr>
                    <w:t xml:space="preserve">    </w:t>
                  </w:r>
                  <w:r w:rsidRPr="003D43B6">
                    <w:rPr>
                      <w:b/>
                      <w:sz w:val="16"/>
                      <w:szCs w:val="16"/>
                      <w:u w:val="single"/>
                    </w:rPr>
                    <w:t xml:space="preserve">Ответственная </w:t>
                  </w:r>
                </w:p>
                <w:p w:rsidR="004C50F4" w:rsidRPr="003D43B6" w:rsidRDefault="004C50F4" w:rsidP="003E2B6A">
                  <w:pPr>
                    <w:rPr>
                      <w:sz w:val="16"/>
                      <w:szCs w:val="16"/>
                    </w:rPr>
                  </w:pPr>
                  <w:r w:rsidRPr="003D43B6">
                    <w:rPr>
                      <w:sz w:val="16"/>
                      <w:szCs w:val="16"/>
                    </w:rPr>
                    <w:t xml:space="preserve">    за выпуск Н.М. Киселева</w:t>
                  </w:r>
                </w:p>
                <w:p w:rsidR="004C50F4" w:rsidRPr="003D43B6" w:rsidRDefault="004C50F4" w:rsidP="003E2B6A">
                  <w:pPr>
                    <w:ind w:right="-227"/>
                    <w:rPr>
                      <w:sz w:val="16"/>
                      <w:szCs w:val="16"/>
                    </w:rPr>
                  </w:pPr>
                  <w:r w:rsidRPr="003D43B6">
                    <w:rPr>
                      <w:sz w:val="16"/>
                      <w:szCs w:val="16"/>
                    </w:rPr>
                    <w:t xml:space="preserve">    специалист администрации</w:t>
                  </w:r>
                </w:p>
                <w:p w:rsidR="004C50F4" w:rsidRPr="003D43B6" w:rsidRDefault="004C50F4" w:rsidP="003E2B6A">
                  <w:pPr>
                    <w:rPr>
                      <w:b/>
                      <w:sz w:val="16"/>
                      <w:szCs w:val="16"/>
                    </w:rPr>
                  </w:pPr>
                </w:p>
              </w:tc>
            </w:tr>
          </w:tbl>
          <w:p w:rsidR="004C50F4" w:rsidRPr="003D43B6" w:rsidRDefault="004C50F4" w:rsidP="003E2B6A">
            <w:pPr>
              <w:jc w:val="both"/>
              <w:rPr>
                <w:sz w:val="16"/>
                <w:szCs w:val="16"/>
              </w:rPr>
            </w:pPr>
          </w:p>
        </w:tc>
      </w:tr>
    </w:tbl>
    <w:p w:rsidR="00400386" w:rsidRPr="003D43B6" w:rsidRDefault="00400386" w:rsidP="0074206B">
      <w:pPr>
        <w:rPr>
          <w:sz w:val="16"/>
          <w:szCs w:val="16"/>
        </w:rPr>
      </w:pPr>
    </w:p>
    <w:sectPr w:rsidR="00400386" w:rsidRPr="003D43B6" w:rsidSect="006D01B4">
      <w:footnotePr>
        <w:pos w:val="beneathText"/>
      </w:footnotePr>
      <w:pgSz w:w="11905" w:h="16837"/>
      <w:pgMar w:top="902" w:right="848"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5F8" w:rsidRDefault="00E935F8" w:rsidP="002B3752">
      <w:r>
        <w:separator/>
      </w:r>
    </w:p>
  </w:endnote>
  <w:endnote w:type="continuationSeparator" w:id="1">
    <w:p w:rsidR="00E935F8" w:rsidRDefault="00E935F8" w:rsidP="002B3752">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sburgCTT">
    <w:altName w:val="Times New Roman"/>
    <w:charset w:val="CC"/>
    <w:family w:val="roman"/>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3" w:usb1="00000000" w:usb2="00000000" w:usb3="00000000" w:csb0="00000001" w:csb1="00000000"/>
  </w:font>
  <w:font w:name="TimelessTCYLig">
    <w:altName w:val="Times New Roman"/>
    <w:charset w:val="00"/>
    <w:family w:val="auto"/>
    <w:pitch w:val="variable"/>
    <w:sig w:usb0="00000203" w:usb1="00000000" w:usb2="00000000" w:usb3="00000000" w:csb0="00000005"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5F8" w:rsidRDefault="00E935F8" w:rsidP="002B3752">
      <w:r>
        <w:separator/>
      </w:r>
    </w:p>
  </w:footnote>
  <w:footnote w:type="continuationSeparator" w:id="1">
    <w:p w:rsidR="00E935F8" w:rsidRDefault="00E935F8" w:rsidP="002B3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59B" w:rsidRPr="00150ED0" w:rsidRDefault="0007459B" w:rsidP="008A2518">
    <w:pPr>
      <w:pStyle w:val="aff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A"/>
    <w:multiLevelType w:val="singleLevel"/>
    <w:tmpl w:val="0000000A"/>
    <w:name w:val="WW8Num11"/>
    <w:lvl w:ilvl="0">
      <w:start w:val="3"/>
      <w:numFmt w:val="decimal"/>
      <w:lvlText w:val="3.%1."/>
      <w:lvlJc w:val="left"/>
      <w:pPr>
        <w:tabs>
          <w:tab w:val="num" w:pos="0"/>
        </w:tabs>
        <w:ind w:left="0" w:firstLine="0"/>
      </w:pPr>
      <w:rPr>
        <w:rFonts w:ascii="OpenSymbol" w:hAnsi="OpenSymbol"/>
      </w:rPr>
    </w:lvl>
  </w:abstractNum>
  <w:abstractNum w:abstractNumId="4">
    <w:nsid w:val="0000000B"/>
    <w:multiLevelType w:val="singleLevel"/>
    <w:tmpl w:val="0000000B"/>
    <w:name w:val="WW8Num12"/>
    <w:lvl w:ilvl="0">
      <w:start w:val="5"/>
      <w:numFmt w:val="decimal"/>
      <w:lvlText w:val="3.%1."/>
      <w:lvlJc w:val="left"/>
      <w:pPr>
        <w:tabs>
          <w:tab w:val="num" w:pos="0"/>
        </w:tabs>
        <w:ind w:left="0" w:firstLine="0"/>
      </w:pPr>
      <w:rPr>
        <w:rFonts w:ascii="OpenSymbol" w:hAnsi="OpenSymbol"/>
      </w:rPr>
    </w:lvl>
  </w:abstractNum>
  <w:abstractNum w:abstractNumId="5">
    <w:nsid w:val="061E5FEC"/>
    <w:multiLevelType w:val="hybridMultilevel"/>
    <w:tmpl w:val="8264A81C"/>
    <w:lvl w:ilvl="0" w:tplc="BE78A154">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0BEA37D2"/>
    <w:multiLevelType w:val="multilevel"/>
    <w:tmpl w:val="53D0DCD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0E8661C5"/>
    <w:multiLevelType w:val="hybridMultilevel"/>
    <w:tmpl w:val="813AFB42"/>
    <w:lvl w:ilvl="0" w:tplc="D32CF38A">
      <w:start w:val="4"/>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208690E"/>
    <w:multiLevelType w:val="hybridMultilevel"/>
    <w:tmpl w:val="74CC2A9E"/>
    <w:lvl w:ilvl="0" w:tplc="32428F8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41B08D6"/>
    <w:multiLevelType w:val="hybridMultilevel"/>
    <w:tmpl w:val="3104BACC"/>
    <w:lvl w:ilvl="0" w:tplc="8C80AE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E04FFB"/>
    <w:multiLevelType w:val="hybridMultilevel"/>
    <w:tmpl w:val="7AA805BC"/>
    <w:lvl w:ilvl="0" w:tplc="90743F0E">
      <w:start w:val="1"/>
      <w:numFmt w:val="decimal"/>
      <w:lvlText w:val="%1."/>
      <w:lvlJc w:val="left"/>
      <w:pPr>
        <w:ind w:left="36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2">
    <w:nsid w:val="1C5652CB"/>
    <w:multiLevelType w:val="hybridMultilevel"/>
    <w:tmpl w:val="D7128240"/>
    <w:lvl w:ilvl="0" w:tplc="40E8552C">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431FEE"/>
    <w:multiLevelType w:val="hybridMultilevel"/>
    <w:tmpl w:val="40C646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5">
    <w:nsid w:val="4FAE1422"/>
    <w:multiLevelType w:val="singleLevel"/>
    <w:tmpl w:val="AB9ACA2C"/>
    <w:lvl w:ilvl="0">
      <w:start w:val="2"/>
      <w:numFmt w:val="decimal"/>
      <w:lvlText w:val="%1."/>
      <w:legacy w:legacy="1" w:legacySpace="0" w:legacyIndent="201"/>
      <w:lvlJc w:val="left"/>
      <w:rPr>
        <w:rFonts w:ascii="Times New Roman" w:hAnsi="Times New Roman" w:cs="Times New Roman" w:hint="default"/>
      </w:rPr>
    </w:lvl>
  </w:abstractNum>
  <w:abstractNum w:abstractNumId="16">
    <w:nsid w:val="510E5500"/>
    <w:multiLevelType w:val="hybridMultilevel"/>
    <w:tmpl w:val="BC0C8C38"/>
    <w:lvl w:ilvl="0" w:tplc="B56CA8FC">
      <w:start w:val="1"/>
      <w:numFmt w:val="decimal"/>
      <w:lvlText w:val="%1)"/>
      <w:lvlJc w:val="left"/>
      <w:pPr>
        <w:ind w:left="900" w:hanging="360"/>
      </w:pPr>
      <w:rPr>
        <w:rFonts w:cstheme="minorBidi"/>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5F7C72A5"/>
    <w:multiLevelType w:val="hybridMultilevel"/>
    <w:tmpl w:val="BBAC24AE"/>
    <w:lvl w:ilvl="0" w:tplc="042440EA">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8">
    <w:nsid w:val="7B9C6E5A"/>
    <w:multiLevelType w:val="multilevel"/>
    <w:tmpl w:val="871832E2"/>
    <w:lvl w:ilvl="0">
      <w:start w:val="2"/>
      <w:numFmt w:val="decimal"/>
      <w:lvlText w:val="%1."/>
      <w:lvlJc w:val="left"/>
      <w:pPr>
        <w:ind w:left="360" w:hanging="360"/>
      </w:pPr>
      <w:rPr>
        <w:rFonts w:hint="default"/>
      </w:rPr>
    </w:lvl>
    <w:lvl w:ilvl="1">
      <w:start w:val="2"/>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19">
    <w:nsid w:val="7E380279"/>
    <w:multiLevelType w:val="multilevel"/>
    <w:tmpl w:val="D11CD0BA"/>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14"/>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5"/>
  </w:num>
  <w:num w:numId="9">
    <w:abstractNumId w:val="8"/>
  </w:num>
  <w:num w:numId="10">
    <w:abstractNumId w:val="17"/>
  </w:num>
  <w:num w:numId="11">
    <w:abstractNumId w:val="15"/>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autoHyphenation/>
  <w:drawingGridHorizontalSpacing w:val="13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rsids>
    <w:rsidRoot w:val="004E68C1"/>
    <w:rsid w:val="0000053A"/>
    <w:rsid w:val="00004FA0"/>
    <w:rsid w:val="00005A13"/>
    <w:rsid w:val="00010C39"/>
    <w:rsid w:val="00010D68"/>
    <w:rsid w:val="00017485"/>
    <w:rsid w:val="000206A1"/>
    <w:rsid w:val="000270B4"/>
    <w:rsid w:val="00027DDE"/>
    <w:rsid w:val="00030388"/>
    <w:rsid w:val="0003336E"/>
    <w:rsid w:val="000370A6"/>
    <w:rsid w:val="00047423"/>
    <w:rsid w:val="0005025E"/>
    <w:rsid w:val="00052341"/>
    <w:rsid w:val="00061E30"/>
    <w:rsid w:val="00062713"/>
    <w:rsid w:val="00066BF4"/>
    <w:rsid w:val="00070077"/>
    <w:rsid w:val="00070A7F"/>
    <w:rsid w:val="00071045"/>
    <w:rsid w:val="0007459B"/>
    <w:rsid w:val="0007502F"/>
    <w:rsid w:val="000754B8"/>
    <w:rsid w:val="00081087"/>
    <w:rsid w:val="00091D74"/>
    <w:rsid w:val="000973A4"/>
    <w:rsid w:val="000A019F"/>
    <w:rsid w:val="000A0F55"/>
    <w:rsid w:val="000B1981"/>
    <w:rsid w:val="000C610C"/>
    <w:rsid w:val="000D1C74"/>
    <w:rsid w:val="000D2253"/>
    <w:rsid w:val="000D351C"/>
    <w:rsid w:val="000D50F7"/>
    <w:rsid w:val="000E2685"/>
    <w:rsid w:val="000E3DB2"/>
    <w:rsid w:val="000E48F1"/>
    <w:rsid w:val="000E706B"/>
    <w:rsid w:val="000F66C6"/>
    <w:rsid w:val="000F73E0"/>
    <w:rsid w:val="0010010E"/>
    <w:rsid w:val="00103283"/>
    <w:rsid w:val="00104AE4"/>
    <w:rsid w:val="0010672C"/>
    <w:rsid w:val="001078BB"/>
    <w:rsid w:val="001129EB"/>
    <w:rsid w:val="001150C4"/>
    <w:rsid w:val="00116E6A"/>
    <w:rsid w:val="00121297"/>
    <w:rsid w:val="001307B6"/>
    <w:rsid w:val="00130D1D"/>
    <w:rsid w:val="00132D8E"/>
    <w:rsid w:val="00141A46"/>
    <w:rsid w:val="00143BAF"/>
    <w:rsid w:val="00161EF6"/>
    <w:rsid w:val="001662C6"/>
    <w:rsid w:val="0016736C"/>
    <w:rsid w:val="00193BC9"/>
    <w:rsid w:val="001A12DB"/>
    <w:rsid w:val="001A5865"/>
    <w:rsid w:val="001A68CD"/>
    <w:rsid w:val="001C0335"/>
    <w:rsid w:val="001C2B58"/>
    <w:rsid w:val="001C330A"/>
    <w:rsid w:val="001D392C"/>
    <w:rsid w:val="001E09C2"/>
    <w:rsid w:val="001E0A9F"/>
    <w:rsid w:val="001E244A"/>
    <w:rsid w:val="001E5E2C"/>
    <w:rsid w:val="001F1319"/>
    <w:rsid w:val="001F14FB"/>
    <w:rsid w:val="001F1F48"/>
    <w:rsid w:val="001F5CFC"/>
    <w:rsid w:val="001F7A12"/>
    <w:rsid w:val="00202031"/>
    <w:rsid w:val="00212405"/>
    <w:rsid w:val="002147DC"/>
    <w:rsid w:val="00214DD5"/>
    <w:rsid w:val="00223222"/>
    <w:rsid w:val="00226370"/>
    <w:rsid w:val="00226DA5"/>
    <w:rsid w:val="0022741C"/>
    <w:rsid w:val="00232135"/>
    <w:rsid w:val="00234829"/>
    <w:rsid w:val="00236791"/>
    <w:rsid w:val="00246111"/>
    <w:rsid w:val="00251A65"/>
    <w:rsid w:val="0025268E"/>
    <w:rsid w:val="00254FEC"/>
    <w:rsid w:val="00262281"/>
    <w:rsid w:val="00262BE4"/>
    <w:rsid w:val="00272220"/>
    <w:rsid w:val="002734EE"/>
    <w:rsid w:val="00277E29"/>
    <w:rsid w:val="0028084E"/>
    <w:rsid w:val="002811DC"/>
    <w:rsid w:val="002854D5"/>
    <w:rsid w:val="00287714"/>
    <w:rsid w:val="00292351"/>
    <w:rsid w:val="002A0C9C"/>
    <w:rsid w:val="002A0E8C"/>
    <w:rsid w:val="002A10A4"/>
    <w:rsid w:val="002A298D"/>
    <w:rsid w:val="002A37DB"/>
    <w:rsid w:val="002B193E"/>
    <w:rsid w:val="002B3752"/>
    <w:rsid w:val="002B5D91"/>
    <w:rsid w:val="002B5E63"/>
    <w:rsid w:val="002C11B4"/>
    <w:rsid w:val="002D1BC8"/>
    <w:rsid w:val="002D3E48"/>
    <w:rsid w:val="002D5100"/>
    <w:rsid w:val="002D57DD"/>
    <w:rsid w:val="002D60FA"/>
    <w:rsid w:val="002D77F4"/>
    <w:rsid w:val="002D7AE8"/>
    <w:rsid w:val="002D7E2B"/>
    <w:rsid w:val="002E3563"/>
    <w:rsid w:val="002E51F8"/>
    <w:rsid w:val="002F2AB5"/>
    <w:rsid w:val="002F2B7F"/>
    <w:rsid w:val="003003DC"/>
    <w:rsid w:val="00301B7E"/>
    <w:rsid w:val="00303800"/>
    <w:rsid w:val="00305A44"/>
    <w:rsid w:val="00305A96"/>
    <w:rsid w:val="00307785"/>
    <w:rsid w:val="00310AD0"/>
    <w:rsid w:val="00311D95"/>
    <w:rsid w:val="003156E5"/>
    <w:rsid w:val="0032007A"/>
    <w:rsid w:val="003215FE"/>
    <w:rsid w:val="003257F2"/>
    <w:rsid w:val="00332F8D"/>
    <w:rsid w:val="0034005B"/>
    <w:rsid w:val="0034021A"/>
    <w:rsid w:val="00345D32"/>
    <w:rsid w:val="0034635F"/>
    <w:rsid w:val="0034695B"/>
    <w:rsid w:val="00346CBE"/>
    <w:rsid w:val="00347EBB"/>
    <w:rsid w:val="00357FCD"/>
    <w:rsid w:val="0036032F"/>
    <w:rsid w:val="0036119A"/>
    <w:rsid w:val="0036151A"/>
    <w:rsid w:val="00365549"/>
    <w:rsid w:val="00365B9B"/>
    <w:rsid w:val="003739EA"/>
    <w:rsid w:val="0037659D"/>
    <w:rsid w:val="003804CB"/>
    <w:rsid w:val="00381860"/>
    <w:rsid w:val="00382FA2"/>
    <w:rsid w:val="00383BF8"/>
    <w:rsid w:val="00384080"/>
    <w:rsid w:val="00385D73"/>
    <w:rsid w:val="003945F9"/>
    <w:rsid w:val="00395FC8"/>
    <w:rsid w:val="003A0C66"/>
    <w:rsid w:val="003A1818"/>
    <w:rsid w:val="003A1ED4"/>
    <w:rsid w:val="003A2AAA"/>
    <w:rsid w:val="003A50D8"/>
    <w:rsid w:val="003C018E"/>
    <w:rsid w:val="003C1032"/>
    <w:rsid w:val="003C38E2"/>
    <w:rsid w:val="003C7C5F"/>
    <w:rsid w:val="003D419B"/>
    <w:rsid w:val="003D43B6"/>
    <w:rsid w:val="003E0DE9"/>
    <w:rsid w:val="003E1189"/>
    <w:rsid w:val="003E2B6A"/>
    <w:rsid w:val="003E3861"/>
    <w:rsid w:val="003E5F9F"/>
    <w:rsid w:val="003F11ED"/>
    <w:rsid w:val="003F267C"/>
    <w:rsid w:val="00400386"/>
    <w:rsid w:val="004074E2"/>
    <w:rsid w:val="00414D72"/>
    <w:rsid w:val="004222F9"/>
    <w:rsid w:val="004251F8"/>
    <w:rsid w:val="00425D18"/>
    <w:rsid w:val="00430DF8"/>
    <w:rsid w:val="00431D46"/>
    <w:rsid w:val="0043592C"/>
    <w:rsid w:val="00444D5D"/>
    <w:rsid w:val="004608AB"/>
    <w:rsid w:val="00460B90"/>
    <w:rsid w:val="00461A78"/>
    <w:rsid w:val="00461FBD"/>
    <w:rsid w:val="00475505"/>
    <w:rsid w:val="00476A8A"/>
    <w:rsid w:val="0048412B"/>
    <w:rsid w:val="004852DB"/>
    <w:rsid w:val="00485581"/>
    <w:rsid w:val="00486F74"/>
    <w:rsid w:val="004A78A4"/>
    <w:rsid w:val="004B59F5"/>
    <w:rsid w:val="004C50F4"/>
    <w:rsid w:val="004C5D7E"/>
    <w:rsid w:val="004C619A"/>
    <w:rsid w:val="004D2CE0"/>
    <w:rsid w:val="004D59C9"/>
    <w:rsid w:val="004E68C1"/>
    <w:rsid w:val="004E7F40"/>
    <w:rsid w:val="004F16E1"/>
    <w:rsid w:val="004F2241"/>
    <w:rsid w:val="00502170"/>
    <w:rsid w:val="0050368C"/>
    <w:rsid w:val="00510FFC"/>
    <w:rsid w:val="00512F1B"/>
    <w:rsid w:val="0051553D"/>
    <w:rsid w:val="005155B8"/>
    <w:rsid w:val="00517D68"/>
    <w:rsid w:val="005237C5"/>
    <w:rsid w:val="00523813"/>
    <w:rsid w:val="00536F05"/>
    <w:rsid w:val="00543595"/>
    <w:rsid w:val="00545AA8"/>
    <w:rsid w:val="005510FF"/>
    <w:rsid w:val="0055222D"/>
    <w:rsid w:val="00552F0C"/>
    <w:rsid w:val="00560E44"/>
    <w:rsid w:val="005739FD"/>
    <w:rsid w:val="0058026D"/>
    <w:rsid w:val="00580F1B"/>
    <w:rsid w:val="0058152F"/>
    <w:rsid w:val="0058430D"/>
    <w:rsid w:val="005856E9"/>
    <w:rsid w:val="00590147"/>
    <w:rsid w:val="005A501F"/>
    <w:rsid w:val="005A595F"/>
    <w:rsid w:val="005A77D5"/>
    <w:rsid w:val="005A7A98"/>
    <w:rsid w:val="005B187E"/>
    <w:rsid w:val="005B3B56"/>
    <w:rsid w:val="005B561F"/>
    <w:rsid w:val="005B62FD"/>
    <w:rsid w:val="005C2BAF"/>
    <w:rsid w:val="005D3884"/>
    <w:rsid w:val="005D7885"/>
    <w:rsid w:val="005E29C5"/>
    <w:rsid w:val="005E358D"/>
    <w:rsid w:val="005E50B2"/>
    <w:rsid w:val="005F5A2B"/>
    <w:rsid w:val="006000AA"/>
    <w:rsid w:val="006053D4"/>
    <w:rsid w:val="006065B6"/>
    <w:rsid w:val="00607C15"/>
    <w:rsid w:val="00611D9F"/>
    <w:rsid w:val="006147EC"/>
    <w:rsid w:val="006258F8"/>
    <w:rsid w:val="00630359"/>
    <w:rsid w:val="00632933"/>
    <w:rsid w:val="00650BAF"/>
    <w:rsid w:val="00657ACF"/>
    <w:rsid w:val="00657E1A"/>
    <w:rsid w:val="0066171F"/>
    <w:rsid w:val="00666E97"/>
    <w:rsid w:val="00667F1C"/>
    <w:rsid w:val="00671EF4"/>
    <w:rsid w:val="0067312D"/>
    <w:rsid w:val="00677926"/>
    <w:rsid w:val="0068272C"/>
    <w:rsid w:val="0069757E"/>
    <w:rsid w:val="00697A3F"/>
    <w:rsid w:val="006A1235"/>
    <w:rsid w:val="006A1F17"/>
    <w:rsid w:val="006A4D84"/>
    <w:rsid w:val="006A5D07"/>
    <w:rsid w:val="006B48F3"/>
    <w:rsid w:val="006B5049"/>
    <w:rsid w:val="006B5584"/>
    <w:rsid w:val="006C0AB9"/>
    <w:rsid w:val="006D01B4"/>
    <w:rsid w:val="006D5E1D"/>
    <w:rsid w:val="006E20FB"/>
    <w:rsid w:val="006E41F5"/>
    <w:rsid w:val="006E7DDA"/>
    <w:rsid w:val="006F4F4F"/>
    <w:rsid w:val="00701C2A"/>
    <w:rsid w:val="00702072"/>
    <w:rsid w:val="00702A8B"/>
    <w:rsid w:val="00703567"/>
    <w:rsid w:val="007037EE"/>
    <w:rsid w:val="00705296"/>
    <w:rsid w:val="00715B52"/>
    <w:rsid w:val="00716652"/>
    <w:rsid w:val="0072351E"/>
    <w:rsid w:val="0072360B"/>
    <w:rsid w:val="00726701"/>
    <w:rsid w:val="007306FE"/>
    <w:rsid w:val="00735A6B"/>
    <w:rsid w:val="0074206B"/>
    <w:rsid w:val="0074254D"/>
    <w:rsid w:val="00742912"/>
    <w:rsid w:val="00744986"/>
    <w:rsid w:val="00751F14"/>
    <w:rsid w:val="0075367E"/>
    <w:rsid w:val="00757F74"/>
    <w:rsid w:val="00762176"/>
    <w:rsid w:val="00765E11"/>
    <w:rsid w:val="00770E9A"/>
    <w:rsid w:val="007734F6"/>
    <w:rsid w:val="00775A6C"/>
    <w:rsid w:val="00777A4F"/>
    <w:rsid w:val="00781C21"/>
    <w:rsid w:val="00782CBB"/>
    <w:rsid w:val="007858A2"/>
    <w:rsid w:val="007858C4"/>
    <w:rsid w:val="00787366"/>
    <w:rsid w:val="00794A86"/>
    <w:rsid w:val="007A017D"/>
    <w:rsid w:val="007A057F"/>
    <w:rsid w:val="007A4BC2"/>
    <w:rsid w:val="007A4DE8"/>
    <w:rsid w:val="007A7CED"/>
    <w:rsid w:val="007B1DD8"/>
    <w:rsid w:val="007B7172"/>
    <w:rsid w:val="007C0C0A"/>
    <w:rsid w:val="007C0EEA"/>
    <w:rsid w:val="007D0CAB"/>
    <w:rsid w:val="007D34F6"/>
    <w:rsid w:val="007D4FDE"/>
    <w:rsid w:val="007D51C9"/>
    <w:rsid w:val="007E16CE"/>
    <w:rsid w:val="007E3239"/>
    <w:rsid w:val="007E5DB4"/>
    <w:rsid w:val="007F035A"/>
    <w:rsid w:val="007F1D96"/>
    <w:rsid w:val="007F63FF"/>
    <w:rsid w:val="007F6702"/>
    <w:rsid w:val="008006F8"/>
    <w:rsid w:val="00810B0C"/>
    <w:rsid w:val="008176E1"/>
    <w:rsid w:val="00820F66"/>
    <w:rsid w:val="00821DF9"/>
    <w:rsid w:val="008228C9"/>
    <w:rsid w:val="008308CC"/>
    <w:rsid w:val="0083164C"/>
    <w:rsid w:val="0083352A"/>
    <w:rsid w:val="0084168A"/>
    <w:rsid w:val="00841F47"/>
    <w:rsid w:val="00842540"/>
    <w:rsid w:val="00842E32"/>
    <w:rsid w:val="00850572"/>
    <w:rsid w:val="00853D1B"/>
    <w:rsid w:val="0085622F"/>
    <w:rsid w:val="0086363F"/>
    <w:rsid w:val="00873488"/>
    <w:rsid w:val="0088403D"/>
    <w:rsid w:val="00884F3D"/>
    <w:rsid w:val="00885687"/>
    <w:rsid w:val="0088691D"/>
    <w:rsid w:val="008935A8"/>
    <w:rsid w:val="008955A0"/>
    <w:rsid w:val="00895D8F"/>
    <w:rsid w:val="008A2518"/>
    <w:rsid w:val="008A76DA"/>
    <w:rsid w:val="008A7F74"/>
    <w:rsid w:val="008B1750"/>
    <w:rsid w:val="008B1AB2"/>
    <w:rsid w:val="008B3980"/>
    <w:rsid w:val="008B4B0E"/>
    <w:rsid w:val="008C1F6A"/>
    <w:rsid w:val="008C64E9"/>
    <w:rsid w:val="008C7CC2"/>
    <w:rsid w:val="008D2C73"/>
    <w:rsid w:val="008E1675"/>
    <w:rsid w:val="008E6430"/>
    <w:rsid w:val="008E7CA8"/>
    <w:rsid w:val="008F0509"/>
    <w:rsid w:val="008F7AD4"/>
    <w:rsid w:val="00903A9A"/>
    <w:rsid w:val="00905529"/>
    <w:rsid w:val="00910F61"/>
    <w:rsid w:val="009142DA"/>
    <w:rsid w:val="00915F4F"/>
    <w:rsid w:val="00917499"/>
    <w:rsid w:val="009174D8"/>
    <w:rsid w:val="00924BF3"/>
    <w:rsid w:val="009342A1"/>
    <w:rsid w:val="00936DF0"/>
    <w:rsid w:val="00940750"/>
    <w:rsid w:val="0094518C"/>
    <w:rsid w:val="00945223"/>
    <w:rsid w:val="00951BAC"/>
    <w:rsid w:val="0095470F"/>
    <w:rsid w:val="00956563"/>
    <w:rsid w:val="00956AB1"/>
    <w:rsid w:val="0096474D"/>
    <w:rsid w:val="009674F6"/>
    <w:rsid w:val="0097062A"/>
    <w:rsid w:val="0098059A"/>
    <w:rsid w:val="00985A0B"/>
    <w:rsid w:val="00985BE9"/>
    <w:rsid w:val="00986860"/>
    <w:rsid w:val="009909C7"/>
    <w:rsid w:val="00993992"/>
    <w:rsid w:val="00994733"/>
    <w:rsid w:val="00995FC6"/>
    <w:rsid w:val="009969F8"/>
    <w:rsid w:val="009B36C7"/>
    <w:rsid w:val="009B6D5A"/>
    <w:rsid w:val="009B6F1E"/>
    <w:rsid w:val="009C2E53"/>
    <w:rsid w:val="009C4DD2"/>
    <w:rsid w:val="009C4FEC"/>
    <w:rsid w:val="009C63FD"/>
    <w:rsid w:val="009D088F"/>
    <w:rsid w:val="009D14EF"/>
    <w:rsid w:val="009D156A"/>
    <w:rsid w:val="009D1DB9"/>
    <w:rsid w:val="009D445A"/>
    <w:rsid w:val="009D77A1"/>
    <w:rsid w:val="009E6ECD"/>
    <w:rsid w:val="009F6ED6"/>
    <w:rsid w:val="009F7258"/>
    <w:rsid w:val="00A11A54"/>
    <w:rsid w:val="00A172C4"/>
    <w:rsid w:val="00A21117"/>
    <w:rsid w:val="00A30541"/>
    <w:rsid w:val="00A30A8B"/>
    <w:rsid w:val="00A35026"/>
    <w:rsid w:val="00A36ED2"/>
    <w:rsid w:val="00A37EE5"/>
    <w:rsid w:val="00A41AF9"/>
    <w:rsid w:val="00A41FC5"/>
    <w:rsid w:val="00A46BCB"/>
    <w:rsid w:val="00A52198"/>
    <w:rsid w:val="00A53B3A"/>
    <w:rsid w:val="00A7220D"/>
    <w:rsid w:val="00A740F8"/>
    <w:rsid w:val="00A7660D"/>
    <w:rsid w:val="00A76F0E"/>
    <w:rsid w:val="00A853E6"/>
    <w:rsid w:val="00A85EBD"/>
    <w:rsid w:val="00A862FA"/>
    <w:rsid w:val="00A911A1"/>
    <w:rsid w:val="00A936B5"/>
    <w:rsid w:val="00A9394E"/>
    <w:rsid w:val="00AA144F"/>
    <w:rsid w:val="00AB3486"/>
    <w:rsid w:val="00AC117A"/>
    <w:rsid w:val="00AC7C4D"/>
    <w:rsid w:val="00AD09A9"/>
    <w:rsid w:val="00AD27ED"/>
    <w:rsid w:val="00AE295A"/>
    <w:rsid w:val="00AE3BB6"/>
    <w:rsid w:val="00AE401E"/>
    <w:rsid w:val="00AE641F"/>
    <w:rsid w:val="00AE6ABF"/>
    <w:rsid w:val="00AF279C"/>
    <w:rsid w:val="00AF4D71"/>
    <w:rsid w:val="00B00875"/>
    <w:rsid w:val="00B02195"/>
    <w:rsid w:val="00B024C3"/>
    <w:rsid w:val="00B11FA6"/>
    <w:rsid w:val="00B120D0"/>
    <w:rsid w:val="00B12638"/>
    <w:rsid w:val="00B171F8"/>
    <w:rsid w:val="00B20B8A"/>
    <w:rsid w:val="00B26D3C"/>
    <w:rsid w:val="00B2717D"/>
    <w:rsid w:val="00B277FF"/>
    <w:rsid w:val="00B4436B"/>
    <w:rsid w:val="00B44A4A"/>
    <w:rsid w:val="00B52469"/>
    <w:rsid w:val="00B52DC4"/>
    <w:rsid w:val="00B5613F"/>
    <w:rsid w:val="00B70792"/>
    <w:rsid w:val="00B721BE"/>
    <w:rsid w:val="00B76C9B"/>
    <w:rsid w:val="00B814BB"/>
    <w:rsid w:val="00B92053"/>
    <w:rsid w:val="00B9395F"/>
    <w:rsid w:val="00BA09A3"/>
    <w:rsid w:val="00BA2B33"/>
    <w:rsid w:val="00BA7150"/>
    <w:rsid w:val="00BB24EA"/>
    <w:rsid w:val="00BB2979"/>
    <w:rsid w:val="00BB43C1"/>
    <w:rsid w:val="00BC1F17"/>
    <w:rsid w:val="00BC2CC8"/>
    <w:rsid w:val="00BC40CE"/>
    <w:rsid w:val="00BC5F9B"/>
    <w:rsid w:val="00BD72DD"/>
    <w:rsid w:val="00BE5FF1"/>
    <w:rsid w:val="00BF0ABE"/>
    <w:rsid w:val="00BF419D"/>
    <w:rsid w:val="00BF657D"/>
    <w:rsid w:val="00C10CB7"/>
    <w:rsid w:val="00C12F6C"/>
    <w:rsid w:val="00C13B0D"/>
    <w:rsid w:val="00C158BD"/>
    <w:rsid w:val="00C16D8F"/>
    <w:rsid w:val="00C31F98"/>
    <w:rsid w:val="00C32CE1"/>
    <w:rsid w:val="00C364A6"/>
    <w:rsid w:val="00C3783B"/>
    <w:rsid w:val="00C40017"/>
    <w:rsid w:val="00C40B1B"/>
    <w:rsid w:val="00C428DC"/>
    <w:rsid w:val="00C4398C"/>
    <w:rsid w:val="00C64036"/>
    <w:rsid w:val="00C71ADD"/>
    <w:rsid w:val="00C72248"/>
    <w:rsid w:val="00C74A57"/>
    <w:rsid w:val="00C81561"/>
    <w:rsid w:val="00C824CB"/>
    <w:rsid w:val="00C86CDA"/>
    <w:rsid w:val="00C8741F"/>
    <w:rsid w:val="00C939B8"/>
    <w:rsid w:val="00C95797"/>
    <w:rsid w:val="00CB09D5"/>
    <w:rsid w:val="00CB10C8"/>
    <w:rsid w:val="00CB5BA2"/>
    <w:rsid w:val="00CC120B"/>
    <w:rsid w:val="00CC3A79"/>
    <w:rsid w:val="00CC5CFD"/>
    <w:rsid w:val="00CC7B6C"/>
    <w:rsid w:val="00CD0614"/>
    <w:rsid w:val="00CD2AE8"/>
    <w:rsid w:val="00CD3EF0"/>
    <w:rsid w:val="00CD4AB0"/>
    <w:rsid w:val="00CE1C1B"/>
    <w:rsid w:val="00CE43F6"/>
    <w:rsid w:val="00D022D1"/>
    <w:rsid w:val="00D034B7"/>
    <w:rsid w:val="00D06ABC"/>
    <w:rsid w:val="00D0760E"/>
    <w:rsid w:val="00D11965"/>
    <w:rsid w:val="00D11E36"/>
    <w:rsid w:val="00D12B21"/>
    <w:rsid w:val="00D15C9D"/>
    <w:rsid w:val="00D17FC7"/>
    <w:rsid w:val="00D24138"/>
    <w:rsid w:val="00D24A39"/>
    <w:rsid w:val="00D34445"/>
    <w:rsid w:val="00D34B33"/>
    <w:rsid w:val="00D34BD8"/>
    <w:rsid w:val="00D34E10"/>
    <w:rsid w:val="00D4209D"/>
    <w:rsid w:val="00D47393"/>
    <w:rsid w:val="00D54319"/>
    <w:rsid w:val="00D56972"/>
    <w:rsid w:val="00D56E7A"/>
    <w:rsid w:val="00D6221F"/>
    <w:rsid w:val="00D6402A"/>
    <w:rsid w:val="00D717E6"/>
    <w:rsid w:val="00D72064"/>
    <w:rsid w:val="00D7276E"/>
    <w:rsid w:val="00D74648"/>
    <w:rsid w:val="00D8371D"/>
    <w:rsid w:val="00D85F60"/>
    <w:rsid w:val="00D936D7"/>
    <w:rsid w:val="00D9378C"/>
    <w:rsid w:val="00D947FD"/>
    <w:rsid w:val="00D96435"/>
    <w:rsid w:val="00DA1041"/>
    <w:rsid w:val="00DA3CA6"/>
    <w:rsid w:val="00DB0237"/>
    <w:rsid w:val="00DB14A9"/>
    <w:rsid w:val="00DB50AF"/>
    <w:rsid w:val="00DB5D8C"/>
    <w:rsid w:val="00DB7613"/>
    <w:rsid w:val="00DC32A4"/>
    <w:rsid w:val="00DD0125"/>
    <w:rsid w:val="00DE65B6"/>
    <w:rsid w:val="00DE6AAF"/>
    <w:rsid w:val="00DF0529"/>
    <w:rsid w:val="00DF0D60"/>
    <w:rsid w:val="00DF5991"/>
    <w:rsid w:val="00DF767E"/>
    <w:rsid w:val="00E003F2"/>
    <w:rsid w:val="00E0362D"/>
    <w:rsid w:val="00E043E7"/>
    <w:rsid w:val="00E077F7"/>
    <w:rsid w:val="00E250D2"/>
    <w:rsid w:val="00E27263"/>
    <w:rsid w:val="00E30FDC"/>
    <w:rsid w:val="00E412BC"/>
    <w:rsid w:val="00E41524"/>
    <w:rsid w:val="00E44A0D"/>
    <w:rsid w:val="00E520FE"/>
    <w:rsid w:val="00E52467"/>
    <w:rsid w:val="00E55246"/>
    <w:rsid w:val="00E56597"/>
    <w:rsid w:val="00E61816"/>
    <w:rsid w:val="00E65FEA"/>
    <w:rsid w:val="00E71327"/>
    <w:rsid w:val="00E773D5"/>
    <w:rsid w:val="00E83AAB"/>
    <w:rsid w:val="00E83BD9"/>
    <w:rsid w:val="00E86019"/>
    <w:rsid w:val="00E90083"/>
    <w:rsid w:val="00E91868"/>
    <w:rsid w:val="00E935F8"/>
    <w:rsid w:val="00E9497C"/>
    <w:rsid w:val="00E9660B"/>
    <w:rsid w:val="00E96C04"/>
    <w:rsid w:val="00EA090C"/>
    <w:rsid w:val="00EA1BE3"/>
    <w:rsid w:val="00EA2114"/>
    <w:rsid w:val="00EA5E52"/>
    <w:rsid w:val="00EB3F75"/>
    <w:rsid w:val="00EB5E2E"/>
    <w:rsid w:val="00EC3C33"/>
    <w:rsid w:val="00EC620C"/>
    <w:rsid w:val="00ED4DC6"/>
    <w:rsid w:val="00EE06DC"/>
    <w:rsid w:val="00EE4B27"/>
    <w:rsid w:val="00EE4FE1"/>
    <w:rsid w:val="00EE50E0"/>
    <w:rsid w:val="00EF2691"/>
    <w:rsid w:val="00EF3CA6"/>
    <w:rsid w:val="00EF5AAA"/>
    <w:rsid w:val="00F0091C"/>
    <w:rsid w:val="00F00AC0"/>
    <w:rsid w:val="00F00B76"/>
    <w:rsid w:val="00F101ED"/>
    <w:rsid w:val="00F1047E"/>
    <w:rsid w:val="00F22B8E"/>
    <w:rsid w:val="00F23E6B"/>
    <w:rsid w:val="00F30861"/>
    <w:rsid w:val="00F32148"/>
    <w:rsid w:val="00F32535"/>
    <w:rsid w:val="00F36D4E"/>
    <w:rsid w:val="00F464F2"/>
    <w:rsid w:val="00F51234"/>
    <w:rsid w:val="00F52D09"/>
    <w:rsid w:val="00F718D9"/>
    <w:rsid w:val="00F774D0"/>
    <w:rsid w:val="00F83553"/>
    <w:rsid w:val="00F85CE6"/>
    <w:rsid w:val="00F91118"/>
    <w:rsid w:val="00FA0615"/>
    <w:rsid w:val="00FB21EE"/>
    <w:rsid w:val="00FB393C"/>
    <w:rsid w:val="00FB3FEC"/>
    <w:rsid w:val="00FB77E5"/>
    <w:rsid w:val="00FC6B70"/>
    <w:rsid w:val="00FD040F"/>
    <w:rsid w:val="00FD25AB"/>
    <w:rsid w:val="00FD6C7D"/>
    <w:rsid w:val="00FD7BCE"/>
    <w:rsid w:val="00FE01C4"/>
    <w:rsid w:val="00FE192B"/>
    <w:rsid w:val="00FF6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uiPriority="22" w:qFormat="1"/>
    <w:lsdException w:name="Emphasis" w:qFormat="1"/>
    <w:lsdException w:name="Normal (Web)"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CFD"/>
    <w:pPr>
      <w:suppressAutoHyphens/>
    </w:pPr>
    <w:rPr>
      <w:sz w:val="26"/>
      <w:szCs w:val="26"/>
      <w:lang w:eastAsia="ar-SA"/>
    </w:rPr>
  </w:style>
  <w:style w:type="paragraph" w:styleId="10">
    <w:name w:val="heading 1"/>
    <w:aliases w:val="Раздел Договора,H1,&quot;Алмаз&quot;"/>
    <w:basedOn w:val="a"/>
    <w:next w:val="a"/>
    <w:link w:val="11"/>
    <w:uiPriority w:val="9"/>
    <w:qFormat/>
    <w:rsid w:val="005F5A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iPriority w:val="9"/>
    <w:unhideWhenUsed/>
    <w:qFormat/>
    <w:rsid w:val="00070077"/>
    <w:pPr>
      <w:keepNext/>
      <w:keepLines/>
      <w:suppressAutoHyphens w:val="0"/>
      <w:spacing w:before="200" w:line="276" w:lineRule="auto"/>
      <w:outlineLvl w:val="1"/>
    </w:pPr>
    <w:rPr>
      <w:rFonts w:asciiTheme="majorHAnsi" w:eastAsiaTheme="majorEastAsia" w:hAnsiTheme="majorHAnsi" w:cstheme="majorBidi"/>
      <w:b/>
      <w:bCs/>
      <w:color w:val="4F81BD" w:themeColor="accent1"/>
      <w:lang w:eastAsia="ru-RU"/>
    </w:rPr>
  </w:style>
  <w:style w:type="paragraph" w:styleId="3">
    <w:name w:val="heading 3"/>
    <w:aliases w:val="H3,&quot;Сапфир&quot;"/>
    <w:basedOn w:val="a"/>
    <w:next w:val="a"/>
    <w:link w:val="30"/>
    <w:unhideWhenUsed/>
    <w:qFormat/>
    <w:rsid w:val="00070077"/>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ru-RU"/>
    </w:rPr>
  </w:style>
  <w:style w:type="paragraph" w:styleId="4">
    <w:name w:val="heading 4"/>
    <w:basedOn w:val="a"/>
    <w:next w:val="a"/>
    <w:link w:val="40"/>
    <w:qFormat/>
    <w:rsid w:val="00070077"/>
    <w:pPr>
      <w:keepNext/>
      <w:suppressAutoHyphens w:val="0"/>
      <w:spacing w:line="360" w:lineRule="auto"/>
      <w:ind w:left="4248" w:firstLine="708"/>
      <w:jc w:val="center"/>
      <w:outlineLvl w:val="3"/>
    </w:pPr>
    <w:rPr>
      <w:rFonts w:ascii="Baltica" w:hAnsi="Baltica"/>
      <w:b/>
      <w:sz w:val="28"/>
      <w:szCs w:val="20"/>
      <w:lang w:eastAsia="ru-RU"/>
    </w:rPr>
  </w:style>
  <w:style w:type="paragraph" w:styleId="5">
    <w:name w:val="heading 5"/>
    <w:basedOn w:val="a0"/>
    <w:next w:val="a1"/>
    <w:link w:val="50"/>
    <w:uiPriority w:val="9"/>
    <w:qFormat/>
    <w:rsid w:val="00CC5CFD"/>
    <w:pPr>
      <w:tabs>
        <w:tab w:val="num" w:pos="1008"/>
      </w:tabs>
      <w:ind w:left="1008" w:hanging="1008"/>
      <w:outlineLvl w:val="4"/>
    </w:pPr>
    <w:rPr>
      <w:b/>
      <w:bCs/>
      <w:sz w:val="24"/>
      <w:szCs w:val="24"/>
    </w:rPr>
  </w:style>
  <w:style w:type="paragraph" w:styleId="6">
    <w:name w:val="heading 6"/>
    <w:aliases w:val="H6"/>
    <w:basedOn w:val="a"/>
    <w:next w:val="a"/>
    <w:link w:val="60"/>
    <w:uiPriority w:val="9"/>
    <w:unhideWhenUsed/>
    <w:qFormat/>
    <w:rsid w:val="003E2B6A"/>
    <w:pPr>
      <w:keepNext/>
      <w:keepLines/>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ru-RU"/>
    </w:rPr>
  </w:style>
  <w:style w:type="paragraph" w:styleId="7">
    <w:name w:val="heading 7"/>
    <w:basedOn w:val="a"/>
    <w:next w:val="a"/>
    <w:link w:val="70"/>
    <w:uiPriority w:val="9"/>
    <w:unhideWhenUsed/>
    <w:qFormat/>
    <w:rsid w:val="003E2B6A"/>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eastAsia="ru-RU"/>
    </w:rPr>
  </w:style>
  <w:style w:type="paragraph" w:styleId="8">
    <w:name w:val="heading 8"/>
    <w:basedOn w:val="a"/>
    <w:next w:val="a"/>
    <w:link w:val="80"/>
    <w:qFormat/>
    <w:rsid w:val="00070077"/>
    <w:pPr>
      <w:keepNext/>
      <w:suppressAutoHyphens w:val="0"/>
      <w:ind w:right="-285"/>
      <w:jc w:val="center"/>
      <w:outlineLvl w:val="7"/>
    </w:pPr>
    <w:rPr>
      <w:sz w:val="28"/>
      <w:szCs w:val="20"/>
      <w:lang w:eastAsia="ru-RU"/>
    </w:rPr>
  </w:style>
  <w:style w:type="paragraph" w:styleId="9">
    <w:name w:val="heading 9"/>
    <w:basedOn w:val="a"/>
    <w:next w:val="a"/>
    <w:link w:val="90"/>
    <w:qFormat/>
    <w:rsid w:val="00070077"/>
    <w:pPr>
      <w:tabs>
        <w:tab w:val="num" w:pos="0"/>
      </w:tabs>
      <w:suppressAutoHyphens w:val="0"/>
      <w:spacing w:before="240" w:after="60"/>
      <w:ind w:left="6480" w:hanging="720"/>
      <w:jc w:val="both"/>
      <w:outlineLvl w:val="8"/>
    </w:pPr>
    <w:rPr>
      <w:rFonts w:ascii="PetersburgCTT" w:hAnsi="PetersburgCTT"/>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CC5CFD"/>
  </w:style>
  <w:style w:type="character" w:customStyle="1" w:styleId="WW-Absatz-Standardschriftart">
    <w:name w:val="WW-Absatz-Standardschriftart"/>
    <w:rsid w:val="00CC5CFD"/>
  </w:style>
  <w:style w:type="character" w:customStyle="1" w:styleId="WW-Absatz-Standardschriftart1">
    <w:name w:val="WW-Absatz-Standardschriftart1"/>
    <w:rsid w:val="00CC5CFD"/>
  </w:style>
  <w:style w:type="character" w:customStyle="1" w:styleId="WW-Absatz-Standardschriftart11">
    <w:name w:val="WW-Absatz-Standardschriftart11"/>
    <w:rsid w:val="00CC5CFD"/>
  </w:style>
  <w:style w:type="character" w:customStyle="1" w:styleId="WW-Absatz-Standardschriftart111">
    <w:name w:val="WW-Absatz-Standardschriftart111"/>
    <w:rsid w:val="00CC5CFD"/>
  </w:style>
  <w:style w:type="character" w:customStyle="1" w:styleId="WW-Absatz-Standardschriftart1111">
    <w:name w:val="WW-Absatz-Standardschriftart1111"/>
    <w:rsid w:val="00CC5CFD"/>
  </w:style>
  <w:style w:type="character" w:customStyle="1" w:styleId="WW-Absatz-Standardschriftart11111">
    <w:name w:val="WW-Absatz-Standardschriftart11111"/>
    <w:rsid w:val="00CC5CFD"/>
  </w:style>
  <w:style w:type="character" w:customStyle="1" w:styleId="WW-Absatz-Standardschriftart111111">
    <w:name w:val="WW-Absatz-Standardschriftart111111"/>
    <w:rsid w:val="00CC5CFD"/>
  </w:style>
  <w:style w:type="character" w:customStyle="1" w:styleId="WW-Absatz-Standardschriftart1111111">
    <w:name w:val="WW-Absatz-Standardschriftart1111111"/>
    <w:rsid w:val="00CC5CFD"/>
  </w:style>
  <w:style w:type="character" w:customStyle="1" w:styleId="WW-Absatz-Standardschriftart11111111">
    <w:name w:val="WW-Absatz-Standardschriftart11111111"/>
    <w:rsid w:val="00CC5CFD"/>
  </w:style>
  <w:style w:type="character" w:customStyle="1" w:styleId="WW-Absatz-Standardschriftart111111111">
    <w:name w:val="WW-Absatz-Standardschriftart111111111"/>
    <w:rsid w:val="00CC5CFD"/>
  </w:style>
  <w:style w:type="character" w:customStyle="1" w:styleId="WW-Absatz-Standardschriftart1111111111">
    <w:name w:val="WW-Absatz-Standardschriftart1111111111"/>
    <w:rsid w:val="00CC5CFD"/>
  </w:style>
  <w:style w:type="character" w:customStyle="1" w:styleId="WW-Absatz-Standardschriftart11111111111">
    <w:name w:val="WW-Absatz-Standardschriftart11111111111"/>
    <w:rsid w:val="00CC5CFD"/>
  </w:style>
  <w:style w:type="character" w:customStyle="1" w:styleId="WW-Absatz-Standardschriftart111111111111">
    <w:name w:val="WW-Absatz-Standardschriftart111111111111"/>
    <w:rsid w:val="00CC5CFD"/>
  </w:style>
  <w:style w:type="character" w:customStyle="1" w:styleId="WW-Absatz-Standardschriftart1111111111111">
    <w:name w:val="WW-Absatz-Standardschriftart1111111111111"/>
    <w:rsid w:val="00CC5CFD"/>
  </w:style>
  <w:style w:type="character" w:customStyle="1" w:styleId="WW-Absatz-Standardschriftart11111111111111">
    <w:name w:val="WW-Absatz-Standardschriftart11111111111111"/>
    <w:rsid w:val="00CC5CFD"/>
  </w:style>
  <w:style w:type="character" w:customStyle="1" w:styleId="WW-Absatz-Standardschriftart111111111111111">
    <w:name w:val="WW-Absatz-Standardschriftart111111111111111"/>
    <w:rsid w:val="00CC5CFD"/>
  </w:style>
  <w:style w:type="character" w:customStyle="1" w:styleId="WW-Absatz-Standardschriftart1111111111111111">
    <w:name w:val="WW-Absatz-Standardschriftart1111111111111111"/>
    <w:rsid w:val="00CC5CFD"/>
  </w:style>
  <w:style w:type="character" w:customStyle="1" w:styleId="WW-Absatz-Standardschriftart11111111111111111">
    <w:name w:val="WW-Absatz-Standardschriftart11111111111111111"/>
    <w:rsid w:val="00CC5CFD"/>
  </w:style>
  <w:style w:type="character" w:customStyle="1" w:styleId="WW-Absatz-Standardschriftart111111111111111111">
    <w:name w:val="WW-Absatz-Standardschriftart111111111111111111"/>
    <w:rsid w:val="00CC5CFD"/>
  </w:style>
  <w:style w:type="character" w:customStyle="1" w:styleId="WW-Absatz-Standardschriftart1111111111111111111">
    <w:name w:val="WW-Absatz-Standardschriftart1111111111111111111"/>
    <w:rsid w:val="00CC5CFD"/>
  </w:style>
  <w:style w:type="character" w:customStyle="1" w:styleId="WW-Absatz-Standardschriftart11111111111111111111">
    <w:name w:val="WW-Absatz-Standardschriftart11111111111111111111"/>
    <w:rsid w:val="00CC5CFD"/>
  </w:style>
  <w:style w:type="character" w:customStyle="1" w:styleId="WW-Absatz-Standardschriftart111111111111111111111">
    <w:name w:val="WW-Absatz-Standardschriftart111111111111111111111"/>
    <w:rsid w:val="00CC5CFD"/>
  </w:style>
  <w:style w:type="character" w:customStyle="1" w:styleId="WW-Absatz-Standardschriftart1111111111111111111111">
    <w:name w:val="WW-Absatz-Standardschriftart1111111111111111111111"/>
    <w:rsid w:val="00CC5CFD"/>
  </w:style>
  <w:style w:type="character" w:customStyle="1" w:styleId="WW-Absatz-Standardschriftart11111111111111111111111">
    <w:name w:val="WW-Absatz-Standardschriftart11111111111111111111111"/>
    <w:rsid w:val="00CC5CFD"/>
  </w:style>
  <w:style w:type="character" w:customStyle="1" w:styleId="WW-Absatz-Standardschriftart111111111111111111111111">
    <w:name w:val="WW-Absatz-Standardschriftart111111111111111111111111"/>
    <w:rsid w:val="00CC5CFD"/>
  </w:style>
  <w:style w:type="character" w:customStyle="1" w:styleId="WW-Absatz-Standardschriftart1111111111111111111111111">
    <w:name w:val="WW-Absatz-Standardschriftart1111111111111111111111111"/>
    <w:rsid w:val="00CC5CFD"/>
  </w:style>
  <w:style w:type="character" w:customStyle="1" w:styleId="WW-Absatz-Standardschriftart11111111111111111111111111">
    <w:name w:val="WW-Absatz-Standardschriftart11111111111111111111111111"/>
    <w:rsid w:val="00CC5CFD"/>
  </w:style>
  <w:style w:type="character" w:customStyle="1" w:styleId="WW-Absatz-Standardschriftart111111111111111111111111111">
    <w:name w:val="WW-Absatz-Standardschriftart111111111111111111111111111"/>
    <w:rsid w:val="00CC5CFD"/>
  </w:style>
  <w:style w:type="character" w:customStyle="1" w:styleId="WW-Absatz-Standardschriftart1111111111111111111111111111">
    <w:name w:val="WW-Absatz-Standardschriftart1111111111111111111111111111"/>
    <w:rsid w:val="00CC5CFD"/>
  </w:style>
  <w:style w:type="character" w:customStyle="1" w:styleId="WW-Absatz-Standardschriftart11111111111111111111111111111">
    <w:name w:val="WW-Absatz-Standardschriftart11111111111111111111111111111"/>
    <w:rsid w:val="00CC5CFD"/>
  </w:style>
  <w:style w:type="character" w:customStyle="1" w:styleId="WW-Absatz-Standardschriftart111111111111111111111111111111">
    <w:name w:val="WW-Absatz-Standardschriftart111111111111111111111111111111"/>
    <w:rsid w:val="00CC5CFD"/>
  </w:style>
  <w:style w:type="character" w:customStyle="1" w:styleId="WW-Absatz-Standardschriftart1111111111111111111111111111111">
    <w:name w:val="WW-Absatz-Standardschriftart1111111111111111111111111111111"/>
    <w:rsid w:val="00CC5CFD"/>
  </w:style>
  <w:style w:type="character" w:customStyle="1" w:styleId="WW-Absatz-Standardschriftart11111111111111111111111111111111">
    <w:name w:val="WW-Absatz-Standardschriftart11111111111111111111111111111111"/>
    <w:rsid w:val="00CC5CFD"/>
  </w:style>
  <w:style w:type="character" w:customStyle="1" w:styleId="WW-Absatz-Standardschriftart111111111111111111111111111111111">
    <w:name w:val="WW-Absatz-Standardschriftart111111111111111111111111111111111"/>
    <w:rsid w:val="00CC5CFD"/>
  </w:style>
  <w:style w:type="character" w:customStyle="1" w:styleId="WW-Absatz-Standardschriftart1111111111111111111111111111111111">
    <w:name w:val="WW-Absatz-Standardschriftart1111111111111111111111111111111111"/>
    <w:rsid w:val="00CC5CFD"/>
  </w:style>
  <w:style w:type="character" w:customStyle="1" w:styleId="WW-Absatz-Standardschriftart11111111111111111111111111111111111">
    <w:name w:val="WW-Absatz-Standardschriftart11111111111111111111111111111111111"/>
    <w:rsid w:val="00CC5CFD"/>
  </w:style>
  <w:style w:type="character" w:customStyle="1" w:styleId="WW-Absatz-Standardschriftart111111111111111111111111111111111111">
    <w:name w:val="WW-Absatz-Standardschriftart111111111111111111111111111111111111"/>
    <w:rsid w:val="00CC5CFD"/>
  </w:style>
  <w:style w:type="character" w:customStyle="1" w:styleId="WW-Absatz-Standardschriftart1111111111111111111111111111111111111">
    <w:name w:val="WW-Absatz-Standardschriftart1111111111111111111111111111111111111"/>
    <w:rsid w:val="00CC5CFD"/>
  </w:style>
  <w:style w:type="character" w:customStyle="1" w:styleId="WW-Absatz-Standardschriftart11111111111111111111111111111111111111">
    <w:name w:val="WW-Absatz-Standardschriftart11111111111111111111111111111111111111"/>
    <w:rsid w:val="00CC5CFD"/>
  </w:style>
  <w:style w:type="character" w:customStyle="1" w:styleId="WW-Absatz-Standardschriftart111111111111111111111111111111111111111">
    <w:name w:val="WW-Absatz-Standardschriftart111111111111111111111111111111111111111"/>
    <w:rsid w:val="00CC5CFD"/>
  </w:style>
  <w:style w:type="character" w:customStyle="1" w:styleId="WW-Absatz-Standardschriftart1111111111111111111111111111111111111111">
    <w:name w:val="WW-Absatz-Standardschriftart1111111111111111111111111111111111111111"/>
    <w:rsid w:val="00CC5CFD"/>
  </w:style>
  <w:style w:type="character" w:customStyle="1" w:styleId="WW-Absatz-Standardschriftart11111111111111111111111111111111111111111">
    <w:name w:val="WW-Absatz-Standardschriftart11111111111111111111111111111111111111111"/>
    <w:rsid w:val="00CC5CFD"/>
  </w:style>
  <w:style w:type="character" w:customStyle="1" w:styleId="WW-Absatz-Standardschriftart111111111111111111111111111111111111111111">
    <w:name w:val="WW-Absatz-Standardschriftart111111111111111111111111111111111111111111"/>
    <w:rsid w:val="00CC5CFD"/>
  </w:style>
  <w:style w:type="character" w:customStyle="1" w:styleId="WW-Absatz-Standardschriftart1111111111111111111111111111111111111111111">
    <w:name w:val="WW-Absatz-Standardschriftart1111111111111111111111111111111111111111111"/>
    <w:rsid w:val="00CC5CFD"/>
  </w:style>
  <w:style w:type="character" w:customStyle="1" w:styleId="WW-Absatz-Standardschriftart11111111111111111111111111111111111111111111">
    <w:name w:val="WW-Absatz-Standardschriftart11111111111111111111111111111111111111111111"/>
    <w:rsid w:val="00CC5CFD"/>
  </w:style>
  <w:style w:type="character" w:customStyle="1" w:styleId="WW-Absatz-Standardschriftart111111111111111111111111111111111111111111111">
    <w:name w:val="WW-Absatz-Standardschriftart111111111111111111111111111111111111111111111"/>
    <w:rsid w:val="00CC5CFD"/>
  </w:style>
  <w:style w:type="character" w:customStyle="1" w:styleId="WW-Absatz-Standardschriftart1111111111111111111111111111111111111111111111">
    <w:name w:val="WW-Absatz-Standardschriftart1111111111111111111111111111111111111111111111"/>
    <w:rsid w:val="00CC5CFD"/>
  </w:style>
  <w:style w:type="character" w:customStyle="1" w:styleId="WW-Absatz-Standardschriftart11111111111111111111111111111111111111111111111">
    <w:name w:val="WW-Absatz-Standardschriftart11111111111111111111111111111111111111111111111"/>
    <w:rsid w:val="00CC5CFD"/>
  </w:style>
  <w:style w:type="character" w:customStyle="1" w:styleId="WW-Absatz-Standardschriftart111111111111111111111111111111111111111111111111">
    <w:name w:val="WW-Absatz-Standardschriftart111111111111111111111111111111111111111111111111"/>
    <w:rsid w:val="00CC5CFD"/>
  </w:style>
  <w:style w:type="character" w:customStyle="1" w:styleId="WW-Absatz-Standardschriftart1111111111111111111111111111111111111111111111111">
    <w:name w:val="WW-Absatz-Standardschriftart1111111111111111111111111111111111111111111111111"/>
    <w:rsid w:val="00CC5CFD"/>
  </w:style>
  <w:style w:type="character" w:customStyle="1" w:styleId="WW-Absatz-Standardschriftart11111111111111111111111111111111111111111111111111">
    <w:name w:val="WW-Absatz-Standardschriftart11111111111111111111111111111111111111111111111111"/>
    <w:rsid w:val="00CC5CFD"/>
  </w:style>
  <w:style w:type="character" w:customStyle="1" w:styleId="WW-Absatz-Standardschriftart111111111111111111111111111111111111111111111111111">
    <w:name w:val="WW-Absatz-Standardschriftart111111111111111111111111111111111111111111111111111"/>
    <w:rsid w:val="00CC5CFD"/>
  </w:style>
  <w:style w:type="character" w:customStyle="1" w:styleId="WW-Absatz-Standardschriftart1111111111111111111111111111111111111111111111111111">
    <w:name w:val="WW-Absatz-Standardschriftart1111111111111111111111111111111111111111111111111111"/>
    <w:rsid w:val="00CC5CFD"/>
  </w:style>
  <w:style w:type="character" w:customStyle="1" w:styleId="WW-Absatz-Standardschriftart11111111111111111111111111111111111111111111111111111">
    <w:name w:val="WW-Absatz-Standardschriftart11111111111111111111111111111111111111111111111111111"/>
    <w:rsid w:val="00CC5CFD"/>
  </w:style>
  <w:style w:type="character" w:customStyle="1" w:styleId="WW-Absatz-Standardschriftart111111111111111111111111111111111111111111111111111111">
    <w:name w:val="WW-Absatz-Standardschriftart111111111111111111111111111111111111111111111111111111"/>
    <w:rsid w:val="00CC5CFD"/>
  </w:style>
  <w:style w:type="character" w:customStyle="1" w:styleId="WW-Absatz-Standardschriftart1111111111111111111111111111111111111111111111111111111">
    <w:name w:val="WW-Absatz-Standardschriftart1111111111111111111111111111111111111111111111111111111"/>
    <w:rsid w:val="00CC5CFD"/>
  </w:style>
  <w:style w:type="character" w:customStyle="1" w:styleId="WW-Absatz-Standardschriftart11111111111111111111111111111111111111111111111111111111">
    <w:name w:val="WW-Absatz-Standardschriftart11111111111111111111111111111111111111111111111111111111"/>
    <w:rsid w:val="00CC5CFD"/>
  </w:style>
  <w:style w:type="character" w:customStyle="1" w:styleId="WW-Absatz-Standardschriftart111111111111111111111111111111111111111111111111111111111">
    <w:name w:val="WW-Absatz-Standardschriftart111111111111111111111111111111111111111111111111111111111"/>
    <w:rsid w:val="00CC5CFD"/>
  </w:style>
  <w:style w:type="character" w:customStyle="1" w:styleId="WW-Absatz-Standardschriftart1111111111111111111111111111111111111111111111111111111111">
    <w:name w:val="WW-Absatz-Standardschriftart1111111111111111111111111111111111111111111111111111111111"/>
    <w:rsid w:val="00CC5CFD"/>
  </w:style>
  <w:style w:type="character" w:customStyle="1" w:styleId="WW8Num3z0">
    <w:name w:val="WW8Num3z0"/>
    <w:rsid w:val="00CC5CFD"/>
    <w:rPr>
      <w:rFonts w:ascii="Courier New" w:hAnsi="Courier New"/>
    </w:rPr>
  </w:style>
  <w:style w:type="character" w:customStyle="1" w:styleId="WW8Num3z1">
    <w:name w:val="WW8Num3z1"/>
    <w:rsid w:val="00CC5CFD"/>
    <w:rPr>
      <w:rFonts w:ascii="Courier New" w:hAnsi="Courier New" w:cs="Courier New"/>
    </w:rPr>
  </w:style>
  <w:style w:type="character" w:customStyle="1" w:styleId="WW8Num3z2">
    <w:name w:val="WW8Num3z2"/>
    <w:rsid w:val="00CC5CFD"/>
    <w:rPr>
      <w:rFonts w:ascii="Wingdings" w:hAnsi="Wingdings"/>
    </w:rPr>
  </w:style>
  <w:style w:type="character" w:customStyle="1" w:styleId="WW8Num3z3">
    <w:name w:val="WW8Num3z3"/>
    <w:rsid w:val="00CC5CFD"/>
    <w:rPr>
      <w:rFonts w:ascii="Symbol" w:hAnsi="Symbol"/>
    </w:rPr>
  </w:style>
  <w:style w:type="character" w:customStyle="1" w:styleId="WW8Num4z0">
    <w:name w:val="WW8Num4z0"/>
    <w:rsid w:val="00CC5CFD"/>
    <w:rPr>
      <w:rFonts w:ascii="Courier New" w:hAnsi="Courier New"/>
    </w:rPr>
  </w:style>
  <w:style w:type="character" w:customStyle="1" w:styleId="WW8Num4z1">
    <w:name w:val="WW8Num4z1"/>
    <w:rsid w:val="00CC5CFD"/>
    <w:rPr>
      <w:rFonts w:ascii="Courier New" w:hAnsi="Courier New" w:cs="Courier New"/>
    </w:rPr>
  </w:style>
  <w:style w:type="character" w:customStyle="1" w:styleId="WW8Num4z2">
    <w:name w:val="WW8Num4z2"/>
    <w:rsid w:val="00CC5CFD"/>
    <w:rPr>
      <w:rFonts w:ascii="Wingdings" w:hAnsi="Wingdings"/>
    </w:rPr>
  </w:style>
  <w:style w:type="character" w:customStyle="1" w:styleId="WW8Num4z3">
    <w:name w:val="WW8Num4z3"/>
    <w:rsid w:val="00CC5CFD"/>
    <w:rPr>
      <w:rFonts w:ascii="Symbol" w:hAnsi="Symbol"/>
    </w:rPr>
  </w:style>
  <w:style w:type="character" w:customStyle="1" w:styleId="WW8Num5z0">
    <w:name w:val="WW8Num5z0"/>
    <w:rsid w:val="00CC5CFD"/>
    <w:rPr>
      <w:rFonts w:ascii="Courier New" w:hAnsi="Courier New"/>
    </w:rPr>
  </w:style>
  <w:style w:type="character" w:customStyle="1" w:styleId="WW8Num5z1">
    <w:name w:val="WW8Num5z1"/>
    <w:rsid w:val="00CC5CFD"/>
    <w:rPr>
      <w:rFonts w:ascii="Courier New" w:hAnsi="Courier New" w:cs="Courier New"/>
    </w:rPr>
  </w:style>
  <w:style w:type="character" w:customStyle="1" w:styleId="WW8Num5z2">
    <w:name w:val="WW8Num5z2"/>
    <w:rsid w:val="00CC5CFD"/>
    <w:rPr>
      <w:rFonts w:ascii="Wingdings" w:hAnsi="Wingdings"/>
    </w:rPr>
  </w:style>
  <w:style w:type="character" w:customStyle="1" w:styleId="WW8Num5z3">
    <w:name w:val="WW8Num5z3"/>
    <w:rsid w:val="00CC5CFD"/>
    <w:rPr>
      <w:rFonts w:ascii="Symbol" w:hAnsi="Symbol"/>
    </w:rPr>
  </w:style>
  <w:style w:type="character" w:customStyle="1" w:styleId="WW8Num6z0">
    <w:name w:val="WW8Num6z0"/>
    <w:rsid w:val="00CC5CFD"/>
    <w:rPr>
      <w:rFonts w:ascii="Courier New" w:hAnsi="Courier New"/>
    </w:rPr>
  </w:style>
  <w:style w:type="character" w:customStyle="1" w:styleId="WW8Num6z1">
    <w:name w:val="WW8Num6z1"/>
    <w:rsid w:val="00CC5CFD"/>
    <w:rPr>
      <w:rFonts w:ascii="Courier New" w:hAnsi="Courier New" w:cs="Courier New"/>
    </w:rPr>
  </w:style>
  <w:style w:type="character" w:customStyle="1" w:styleId="WW8Num6z2">
    <w:name w:val="WW8Num6z2"/>
    <w:rsid w:val="00CC5CFD"/>
    <w:rPr>
      <w:rFonts w:ascii="Wingdings" w:hAnsi="Wingdings"/>
    </w:rPr>
  </w:style>
  <w:style w:type="character" w:customStyle="1" w:styleId="WW8Num6z3">
    <w:name w:val="WW8Num6z3"/>
    <w:rsid w:val="00CC5CFD"/>
    <w:rPr>
      <w:rFonts w:ascii="Symbol" w:hAnsi="Symbol"/>
    </w:rPr>
  </w:style>
  <w:style w:type="character" w:customStyle="1" w:styleId="WW8Num7z0">
    <w:name w:val="WW8Num7z0"/>
    <w:rsid w:val="00CC5CFD"/>
    <w:rPr>
      <w:rFonts w:ascii="Courier New" w:hAnsi="Courier New"/>
    </w:rPr>
  </w:style>
  <w:style w:type="character" w:customStyle="1" w:styleId="WW8Num7z1">
    <w:name w:val="WW8Num7z1"/>
    <w:rsid w:val="00CC5CFD"/>
    <w:rPr>
      <w:rFonts w:ascii="Courier New" w:hAnsi="Courier New" w:cs="Courier New"/>
    </w:rPr>
  </w:style>
  <w:style w:type="character" w:customStyle="1" w:styleId="WW8Num7z2">
    <w:name w:val="WW8Num7z2"/>
    <w:rsid w:val="00CC5CFD"/>
    <w:rPr>
      <w:rFonts w:ascii="Wingdings" w:hAnsi="Wingdings"/>
    </w:rPr>
  </w:style>
  <w:style w:type="character" w:customStyle="1" w:styleId="WW8Num7z3">
    <w:name w:val="WW8Num7z3"/>
    <w:rsid w:val="00CC5CFD"/>
    <w:rPr>
      <w:rFonts w:ascii="Symbol" w:hAnsi="Symbol"/>
    </w:rPr>
  </w:style>
  <w:style w:type="character" w:customStyle="1" w:styleId="12">
    <w:name w:val="Основной шрифт абзаца1"/>
    <w:rsid w:val="00CC5CFD"/>
  </w:style>
  <w:style w:type="character" w:customStyle="1" w:styleId="a5">
    <w:name w:val="Символ нумерации"/>
    <w:rsid w:val="00CC5CFD"/>
  </w:style>
  <w:style w:type="character" w:customStyle="1" w:styleId="a6">
    <w:name w:val="Маркеры списка"/>
    <w:rsid w:val="00CC5CFD"/>
    <w:rPr>
      <w:rFonts w:ascii="OpenSymbol" w:eastAsia="OpenSymbol" w:hAnsi="OpenSymbol" w:cs="OpenSymbol"/>
    </w:rPr>
  </w:style>
  <w:style w:type="paragraph" w:customStyle="1" w:styleId="a0">
    <w:name w:val="Заголовок"/>
    <w:basedOn w:val="a"/>
    <w:next w:val="a1"/>
    <w:rsid w:val="00CC5CFD"/>
    <w:pPr>
      <w:keepNext/>
      <w:spacing w:before="240" w:after="120"/>
    </w:pPr>
    <w:rPr>
      <w:rFonts w:ascii="Arial" w:eastAsia="Lucida Sans Unicode" w:hAnsi="Arial" w:cs="Tahoma"/>
      <w:sz w:val="28"/>
      <w:szCs w:val="28"/>
    </w:rPr>
  </w:style>
  <w:style w:type="paragraph" w:styleId="a1">
    <w:name w:val="Body Text"/>
    <w:basedOn w:val="a"/>
    <w:link w:val="a7"/>
    <w:uiPriority w:val="99"/>
    <w:rsid w:val="00CC5CFD"/>
    <w:pPr>
      <w:spacing w:after="120"/>
    </w:pPr>
  </w:style>
  <w:style w:type="paragraph" w:styleId="a8">
    <w:name w:val="List"/>
    <w:basedOn w:val="a1"/>
    <w:rsid w:val="00CC5CFD"/>
    <w:rPr>
      <w:rFonts w:cs="Tahoma"/>
    </w:rPr>
  </w:style>
  <w:style w:type="paragraph" w:customStyle="1" w:styleId="13">
    <w:name w:val="Название1"/>
    <w:basedOn w:val="a"/>
    <w:rsid w:val="00CC5CFD"/>
    <w:pPr>
      <w:suppressLineNumbers/>
      <w:spacing w:before="120" w:after="120"/>
    </w:pPr>
    <w:rPr>
      <w:rFonts w:cs="Tahoma"/>
      <w:i/>
      <w:iCs/>
      <w:sz w:val="24"/>
      <w:szCs w:val="24"/>
    </w:rPr>
  </w:style>
  <w:style w:type="paragraph" w:customStyle="1" w:styleId="14">
    <w:name w:val="Указатель1"/>
    <w:basedOn w:val="a"/>
    <w:rsid w:val="00CC5CFD"/>
    <w:pPr>
      <w:suppressLineNumbers/>
    </w:pPr>
    <w:rPr>
      <w:rFonts w:cs="Tahoma"/>
    </w:rPr>
  </w:style>
  <w:style w:type="paragraph" w:styleId="a9">
    <w:name w:val="Balloon Text"/>
    <w:basedOn w:val="a"/>
    <w:link w:val="aa"/>
    <w:uiPriority w:val="99"/>
    <w:rsid w:val="00CC5CFD"/>
    <w:rPr>
      <w:rFonts w:ascii="Tahoma" w:hAnsi="Tahoma" w:cs="Tahoma"/>
      <w:sz w:val="16"/>
      <w:szCs w:val="16"/>
    </w:rPr>
  </w:style>
  <w:style w:type="paragraph" w:customStyle="1" w:styleId="ab">
    <w:name w:val="Содержимое таблицы"/>
    <w:basedOn w:val="a"/>
    <w:rsid w:val="00CC5CFD"/>
    <w:pPr>
      <w:suppressLineNumbers/>
    </w:pPr>
  </w:style>
  <w:style w:type="paragraph" w:customStyle="1" w:styleId="ac">
    <w:name w:val="Заголовок таблицы"/>
    <w:basedOn w:val="ab"/>
    <w:rsid w:val="00CC5CFD"/>
    <w:pPr>
      <w:jc w:val="center"/>
    </w:pPr>
    <w:rPr>
      <w:b/>
      <w:bCs/>
    </w:rPr>
  </w:style>
  <w:style w:type="table" w:styleId="ad">
    <w:name w:val="Table Grid"/>
    <w:basedOn w:val="a3"/>
    <w:rsid w:val="00486F7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2"/>
    <w:uiPriority w:val="99"/>
    <w:rsid w:val="00EE4B27"/>
    <w:rPr>
      <w:color w:val="0000FF"/>
      <w:u w:val="single"/>
    </w:rPr>
  </w:style>
  <w:style w:type="paragraph" w:styleId="af">
    <w:name w:val="Title"/>
    <w:basedOn w:val="a"/>
    <w:next w:val="a"/>
    <w:link w:val="af0"/>
    <w:qFormat/>
    <w:rsid w:val="003E5F9F"/>
    <w:pPr>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af0">
    <w:name w:val="Название Знак"/>
    <w:basedOn w:val="a2"/>
    <w:link w:val="af"/>
    <w:rsid w:val="003E5F9F"/>
    <w:rPr>
      <w:rFonts w:ascii="Cambria" w:eastAsia="Times New Roman" w:hAnsi="Cambria" w:cs="Times New Roman"/>
      <w:color w:val="17365D"/>
      <w:spacing w:val="5"/>
      <w:kern w:val="28"/>
      <w:sz w:val="52"/>
      <w:szCs w:val="52"/>
      <w:lang w:eastAsia="en-US"/>
    </w:rPr>
  </w:style>
  <w:style w:type="paragraph" w:customStyle="1" w:styleId="af1">
    <w:name w:val="Стандарт"/>
    <w:basedOn w:val="a"/>
    <w:rsid w:val="00905529"/>
    <w:pPr>
      <w:spacing w:line="288" w:lineRule="auto"/>
      <w:ind w:firstLine="709"/>
      <w:jc w:val="both"/>
    </w:pPr>
    <w:rPr>
      <w:sz w:val="28"/>
      <w:szCs w:val="24"/>
    </w:rPr>
  </w:style>
  <w:style w:type="paragraph" w:styleId="af2">
    <w:name w:val="Body Text Indent"/>
    <w:basedOn w:val="a"/>
    <w:link w:val="af3"/>
    <w:rsid w:val="004C50F4"/>
    <w:pPr>
      <w:spacing w:after="120"/>
      <w:ind w:left="283"/>
    </w:pPr>
  </w:style>
  <w:style w:type="character" w:customStyle="1" w:styleId="af3">
    <w:name w:val="Основной текст с отступом Знак"/>
    <w:basedOn w:val="a2"/>
    <w:link w:val="af2"/>
    <w:rsid w:val="004C50F4"/>
    <w:rPr>
      <w:sz w:val="26"/>
      <w:szCs w:val="26"/>
      <w:lang w:eastAsia="ar-SA"/>
    </w:rPr>
  </w:style>
  <w:style w:type="paragraph" w:customStyle="1" w:styleId="ConsPlusTitle">
    <w:name w:val="ConsPlusTitle"/>
    <w:uiPriority w:val="99"/>
    <w:qFormat/>
    <w:rsid w:val="004C50F4"/>
    <w:pPr>
      <w:widowControl w:val="0"/>
      <w:autoSpaceDE w:val="0"/>
      <w:autoSpaceDN w:val="0"/>
      <w:adjustRightInd w:val="0"/>
    </w:pPr>
    <w:rPr>
      <w:rFonts w:ascii="Arial" w:hAnsi="Arial" w:cs="Arial"/>
      <w:b/>
      <w:bCs/>
    </w:rPr>
  </w:style>
  <w:style w:type="paragraph" w:styleId="af4">
    <w:name w:val="List Paragraph"/>
    <w:basedOn w:val="a"/>
    <w:link w:val="af5"/>
    <w:uiPriority w:val="34"/>
    <w:qFormat/>
    <w:rsid w:val="004C50F4"/>
    <w:pPr>
      <w:suppressAutoHyphens w:val="0"/>
      <w:spacing w:after="200" w:line="276" w:lineRule="auto"/>
      <w:ind w:left="720"/>
      <w:contextualSpacing/>
    </w:pPr>
    <w:rPr>
      <w:rFonts w:ascii="Calibri" w:hAnsi="Calibri"/>
      <w:sz w:val="22"/>
      <w:szCs w:val="22"/>
      <w:lang w:eastAsia="ru-RU"/>
    </w:rPr>
  </w:style>
  <w:style w:type="paragraph" w:customStyle="1" w:styleId="af6">
    <w:name w:val="Стиль"/>
    <w:basedOn w:val="a"/>
    <w:uiPriority w:val="99"/>
    <w:qFormat/>
    <w:rsid w:val="004C50F4"/>
    <w:pPr>
      <w:suppressAutoHyphens w:val="0"/>
      <w:spacing w:after="160" w:line="240" w:lineRule="exact"/>
    </w:pPr>
    <w:rPr>
      <w:rFonts w:ascii="Verdana" w:hAnsi="Verdana"/>
      <w:sz w:val="20"/>
      <w:szCs w:val="20"/>
      <w:lang w:val="en-US" w:eastAsia="en-US"/>
    </w:rPr>
  </w:style>
  <w:style w:type="paragraph" w:styleId="af7">
    <w:name w:val="No Spacing"/>
    <w:aliases w:val="с интервалом,No Spacing,No Spacing1"/>
    <w:link w:val="af8"/>
    <w:uiPriority w:val="1"/>
    <w:qFormat/>
    <w:rsid w:val="004C50F4"/>
    <w:rPr>
      <w:rFonts w:ascii="Calibri" w:hAnsi="Calibri"/>
      <w:sz w:val="22"/>
      <w:szCs w:val="22"/>
    </w:rPr>
  </w:style>
  <w:style w:type="character" w:customStyle="1" w:styleId="af5">
    <w:name w:val="Абзац списка Знак"/>
    <w:link w:val="af4"/>
    <w:uiPriority w:val="34"/>
    <w:locked/>
    <w:rsid w:val="00C95797"/>
    <w:rPr>
      <w:rFonts w:ascii="Calibri" w:hAnsi="Calibri"/>
      <w:sz w:val="22"/>
      <w:szCs w:val="22"/>
    </w:rPr>
  </w:style>
  <w:style w:type="character" w:customStyle="1" w:styleId="11">
    <w:name w:val="Заголовок 1 Знак"/>
    <w:aliases w:val="Раздел Договора Знак1,H1 Знак1,&quot;Алмаз&quot; Знак1"/>
    <w:basedOn w:val="a2"/>
    <w:link w:val="10"/>
    <w:uiPriority w:val="9"/>
    <w:rsid w:val="005F5A2B"/>
    <w:rPr>
      <w:rFonts w:asciiTheme="majorHAnsi" w:eastAsiaTheme="majorEastAsia" w:hAnsiTheme="majorHAnsi" w:cstheme="majorBidi"/>
      <w:b/>
      <w:bCs/>
      <w:color w:val="365F91" w:themeColor="accent1" w:themeShade="BF"/>
      <w:sz w:val="28"/>
      <w:szCs w:val="28"/>
      <w:lang w:eastAsia="ar-SA"/>
    </w:rPr>
  </w:style>
  <w:style w:type="character" w:customStyle="1" w:styleId="af9">
    <w:name w:val="Цветовое выделение"/>
    <w:rsid w:val="005F5A2B"/>
    <w:rPr>
      <w:b/>
      <w:bCs/>
      <w:color w:val="000080"/>
      <w:sz w:val="18"/>
      <w:szCs w:val="18"/>
    </w:rPr>
  </w:style>
  <w:style w:type="paragraph" w:customStyle="1" w:styleId="afa">
    <w:name w:val="Заголовок статьи"/>
    <w:basedOn w:val="a"/>
    <w:next w:val="a"/>
    <w:qFormat/>
    <w:rsid w:val="005F5A2B"/>
    <w:pPr>
      <w:widowControl w:val="0"/>
      <w:autoSpaceDE w:val="0"/>
      <w:ind w:left="1612" w:hanging="892"/>
      <w:jc w:val="both"/>
    </w:pPr>
    <w:rPr>
      <w:rFonts w:ascii="Arial" w:hAnsi="Arial" w:cs="Arial"/>
      <w:sz w:val="18"/>
      <w:szCs w:val="18"/>
    </w:rPr>
  </w:style>
  <w:style w:type="paragraph" w:customStyle="1" w:styleId="afb">
    <w:name w:val="Таблицы (моноширинный)"/>
    <w:basedOn w:val="a"/>
    <w:next w:val="a"/>
    <w:qFormat/>
    <w:rsid w:val="005F5A2B"/>
    <w:pPr>
      <w:widowControl w:val="0"/>
      <w:autoSpaceDE w:val="0"/>
      <w:jc w:val="both"/>
    </w:pPr>
    <w:rPr>
      <w:rFonts w:ascii="Courier New" w:hAnsi="Courier New" w:cs="Courier New"/>
      <w:sz w:val="18"/>
      <w:szCs w:val="18"/>
    </w:rPr>
  </w:style>
  <w:style w:type="paragraph" w:customStyle="1" w:styleId="ConsNormal">
    <w:name w:val="ConsNormal"/>
    <w:qFormat/>
    <w:rsid w:val="005F5A2B"/>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5F5A2B"/>
    <w:pPr>
      <w:widowControl w:val="0"/>
      <w:suppressAutoHyphens/>
      <w:autoSpaceDE w:val="0"/>
      <w:ind w:right="19772"/>
    </w:pPr>
    <w:rPr>
      <w:rFonts w:ascii="Courier New" w:eastAsia="Arial" w:hAnsi="Courier New" w:cs="Courier New"/>
      <w:lang w:eastAsia="ar-SA"/>
    </w:rPr>
  </w:style>
  <w:style w:type="paragraph" w:customStyle="1" w:styleId="ConsPlusNormal">
    <w:name w:val="ConsPlusNormal"/>
    <w:link w:val="ConsPlusNormal0"/>
    <w:qFormat/>
    <w:rsid w:val="005F5A2B"/>
    <w:pPr>
      <w:widowControl w:val="0"/>
      <w:suppressAutoHyphens/>
      <w:autoSpaceDE w:val="0"/>
      <w:ind w:firstLine="720"/>
    </w:pPr>
    <w:rPr>
      <w:rFonts w:ascii="Arial" w:eastAsia="Arial" w:hAnsi="Arial" w:cs="Arial"/>
      <w:lang w:eastAsia="ar-SA"/>
    </w:rPr>
  </w:style>
  <w:style w:type="character" w:customStyle="1" w:styleId="60">
    <w:name w:val="Заголовок 6 Знак"/>
    <w:aliases w:val="H6 Знак"/>
    <w:basedOn w:val="a2"/>
    <w:link w:val="6"/>
    <w:uiPriority w:val="9"/>
    <w:rsid w:val="003E2B6A"/>
    <w:rPr>
      <w:rFonts w:asciiTheme="majorHAnsi" w:eastAsiaTheme="majorEastAsia" w:hAnsiTheme="majorHAnsi" w:cstheme="majorBidi"/>
      <w:i/>
      <w:iCs/>
      <w:color w:val="243F60" w:themeColor="accent1" w:themeShade="7F"/>
      <w:sz w:val="22"/>
      <w:szCs w:val="22"/>
    </w:rPr>
  </w:style>
  <w:style w:type="character" w:customStyle="1" w:styleId="70">
    <w:name w:val="Заголовок 7 Знак"/>
    <w:basedOn w:val="a2"/>
    <w:link w:val="7"/>
    <w:uiPriority w:val="9"/>
    <w:rsid w:val="003E2B6A"/>
    <w:rPr>
      <w:rFonts w:asciiTheme="majorHAnsi" w:eastAsiaTheme="majorEastAsia" w:hAnsiTheme="majorHAnsi" w:cstheme="majorBidi"/>
      <w:i/>
      <w:iCs/>
      <w:color w:val="404040" w:themeColor="text1" w:themeTint="BF"/>
      <w:sz w:val="22"/>
      <w:szCs w:val="22"/>
    </w:rPr>
  </w:style>
  <w:style w:type="paragraph" w:styleId="afc">
    <w:name w:val="Plain Text"/>
    <w:basedOn w:val="a"/>
    <w:link w:val="afd"/>
    <w:rsid w:val="003E2B6A"/>
    <w:pPr>
      <w:suppressAutoHyphens w:val="0"/>
    </w:pPr>
    <w:rPr>
      <w:rFonts w:ascii="Consolas" w:hAnsi="Consolas"/>
      <w:sz w:val="21"/>
      <w:szCs w:val="21"/>
      <w:lang w:eastAsia="ru-RU"/>
    </w:rPr>
  </w:style>
  <w:style w:type="character" w:customStyle="1" w:styleId="afd">
    <w:name w:val="Текст Знак"/>
    <w:basedOn w:val="a2"/>
    <w:link w:val="afc"/>
    <w:rsid w:val="003E2B6A"/>
    <w:rPr>
      <w:rFonts w:ascii="Consolas" w:hAnsi="Consolas"/>
      <w:sz w:val="21"/>
      <w:szCs w:val="21"/>
    </w:rPr>
  </w:style>
  <w:style w:type="character" w:styleId="afe">
    <w:name w:val="annotation reference"/>
    <w:basedOn w:val="a2"/>
    <w:uiPriority w:val="99"/>
    <w:unhideWhenUsed/>
    <w:rsid w:val="003E2B6A"/>
    <w:rPr>
      <w:sz w:val="16"/>
      <w:szCs w:val="16"/>
    </w:rPr>
  </w:style>
  <w:style w:type="paragraph" w:styleId="aff">
    <w:name w:val="annotation text"/>
    <w:basedOn w:val="a"/>
    <w:link w:val="aff0"/>
    <w:unhideWhenUsed/>
    <w:rsid w:val="003E2B6A"/>
    <w:pPr>
      <w:suppressAutoHyphens w:val="0"/>
      <w:spacing w:after="200"/>
    </w:pPr>
    <w:rPr>
      <w:rFonts w:asciiTheme="minorHAnsi" w:eastAsiaTheme="minorEastAsia" w:hAnsiTheme="minorHAnsi" w:cstheme="minorBidi"/>
      <w:sz w:val="20"/>
      <w:szCs w:val="20"/>
      <w:lang w:eastAsia="ru-RU"/>
    </w:rPr>
  </w:style>
  <w:style w:type="character" w:customStyle="1" w:styleId="aff0">
    <w:name w:val="Текст примечания Знак"/>
    <w:basedOn w:val="a2"/>
    <w:link w:val="aff"/>
    <w:rsid w:val="003E2B6A"/>
    <w:rPr>
      <w:rFonts w:asciiTheme="minorHAnsi" w:eastAsiaTheme="minorEastAsia" w:hAnsiTheme="minorHAnsi" w:cstheme="minorBidi"/>
    </w:rPr>
  </w:style>
  <w:style w:type="paragraph" w:styleId="aff1">
    <w:name w:val="annotation subject"/>
    <w:basedOn w:val="aff"/>
    <w:next w:val="aff"/>
    <w:link w:val="aff2"/>
    <w:uiPriority w:val="99"/>
    <w:unhideWhenUsed/>
    <w:rsid w:val="003E2B6A"/>
    <w:rPr>
      <w:b/>
      <w:bCs/>
    </w:rPr>
  </w:style>
  <w:style w:type="character" w:customStyle="1" w:styleId="aff2">
    <w:name w:val="Тема примечания Знак"/>
    <w:basedOn w:val="aff0"/>
    <w:link w:val="aff1"/>
    <w:uiPriority w:val="99"/>
    <w:rsid w:val="003E2B6A"/>
    <w:rPr>
      <w:rFonts w:asciiTheme="minorHAnsi" w:eastAsiaTheme="minorEastAsia" w:hAnsiTheme="minorHAnsi" w:cstheme="minorBidi"/>
      <w:b/>
      <w:bCs/>
    </w:rPr>
  </w:style>
  <w:style w:type="character" w:customStyle="1" w:styleId="aa">
    <w:name w:val="Текст выноски Знак"/>
    <w:basedOn w:val="a2"/>
    <w:link w:val="a9"/>
    <w:uiPriority w:val="99"/>
    <w:rsid w:val="003E2B6A"/>
    <w:rPr>
      <w:rFonts w:ascii="Tahoma" w:hAnsi="Tahoma" w:cs="Tahoma"/>
      <w:sz w:val="16"/>
      <w:szCs w:val="16"/>
      <w:lang w:eastAsia="ar-SA"/>
    </w:rPr>
  </w:style>
  <w:style w:type="paragraph" w:styleId="aff3">
    <w:name w:val="header"/>
    <w:basedOn w:val="a"/>
    <w:link w:val="aff4"/>
    <w:uiPriority w:val="99"/>
    <w:rsid w:val="003E2B6A"/>
    <w:pPr>
      <w:tabs>
        <w:tab w:val="center" w:pos="4153"/>
        <w:tab w:val="right" w:pos="8306"/>
      </w:tabs>
      <w:suppressAutoHyphens w:val="0"/>
    </w:pPr>
    <w:rPr>
      <w:sz w:val="20"/>
      <w:szCs w:val="20"/>
      <w:lang w:eastAsia="ru-RU"/>
    </w:rPr>
  </w:style>
  <w:style w:type="character" w:customStyle="1" w:styleId="aff4">
    <w:name w:val="Верхний колонтитул Знак"/>
    <w:basedOn w:val="a2"/>
    <w:link w:val="aff3"/>
    <w:uiPriority w:val="99"/>
    <w:rsid w:val="003E2B6A"/>
  </w:style>
  <w:style w:type="paragraph" w:customStyle="1" w:styleId="xl86">
    <w:name w:val="xl86"/>
    <w:basedOn w:val="a"/>
    <w:qFormat/>
    <w:rsid w:val="003E2B6A"/>
    <w:pPr>
      <w:suppressAutoHyphens w:val="0"/>
      <w:spacing w:before="100" w:beforeAutospacing="1" w:after="100" w:afterAutospacing="1"/>
      <w:jc w:val="center"/>
      <w:textAlignment w:val="center"/>
    </w:pPr>
    <w:rPr>
      <w:rFonts w:eastAsia="Arial Unicode MS"/>
      <w:b/>
      <w:bCs/>
      <w:sz w:val="20"/>
      <w:szCs w:val="20"/>
      <w:lang w:eastAsia="ru-RU"/>
    </w:rPr>
  </w:style>
  <w:style w:type="character" w:customStyle="1" w:styleId="50">
    <w:name w:val="Заголовок 5 Знак"/>
    <w:basedOn w:val="a2"/>
    <w:link w:val="5"/>
    <w:uiPriority w:val="9"/>
    <w:rsid w:val="003E2B6A"/>
    <w:rPr>
      <w:rFonts w:ascii="Arial" w:eastAsia="Lucida Sans Unicode" w:hAnsi="Arial" w:cs="Tahoma"/>
      <w:b/>
      <w:bCs/>
      <w:sz w:val="24"/>
      <w:szCs w:val="24"/>
      <w:lang w:eastAsia="ar-SA"/>
    </w:rPr>
  </w:style>
  <w:style w:type="paragraph" w:styleId="21">
    <w:name w:val="Body Text 2"/>
    <w:basedOn w:val="a"/>
    <w:link w:val="22"/>
    <w:rsid w:val="003E2B6A"/>
    <w:pPr>
      <w:suppressAutoHyphens w:val="0"/>
      <w:ind w:left="360"/>
      <w:jc w:val="both"/>
    </w:pPr>
    <w:rPr>
      <w:szCs w:val="20"/>
      <w:lang w:eastAsia="ru-RU"/>
    </w:rPr>
  </w:style>
  <w:style w:type="character" w:customStyle="1" w:styleId="22">
    <w:name w:val="Основной текст 2 Знак"/>
    <w:basedOn w:val="a2"/>
    <w:link w:val="21"/>
    <w:rsid w:val="003E2B6A"/>
    <w:rPr>
      <w:sz w:val="26"/>
    </w:rPr>
  </w:style>
  <w:style w:type="paragraph" w:customStyle="1" w:styleId="Default">
    <w:name w:val="Default"/>
    <w:qFormat/>
    <w:rsid w:val="003E2B6A"/>
    <w:pPr>
      <w:autoSpaceDE w:val="0"/>
      <w:autoSpaceDN w:val="0"/>
      <w:adjustRightInd w:val="0"/>
    </w:pPr>
    <w:rPr>
      <w:color w:val="000000"/>
      <w:sz w:val="24"/>
      <w:szCs w:val="24"/>
    </w:rPr>
  </w:style>
  <w:style w:type="character" w:customStyle="1" w:styleId="20">
    <w:name w:val="Заголовок 2 Знак"/>
    <w:aliases w:val="H2 Знак,&quot;Изумруд&quot; Знак"/>
    <w:basedOn w:val="a2"/>
    <w:link w:val="2"/>
    <w:uiPriority w:val="9"/>
    <w:rsid w:val="0007007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quot;Сапфир&quot; Знак"/>
    <w:basedOn w:val="a2"/>
    <w:link w:val="3"/>
    <w:rsid w:val="00070077"/>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2"/>
    <w:link w:val="4"/>
    <w:rsid w:val="00070077"/>
    <w:rPr>
      <w:rFonts w:ascii="Baltica" w:hAnsi="Baltica"/>
      <w:b/>
      <w:sz w:val="28"/>
    </w:rPr>
  </w:style>
  <w:style w:type="character" w:customStyle="1" w:styleId="80">
    <w:name w:val="Заголовок 8 Знак"/>
    <w:basedOn w:val="a2"/>
    <w:link w:val="8"/>
    <w:rsid w:val="00070077"/>
    <w:rPr>
      <w:sz w:val="28"/>
    </w:rPr>
  </w:style>
  <w:style w:type="character" w:customStyle="1" w:styleId="90">
    <w:name w:val="Заголовок 9 Знак"/>
    <w:basedOn w:val="a2"/>
    <w:link w:val="9"/>
    <w:rsid w:val="00070077"/>
    <w:rPr>
      <w:rFonts w:ascii="PetersburgCTT" w:hAnsi="PetersburgCTT"/>
      <w:i/>
      <w:sz w:val="18"/>
    </w:rPr>
  </w:style>
  <w:style w:type="paragraph" w:customStyle="1" w:styleId="Noparagraphstyle">
    <w:name w:val="[No paragraph style]"/>
    <w:qFormat/>
    <w:rsid w:val="00070077"/>
    <w:pPr>
      <w:autoSpaceDE w:val="0"/>
      <w:autoSpaceDN w:val="0"/>
      <w:adjustRightInd w:val="0"/>
      <w:spacing w:line="288" w:lineRule="auto"/>
      <w:textAlignment w:val="center"/>
    </w:pPr>
    <w:rPr>
      <w:color w:val="000000"/>
      <w:sz w:val="24"/>
      <w:szCs w:val="24"/>
    </w:rPr>
  </w:style>
  <w:style w:type="character" w:customStyle="1" w:styleId="ConsPlusNormal0">
    <w:name w:val="ConsPlusNormal Знак"/>
    <w:link w:val="ConsPlusNormal"/>
    <w:locked/>
    <w:rsid w:val="00070077"/>
    <w:rPr>
      <w:rFonts w:ascii="Arial" w:eastAsia="Arial" w:hAnsi="Arial" w:cs="Arial"/>
      <w:lang w:eastAsia="ar-SA"/>
    </w:rPr>
  </w:style>
  <w:style w:type="paragraph" w:customStyle="1" w:styleId="aff5">
    <w:name w:val="Комментарий"/>
    <w:basedOn w:val="a"/>
    <w:next w:val="a"/>
    <w:qFormat/>
    <w:rsid w:val="00070077"/>
    <w:pPr>
      <w:widowControl w:val="0"/>
      <w:suppressAutoHyphens w:val="0"/>
      <w:autoSpaceDE w:val="0"/>
      <w:autoSpaceDN w:val="0"/>
      <w:adjustRightInd w:val="0"/>
      <w:ind w:left="170"/>
      <w:jc w:val="both"/>
    </w:pPr>
    <w:rPr>
      <w:rFonts w:ascii="Arial" w:hAnsi="Arial" w:cs="Arial"/>
      <w:i/>
      <w:iCs/>
      <w:color w:val="800080"/>
      <w:sz w:val="18"/>
      <w:szCs w:val="18"/>
      <w:lang w:eastAsia="ru-RU"/>
    </w:rPr>
  </w:style>
  <w:style w:type="paragraph" w:customStyle="1" w:styleId="ConsPlusCell">
    <w:name w:val="ConsPlusCell"/>
    <w:qFormat/>
    <w:rsid w:val="00070077"/>
    <w:pPr>
      <w:widowControl w:val="0"/>
      <w:autoSpaceDE w:val="0"/>
      <w:autoSpaceDN w:val="0"/>
      <w:adjustRightInd w:val="0"/>
    </w:pPr>
    <w:rPr>
      <w:rFonts w:ascii="Arial" w:hAnsi="Arial" w:cs="Arial"/>
    </w:rPr>
  </w:style>
  <w:style w:type="paragraph" w:customStyle="1" w:styleId="ConsTitle">
    <w:name w:val="ConsTitle"/>
    <w:qFormat/>
    <w:rsid w:val="00070077"/>
    <w:pPr>
      <w:widowControl w:val="0"/>
      <w:autoSpaceDE w:val="0"/>
      <w:autoSpaceDN w:val="0"/>
      <w:adjustRightInd w:val="0"/>
      <w:ind w:right="19772"/>
    </w:pPr>
    <w:rPr>
      <w:rFonts w:ascii="Arial" w:hAnsi="Arial" w:cs="Arial"/>
      <w:b/>
      <w:bCs/>
      <w:sz w:val="16"/>
      <w:szCs w:val="16"/>
    </w:rPr>
  </w:style>
  <w:style w:type="character" w:customStyle="1" w:styleId="a7">
    <w:name w:val="Основной текст Знак"/>
    <w:basedOn w:val="a2"/>
    <w:link w:val="a1"/>
    <w:uiPriority w:val="99"/>
    <w:rsid w:val="00070077"/>
    <w:rPr>
      <w:sz w:val="26"/>
      <w:szCs w:val="26"/>
      <w:lang w:eastAsia="ar-SA"/>
    </w:rPr>
  </w:style>
  <w:style w:type="paragraph" w:customStyle="1" w:styleId="Standard">
    <w:name w:val="Standard"/>
    <w:qFormat/>
    <w:rsid w:val="00070077"/>
    <w:pPr>
      <w:widowControl w:val="0"/>
      <w:suppressAutoHyphens/>
      <w:autoSpaceDN w:val="0"/>
      <w:textAlignment w:val="baseline"/>
    </w:pPr>
    <w:rPr>
      <w:rFonts w:eastAsia="Andale Sans UI" w:cs="Tahoma"/>
      <w:kern w:val="3"/>
      <w:sz w:val="24"/>
      <w:szCs w:val="24"/>
      <w:lang w:val="en-US" w:eastAsia="en-US" w:bidi="en-US"/>
    </w:rPr>
  </w:style>
  <w:style w:type="character" w:styleId="aff6">
    <w:name w:val="Strong"/>
    <w:uiPriority w:val="22"/>
    <w:qFormat/>
    <w:rsid w:val="00070077"/>
    <w:rPr>
      <w:b/>
      <w:bCs/>
    </w:rPr>
  </w:style>
  <w:style w:type="character" w:customStyle="1" w:styleId="15">
    <w:name w:val="Текст примечания Знак1"/>
    <w:basedOn w:val="a2"/>
    <w:uiPriority w:val="99"/>
    <w:semiHidden/>
    <w:rsid w:val="00070077"/>
    <w:rPr>
      <w:sz w:val="20"/>
      <w:szCs w:val="20"/>
    </w:rPr>
  </w:style>
  <w:style w:type="character" w:customStyle="1" w:styleId="16">
    <w:name w:val="Тема примечания Знак1"/>
    <w:basedOn w:val="15"/>
    <w:uiPriority w:val="99"/>
    <w:semiHidden/>
    <w:rsid w:val="00070077"/>
    <w:rPr>
      <w:b/>
      <w:bCs/>
      <w:sz w:val="20"/>
      <w:szCs w:val="20"/>
    </w:rPr>
  </w:style>
  <w:style w:type="character" w:customStyle="1" w:styleId="17">
    <w:name w:val="Текст выноски Знак1"/>
    <w:basedOn w:val="a2"/>
    <w:uiPriority w:val="99"/>
    <w:semiHidden/>
    <w:rsid w:val="00070077"/>
    <w:rPr>
      <w:rFonts w:ascii="Tahoma" w:hAnsi="Tahoma" w:cs="Tahoma"/>
      <w:sz w:val="16"/>
      <w:szCs w:val="16"/>
    </w:rPr>
  </w:style>
  <w:style w:type="paragraph" w:customStyle="1" w:styleId="210">
    <w:name w:val="Основной текст 21"/>
    <w:basedOn w:val="a"/>
    <w:rsid w:val="00070077"/>
    <w:pPr>
      <w:ind w:left="360"/>
      <w:jc w:val="both"/>
    </w:pPr>
    <w:rPr>
      <w:szCs w:val="20"/>
    </w:rPr>
  </w:style>
  <w:style w:type="character" w:customStyle="1" w:styleId="af8">
    <w:name w:val="Без интервала Знак"/>
    <w:aliases w:val="с интервалом Знак,No Spacing Знак1,No Spacing1 Знак"/>
    <w:link w:val="af7"/>
    <w:uiPriority w:val="1"/>
    <w:rsid w:val="00070077"/>
    <w:rPr>
      <w:rFonts w:ascii="Calibri" w:hAnsi="Calibri"/>
      <w:sz w:val="22"/>
      <w:szCs w:val="22"/>
    </w:rPr>
  </w:style>
  <w:style w:type="paragraph" w:customStyle="1" w:styleId="18">
    <w:name w:val="Обычный1"/>
    <w:rsid w:val="00070077"/>
    <w:rPr>
      <w:rFonts w:ascii="Arial" w:hAnsi="Arial"/>
    </w:rPr>
  </w:style>
  <w:style w:type="paragraph" w:customStyle="1" w:styleId="xl87">
    <w:name w:val="xl87"/>
    <w:basedOn w:val="a"/>
    <w:qFormat/>
    <w:rsid w:val="00070077"/>
    <w:pPr>
      <w:pBdr>
        <w:bottom w:val="single" w:sz="4" w:space="0" w:color="auto"/>
      </w:pBdr>
      <w:suppressAutoHyphens w:val="0"/>
      <w:spacing w:before="100" w:beforeAutospacing="1" w:after="100" w:afterAutospacing="1"/>
      <w:jc w:val="right"/>
    </w:pPr>
    <w:rPr>
      <w:rFonts w:eastAsia="Arial Unicode MS"/>
      <w:sz w:val="20"/>
      <w:szCs w:val="20"/>
      <w:lang w:eastAsia="ru-RU"/>
    </w:rPr>
  </w:style>
  <w:style w:type="character" w:styleId="aff7">
    <w:name w:val="footnote reference"/>
    <w:basedOn w:val="a2"/>
    <w:uiPriority w:val="99"/>
    <w:rsid w:val="00070077"/>
    <w:rPr>
      <w:rFonts w:cs="Times New Roman"/>
      <w:vertAlign w:val="superscript"/>
    </w:rPr>
  </w:style>
  <w:style w:type="paragraph" w:customStyle="1" w:styleId="ConsPlusNonformat">
    <w:name w:val="ConsPlusNonformat"/>
    <w:qFormat/>
    <w:rsid w:val="00070077"/>
    <w:pPr>
      <w:autoSpaceDE w:val="0"/>
      <w:autoSpaceDN w:val="0"/>
      <w:adjustRightInd w:val="0"/>
    </w:pPr>
    <w:rPr>
      <w:rFonts w:ascii="Courier New" w:hAnsi="Courier New" w:cs="Courier New"/>
    </w:rPr>
  </w:style>
  <w:style w:type="paragraph" w:styleId="23">
    <w:name w:val="Body Text Indent 2"/>
    <w:basedOn w:val="a"/>
    <w:link w:val="24"/>
    <w:uiPriority w:val="99"/>
    <w:unhideWhenUsed/>
    <w:rsid w:val="00070077"/>
    <w:pPr>
      <w:suppressAutoHyphens w:val="0"/>
      <w:spacing w:after="120" w:line="480" w:lineRule="auto"/>
      <w:ind w:left="283"/>
    </w:pPr>
    <w:rPr>
      <w:rFonts w:asciiTheme="minorHAnsi" w:eastAsiaTheme="minorEastAsia" w:hAnsiTheme="minorHAnsi" w:cstheme="minorBidi"/>
      <w:sz w:val="22"/>
      <w:szCs w:val="22"/>
      <w:lang w:eastAsia="ru-RU"/>
    </w:rPr>
  </w:style>
  <w:style w:type="character" w:customStyle="1" w:styleId="24">
    <w:name w:val="Основной текст с отступом 2 Знак"/>
    <w:basedOn w:val="a2"/>
    <w:link w:val="23"/>
    <w:uiPriority w:val="99"/>
    <w:rsid w:val="00070077"/>
    <w:rPr>
      <w:rFonts w:asciiTheme="minorHAnsi" w:eastAsiaTheme="minorEastAsia" w:hAnsiTheme="minorHAnsi" w:cstheme="minorBidi"/>
      <w:sz w:val="22"/>
      <w:szCs w:val="22"/>
    </w:rPr>
  </w:style>
  <w:style w:type="paragraph" w:styleId="aff8">
    <w:name w:val="footer"/>
    <w:basedOn w:val="Standard"/>
    <w:link w:val="aff9"/>
    <w:uiPriority w:val="99"/>
    <w:rsid w:val="00070077"/>
    <w:pPr>
      <w:suppressLineNumbers/>
      <w:tabs>
        <w:tab w:val="center" w:pos="5015"/>
        <w:tab w:val="right" w:pos="10031"/>
      </w:tabs>
    </w:pPr>
    <w:rPr>
      <w:lang w:val="de-DE" w:eastAsia="ja-JP" w:bidi="fa-IR"/>
    </w:rPr>
  </w:style>
  <w:style w:type="character" w:customStyle="1" w:styleId="aff9">
    <w:name w:val="Нижний колонтитул Знак"/>
    <w:basedOn w:val="a2"/>
    <w:link w:val="aff8"/>
    <w:uiPriority w:val="99"/>
    <w:rsid w:val="00070077"/>
    <w:rPr>
      <w:rFonts w:eastAsia="Andale Sans UI" w:cs="Tahoma"/>
      <w:kern w:val="3"/>
      <w:sz w:val="24"/>
      <w:szCs w:val="24"/>
      <w:lang w:val="de-DE" w:eastAsia="ja-JP" w:bidi="fa-IR"/>
    </w:rPr>
  </w:style>
  <w:style w:type="paragraph" w:styleId="affa">
    <w:name w:val="Normal (Web)"/>
    <w:aliases w:val="Обычный (Web)"/>
    <w:basedOn w:val="a"/>
    <w:uiPriority w:val="99"/>
    <w:qFormat/>
    <w:rsid w:val="00070077"/>
    <w:pPr>
      <w:suppressAutoHyphens w:val="0"/>
      <w:spacing w:before="96" w:after="120" w:line="360" w:lineRule="atLeast"/>
    </w:pPr>
    <w:rPr>
      <w:rFonts w:ascii="Calibri" w:hAnsi="Calibri"/>
      <w:sz w:val="22"/>
      <w:szCs w:val="24"/>
      <w:lang w:eastAsia="ru-RU"/>
    </w:rPr>
  </w:style>
  <w:style w:type="paragraph" w:customStyle="1" w:styleId="consplusnonformat0">
    <w:name w:val="consplusnonformat"/>
    <w:basedOn w:val="a"/>
    <w:uiPriority w:val="99"/>
    <w:qFormat/>
    <w:rsid w:val="00070077"/>
    <w:pPr>
      <w:suppressAutoHyphens w:val="0"/>
      <w:spacing w:before="100" w:beforeAutospacing="1" w:after="100" w:afterAutospacing="1"/>
    </w:pPr>
    <w:rPr>
      <w:sz w:val="24"/>
      <w:szCs w:val="24"/>
      <w:lang w:eastAsia="ru-RU"/>
    </w:rPr>
  </w:style>
  <w:style w:type="character" w:customStyle="1" w:styleId="25">
    <w:name w:val="Основной текст (2)_"/>
    <w:basedOn w:val="a2"/>
    <w:link w:val="26"/>
    <w:locked/>
    <w:rsid w:val="00070077"/>
    <w:rPr>
      <w:b/>
      <w:bCs/>
      <w:sz w:val="23"/>
      <w:szCs w:val="23"/>
      <w:shd w:val="clear" w:color="auto" w:fill="FFFFFF"/>
    </w:rPr>
  </w:style>
  <w:style w:type="paragraph" w:customStyle="1" w:styleId="26">
    <w:name w:val="Основной текст (2)"/>
    <w:basedOn w:val="a"/>
    <w:link w:val="25"/>
    <w:qFormat/>
    <w:rsid w:val="00070077"/>
    <w:pPr>
      <w:widowControl w:val="0"/>
      <w:shd w:val="clear" w:color="auto" w:fill="FFFFFF"/>
      <w:suppressAutoHyphens w:val="0"/>
      <w:spacing w:before="60" w:after="60" w:line="240" w:lineRule="atLeast"/>
      <w:ind w:hanging="400"/>
    </w:pPr>
    <w:rPr>
      <w:b/>
      <w:bCs/>
      <w:sz w:val="23"/>
      <w:szCs w:val="23"/>
      <w:lang w:eastAsia="ru-RU"/>
    </w:rPr>
  </w:style>
  <w:style w:type="character" w:customStyle="1" w:styleId="affb">
    <w:name w:val="Основной текст_"/>
    <w:basedOn w:val="a2"/>
    <w:link w:val="27"/>
    <w:locked/>
    <w:rsid w:val="00070077"/>
    <w:rPr>
      <w:sz w:val="23"/>
      <w:szCs w:val="23"/>
      <w:shd w:val="clear" w:color="auto" w:fill="FFFFFF"/>
    </w:rPr>
  </w:style>
  <w:style w:type="paragraph" w:customStyle="1" w:styleId="27">
    <w:name w:val="Основной текст2"/>
    <w:basedOn w:val="a"/>
    <w:link w:val="affb"/>
    <w:qFormat/>
    <w:rsid w:val="00070077"/>
    <w:pPr>
      <w:widowControl w:val="0"/>
      <w:shd w:val="clear" w:color="auto" w:fill="FFFFFF"/>
      <w:suppressAutoHyphens w:val="0"/>
      <w:spacing w:after="60" w:line="284" w:lineRule="exact"/>
    </w:pPr>
    <w:rPr>
      <w:sz w:val="23"/>
      <w:szCs w:val="23"/>
      <w:lang w:eastAsia="ru-RU"/>
    </w:rPr>
  </w:style>
  <w:style w:type="character" w:customStyle="1" w:styleId="19">
    <w:name w:val="Основной текст1"/>
    <w:basedOn w:val="affb"/>
    <w:uiPriority w:val="99"/>
    <w:rsid w:val="00070077"/>
    <w:rPr>
      <w:color w:val="000000"/>
      <w:spacing w:val="0"/>
      <w:w w:val="100"/>
      <w:position w:val="0"/>
      <w:sz w:val="23"/>
      <w:szCs w:val="23"/>
      <w:shd w:val="clear" w:color="auto" w:fill="FFFFFF"/>
      <w:lang w:val="ru-RU"/>
    </w:rPr>
  </w:style>
  <w:style w:type="character" w:customStyle="1" w:styleId="affc">
    <w:name w:val="Гипертекстовая ссылка"/>
    <w:uiPriority w:val="99"/>
    <w:rsid w:val="00070077"/>
    <w:rPr>
      <w:color w:val="106BBE"/>
    </w:rPr>
  </w:style>
  <w:style w:type="paragraph" w:customStyle="1" w:styleId="Heading">
    <w:name w:val="Heading"/>
    <w:rsid w:val="00070077"/>
    <w:pPr>
      <w:widowControl w:val="0"/>
      <w:autoSpaceDE w:val="0"/>
      <w:autoSpaceDN w:val="0"/>
      <w:adjustRightInd w:val="0"/>
    </w:pPr>
    <w:rPr>
      <w:rFonts w:ascii="Arial" w:hAnsi="Arial" w:cs="Arial"/>
      <w:b/>
      <w:bCs/>
      <w:sz w:val="22"/>
      <w:szCs w:val="22"/>
    </w:rPr>
  </w:style>
  <w:style w:type="character" w:styleId="affd">
    <w:name w:val="page number"/>
    <w:basedOn w:val="a2"/>
    <w:rsid w:val="00070077"/>
  </w:style>
  <w:style w:type="paragraph" w:customStyle="1" w:styleId="1a">
    <w:name w:val="Знак1"/>
    <w:basedOn w:val="a"/>
    <w:rsid w:val="00070077"/>
    <w:pPr>
      <w:suppressAutoHyphens w:val="0"/>
      <w:spacing w:after="160" w:line="240" w:lineRule="exact"/>
    </w:pPr>
    <w:rPr>
      <w:rFonts w:ascii="Verdana" w:hAnsi="Verdana" w:cs="Verdana"/>
      <w:sz w:val="20"/>
      <w:szCs w:val="20"/>
      <w:lang w:val="en-US" w:eastAsia="en-US"/>
    </w:rPr>
  </w:style>
  <w:style w:type="paragraph" w:styleId="31">
    <w:name w:val="Body Text Indent 3"/>
    <w:basedOn w:val="a"/>
    <w:link w:val="32"/>
    <w:unhideWhenUsed/>
    <w:rsid w:val="00070077"/>
    <w:pPr>
      <w:suppressAutoHyphens w:val="0"/>
      <w:spacing w:after="120" w:line="276" w:lineRule="auto"/>
      <w:ind w:left="283"/>
    </w:pPr>
    <w:rPr>
      <w:rFonts w:asciiTheme="minorHAnsi" w:eastAsiaTheme="minorEastAsia" w:hAnsiTheme="minorHAnsi" w:cstheme="minorBidi"/>
      <w:sz w:val="16"/>
      <w:szCs w:val="16"/>
      <w:lang w:eastAsia="ru-RU"/>
    </w:rPr>
  </w:style>
  <w:style w:type="character" w:customStyle="1" w:styleId="32">
    <w:name w:val="Основной текст с отступом 3 Знак"/>
    <w:basedOn w:val="a2"/>
    <w:link w:val="31"/>
    <w:uiPriority w:val="99"/>
    <w:rsid w:val="00070077"/>
    <w:rPr>
      <w:rFonts w:asciiTheme="minorHAnsi" w:eastAsiaTheme="minorEastAsia" w:hAnsiTheme="minorHAnsi" w:cstheme="minorBidi"/>
      <w:sz w:val="16"/>
      <w:szCs w:val="16"/>
    </w:rPr>
  </w:style>
  <w:style w:type="paragraph" w:customStyle="1" w:styleId="affe">
    <w:name w:val="Нормальный (таблица)"/>
    <w:basedOn w:val="a"/>
    <w:next w:val="a"/>
    <w:uiPriority w:val="99"/>
    <w:qFormat/>
    <w:rsid w:val="00070077"/>
    <w:pPr>
      <w:widowControl w:val="0"/>
      <w:suppressAutoHyphens w:val="0"/>
      <w:autoSpaceDE w:val="0"/>
      <w:autoSpaceDN w:val="0"/>
      <w:adjustRightInd w:val="0"/>
      <w:jc w:val="both"/>
    </w:pPr>
    <w:rPr>
      <w:rFonts w:ascii="Arial" w:hAnsi="Arial" w:cs="Arial"/>
      <w:sz w:val="24"/>
      <w:szCs w:val="24"/>
      <w:lang w:eastAsia="ru-RU"/>
    </w:rPr>
  </w:style>
  <w:style w:type="paragraph" w:customStyle="1" w:styleId="afff">
    <w:name w:val="Прижатый влево"/>
    <w:basedOn w:val="a"/>
    <w:next w:val="a"/>
    <w:uiPriority w:val="99"/>
    <w:qFormat/>
    <w:rsid w:val="00070077"/>
    <w:pPr>
      <w:widowControl w:val="0"/>
      <w:suppressAutoHyphens w:val="0"/>
      <w:autoSpaceDE w:val="0"/>
      <w:autoSpaceDN w:val="0"/>
      <w:adjustRightInd w:val="0"/>
    </w:pPr>
    <w:rPr>
      <w:rFonts w:ascii="Arial" w:hAnsi="Arial" w:cs="Arial"/>
      <w:sz w:val="24"/>
      <w:szCs w:val="24"/>
      <w:lang w:eastAsia="ru-RU"/>
    </w:rPr>
  </w:style>
  <w:style w:type="character" w:customStyle="1" w:styleId="FontStyle13">
    <w:name w:val="Font Style13"/>
    <w:rsid w:val="00070077"/>
    <w:rPr>
      <w:sz w:val="26"/>
      <w:szCs w:val="26"/>
      <w:lang w:val="ru-RU"/>
    </w:rPr>
  </w:style>
  <w:style w:type="character" w:customStyle="1" w:styleId="FontStyle12">
    <w:name w:val="Font Style12"/>
    <w:rsid w:val="00070077"/>
    <w:rPr>
      <w:b/>
      <w:bCs/>
      <w:sz w:val="26"/>
      <w:szCs w:val="26"/>
      <w:lang w:val="ru-RU"/>
    </w:rPr>
  </w:style>
  <w:style w:type="paragraph" w:customStyle="1" w:styleId="Style5">
    <w:name w:val="Style5"/>
    <w:basedOn w:val="a"/>
    <w:next w:val="a"/>
    <w:uiPriority w:val="99"/>
    <w:qFormat/>
    <w:rsid w:val="00070077"/>
    <w:rPr>
      <w:sz w:val="24"/>
      <w:szCs w:val="24"/>
    </w:rPr>
  </w:style>
  <w:style w:type="paragraph" w:customStyle="1" w:styleId="western">
    <w:name w:val="western"/>
    <w:basedOn w:val="a"/>
    <w:rsid w:val="00070077"/>
    <w:pPr>
      <w:suppressAutoHyphens w:val="0"/>
      <w:spacing w:before="100" w:beforeAutospacing="1" w:after="115" w:line="276" w:lineRule="auto"/>
    </w:pPr>
    <w:rPr>
      <w:rFonts w:ascii="Calibri" w:hAnsi="Calibri"/>
      <w:color w:val="000000"/>
      <w:sz w:val="22"/>
      <w:szCs w:val="22"/>
      <w:lang w:eastAsia="ru-RU"/>
    </w:rPr>
  </w:style>
  <w:style w:type="character" w:customStyle="1" w:styleId="highlighthighlightactive">
    <w:name w:val="highlight highlight_active"/>
    <w:basedOn w:val="a2"/>
    <w:rsid w:val="00070077"/>
  </w:style>
  <w:style w:type="paragraph" w:customStyle="1" w:styleId="Style8">
    <w:name w:val="Style8"/>
    <w:basedOn w:val="a"/>
    <w:next w:val="a"/>
    <w:uiPriority w:val="99"/>
    <w:qFormat/>
    <w:rsid w:val="00070077"/>
    <w:pPr>
      <w:spacing w:line="322" w:lineRule="exact"/>
      <w:jc w:val="both"/>
    </w:pPr>
    <w:rPr>
      <w:sz w:val="24"/>
      <w:szCs w:val="24"/>
    </w:rPr>
  </w:style>
  <w:style w:type="paragraph" w:customStyle="1" w:styleId="formattext">
    <w:name w:val="formattext"/>
    <w:basedOn w:val="a"/>
    <w:uiPriority w:val="99"/>
    <w:qFormat/>
    <w:rsid w:val="00070077"/>
    <w:pPr>
      <w:suppressAutoHyphens w:val="0"/>
      <w:spacing w:before="100" w:beforeAutospacing="1" w:after="100" w:afterAutospacing="1"/>
    </w:pPr>
    <w:rPr>
      <w:sz w:val="24"/>
      <w:szCs w:val="24"/>
      <w:lang w:eastAsia="ru-RU"/>
    </w:rPr>
  </w:style>
  <w:style w:type="paragraph" w:customStyle="1" w:styleId="CharChar1">
    <w:name w:val="Char Char1 Знак Знак Знак"/>
    <w:basedOn w:val="a"/>
    <w:rsid w:val="00070077"/>
    <w:pPr>
      <w:suppressAutoHyphens w:val="0"/>
    </w:pPr>
    <w:rPr>
      <w:rFonts w:ascii="Verdana" w:hAnsi="Verdana" w:cs="Verdana"/>
      <w:sz w:val="20"/>
      <w:szCs w:val="20"/>
      <w:lang w:val="en-US" w:eastAsia="en-US"/>
    </w:rPr>
  </w:style>
  <w:style w:type="paragraph" w:customStyle="1" w:styleId="1b">
    <w:name w:val="заголовок 1"/>
    <w:basedOn w:val="a"/>
    <w:next w:val="a"/>
    <w:rsid w:val="00070077"/>
    <w:pPr>
      <w:keepNext/>
      <w:suppressAutoHyphens w:val="0"/>
      <w:ind w:right="-568"/>
      <w:jc w:val="center"/>
    </w:pPr>
    <w:rPr>
      <w:b/>
      <w:sz w:val="32"/>
      <w:szCs w:val="20"/>
      <w:lang w:eastAsia="ru-RU"/>
    </w:rPr>
  </w:style>
  <w:style w:type="character" w:customStyle="1" w:styleId="afff0">
    <w:name w:val="знак сноски"/>
    <w:rsid w:val="00070077"/>
    <w:rPr>
      <w:vertAlign w:val="superscript"/>
    </w:rPr>
  </w:style>
  <w:style w:type="character" w:customStyle="1" w:styleId="afff1">
    <w:name w:val="Заголовок Знак"/>
    <w:uiPriority w:val="99"/>
    <w:rsid w:val="00070077"/>
    <w:rPr>
      <w:rFonts w:ascii="TimelessTCYLig" w:eastAsia="Times New Roman" w:hAnsi="TimelessTCYLig" w:cs="Times New Roman"/>
      <w:b/>
      <w:sz w:val="36"/>
      <w:szCs w:val="20"/>
    </w:rPr>
  </w:style>
  <w:style w:type="paragraph" w:styleId="afff2">
    <w:name w:val="Subtitle"/>
    <w:basedOn w:val="a"/>
    <w:link w:val="afff3"/>
    <w:qFormat/>
    <w:rsid w:val="00070077"/>
    <w:pPr>
      <w:suppressAutoHyphens w:val="0"/>
      <w:jc w:val="center"/>
    </w:pPr>
    <w:rPr>
      <w:rFonts w:ascii="TimelessTCYLig" w:hAnsi="TimelessTCYLig"/>
      <w:b/>
      <w:sz w:val="32"/>
      <w:szCs w:val="20"/>
      <w:lang w:eastAsia="ru-RU"/>
    </w:rPr>
  </w:style>
  <w:style w:type="character" w:customStyle="1" w:styleId="afff3">
    <w:name w:val="Подзаголовок Знак"/>
    <w:basedOn w:val="a2"/>
    <w:link w:val="afff2"/>
    <w:rsid w:val="00070077"/>
    <w:rPr>
      <w:rFonts w:ascii="TimelessTCYLig" w:hAnsi="TimelessTCYLig"/>
      <w:b/>
      <w:sz w:val="32"/>
    </w:rPr>
  </w:style>
  <w:style w:type="paragraph" w:customStyle="1" w:styleId="28">
    <w:name w:val="заголовок 2"/>
    <w:basedOn w:val="a"/>
    <w:next w:val="a"/>
    <w:rsid w:val="00070077"/>
    <w:pPr>
      <w:keepNext/>
      <w:suppressAutoHyphens w:val="0"/>
      <w:jc w:val="center"/>
    </w:pPr>
    <w:rPr>
      <w:b/>
      <w:sz w:val="40"/>
      <w:szCs w:val="20"/>
      <w:lang w:eastAsia="ru-RU"/>
    </w:rPr>
  </w:style>
  <w:style w:type="paragraph" w:customStyle="1" w:styleId="afff4">
    <w:name w:val="текст сноски"/>
    <w:basedOn w:val="a"/>
    <w:rsid w:val="00070077"/>
    <w:pPr>
      <w:suppressAutoHyphens w:val="0"/>
    </w:pPr>
    <w:rPr>
      <w:sz w:val="20"/>
      <w:szCs w:val="20"/>
      <w:lang w:eastAsia="ru-RU"/>
    </w:rPr>
  </w:style>
  <w:style w:type="character" w:customStyle="1" w:styleId="afff5">
    <w:name w:val="номер страницы"/>
    <w:basedOn w:val="a2"/>
    <w:rsid w:val="00070077"/>
  </w:style>
  <w:style w:type="paragraph" w:customStyle="1" w:styleId="51">
    <w:name w:val="заголовок 5"/>
    <w:basedOn w:val="a"/>
    <w:next w:val="a"/>
    <w:rsid w:val="00070077"/>
    <w:pPr>
      <w:keepNext/>
      <w:suppressAutoHyphens w:val="0"/>
      <w:jc w:val="center"/>
    </w:pPr>
    <w:rPr>
      <w:rFonts w:ascii="AG_CenturyOldStyle" w:hAnsi="AG_CenturyOldStyle"/>
      <w:b/>
      <w:sz w:val="32"/>
      <w:szCs w:val="20"/>
      <w:lang w:eastAsia="ru-RU"/>
    </w:rPr>
  </w:style>
  <w:style w:type="paragraph" w:customStyle="1" w:styleId="61">
    <w:name w:val="заголовок 6"/>
    <w:basedOn w:val="a"/>
    <w:next w:val="a"/>
    <w:rsid w:val="00070077"/>
    <w:pPr>
      <w:keepNext/>
      <w:suppressAutoHyphens w:val="0"/>
      <w:jc w:val="center"/>
    </w:pPr>
    <w:rPr>
      <w:rFonts w:ascii="AG_CenturyOldStyle" w:hAnsi="AG_CenturyOldStyle"/>
      <w:b/>
      <w:sz w:val="28"/>
      <w:szCs w:val="20"/>
      <w:lang w:eastAsia="ru-RU"/>
    </w:rPr>
  </w:style>
  <w:style w:type="paragraph" w:customStyle="1" w:styleId="71">
    <w:name w:val="заголовок 7"/>
    <w:basedOn w:val="a"/>
    <w:next w:val="a"/>
    <w:rsid w:val="00070077"/>
    <w:pPr>
      <w:keepNext/>
      <w:suppressAutoHyphens w:val="0"/>
      <w:jc w:val="center"/>
    </w:pPr>
    <w:rPr>
      <w:rFonts w:ascii="AG_CenturyOldStyle" w:hAnsi="AG_CenturyOldStyle"/>
      <w:b/>
      <w:sz w:val="44"/>
      <w:szCs w:val="20"/>
      <w:lang w:eastAsia="ru-RU"/>
    </w:rPr>
  </w:style>
  <w:style w:type="paragraph" w:styleId="33">
    <w:name w:val="Body Text 3"/>
    <w:basedOn w:val="a"/>
    <w:link w:val="34"/>
    <w:rsid w:val="00070077"/>
    <w:pPr>
      <w:suppressAutoHyphens w:val="0"/>
      <w:jc w:val="center"/>
    </w:pPr>
    <w:rPr>
      <w:sz w:val="28"/>
      <w:szCs w:val="20"/>
      <w:lang w:eastAsia="ru-RU"/>
    </w:rPr>
  </w:style>
  <w:style w:type="character" w:customStyle="1" w:styleId="34">
    <w:name w:val="Основной текст 3 Знак"/>
    <w:basedOn w:val="a2"/>
    <w:link w:val="33"/>
    <w:rsid w:val="00070077"/>
    <w:rPr>
      <w:sz w:val="28"/>
    </w:rPr>
  </w:style>
  <w:style w:type="paragraph" w:customStyle="1" w:styleId="caaieiaie7">
    <w:name w:val="caaieiaie 7"/>
    <w:basedOn w:val="a"/>
    <w:next w:val="a"/>
    <w:rsid w:val="00070077"/>
    <w:pPr>
      <w:keepNext/>
      <w:suppressAutoHyphens w:val="0"/>
      <w:jc w:val="center"/>
    </w:pPr>
    <w:rPr>
      <w:rFonts w:ascii="AG_CenturyOldStyle" w:hAnsi="AG_CenturyOldStyle"/>
      <w:b/>
      <w:sz w:val="44"/>
      <w:szCs w:val="20"/>
      <w:lang w:eastAsia="ru-RU"/>
    </w:rPr>
  </w:style>
  <w:style w:type="paragraph" w:styleId="1c">
    <w:name w:val="toc 1"/>
    <w:basedOn w:val="a"/>
    <w:next w:val="a"/>
    <w:autoRedefine/>
    <w:uiPriority w:val="39"/>
    <w:rsid w:val="00070077"/>
    <w:pPr>
      <w:suppressAutoHyphens w:val="0"/>
      <w:spacing w:before="240" w:after="120"/>
    </w:pPr>
    <w:rPr>
      <w:b/>
      <w:bCs/>
      <w:sz w:val="20"/>
      <w:szCs w:val="20"/>
      <w:lang w:eastAsia="ru-RU"/>
    </w:rPr>
  </w:style>
  <w:style w:type="paragraph" w:styleId="29">
    <w:name w:val="toc 2"/>
    <w:basedOn w:val="a"/>
    <w:next w:val="a"/>
    <w:autoRedefine/>
    <w:uiPriority w:val="39"/>
    <w:rsid w:val="00070077"/>
    <w:pPr>
      <w:suppressAutoHyphens w:val="0"/>
      <w:spacing w:before="120"/>
      <w:ind w:left="240"/>
    </w:pPr>
    <w:rPr>
      <w:i/>
      <w:iCs/>
      <w:sz w:val="20"/>
      <w:szCs w:val="20"/>
      <w:lang w:eastAsia="ru-RU"/>
    </w:rPr>
  </w:style>
  <w:style w:type="paragraph" w:styleId="35">
    <w:name w:val="toc 3"/>
    <w:basedOn w:val="a"/>
    <w:next w:val="a"/>
    <w:autoRedefine/>
    <w:uiPriority w:val="39"/>
    <w:rsid w:val="00070077"/>
    <w:pPr>
      <w:suppressAutoHyphens w:val="0"/>
      <w:ind w:left="480"/>
    </w:pPr>
    <w:rPr>
      <w:sz w:val="20"/>
      <w:szCs w:val="20"/>
      <w:lang w:eastAsia="ru-RU"/>
    </w:rPr>
  </w:style>
  <w:style w:type="paragraph" w:styleId="41">
    <w:name w:val="toc 4"/>
    <w:basedOn w:val="a"/>
    <w:next w:val="a"/>
    <w:autoRedefine/>
    <w:rsid w:val="00070077"/>
    <w:pPr>
      <w:suppressAutoHyphens w:val="0"/>
      <w:ind w:left="720"/>
    </w:pPr>
    <w:rPr>
      <w:sz w:val="20"/>
      <w:szCs w:val="20"/>
      <w:lang w:eastAsia="ru-RU"/>
    </w:rPr>
  </w:style>
  <w:style w:type="paragraph" w:styleId="52">
    <w:name w:val="toc 5"/>
    <w:basedOn w:val="a"/>
    <w:next w:val="a"/>
    <w:autoRedefine/>
    <w:rsid w:val="00070077"/>
    <w:pPr>
      <w:suppressAutoHyphens w:val="0"/>
      <w:ind w:left="960"/>
    </w:pPr>
    <w:rPr>
      <w:sz w:val="20"/>
      <w:szCs w:val="20"/>
      <w:lang w:eastAsia="ru-RU"/>
    </w:rPr>
  </w:style>
  <w:style w:type="paragraph" w:styleId="62">
    <w:name w:val="toc 6"/>
    <w:basedOn w:val="a"/>
    <w:next w:val="a"/>
    <w:autoRedefine/>
    <w:rsid w:val="00070077"/>
    <w:pPr>
      <w:suppressAutoHyphens w:val="0"/>
      <w:ind w:left="1200"/>
    </w:pPr>
    <w:rPr>
      <w:sz w:val="20"/>
      <w:szCs w:val="20"/>
      <w:lang w:eastAsia="ru-RU"/>
    </w:rPr>
  </w:style>
  <w:style w:type="paragraph" w:styleId="72">
    <w:name w:val="toc 7"/>
    <w:basedOn w:val="a"/>
    <w:next w:val="a"/>
    <w:autoRedefine/>
    <w:rsid w:val="00070077"/>
    <w:pPr>
      <w:suppressAutoHyphens w:val="0"/>
      <w:ind w:left="1440"/>
    </w:pPr>
    <w:rPr>
      <w:sz w:val="20"/>
      <w:szCs w:val="20"/>
      <w:lang w:eastAsia="ru-RU"/>
    </w:rPr>
  </w:style>
  <w:style w:type="paragraph" w:styleId="81">
    <w:name w:val="toc 8"/>
    <w:basedOn w:val="a"/>
    <w:next w:val="a"/>
    <w:autoRedefine/>
    <w:rsid w:val="00070077"/>
    <w:pPr>
      <w:suppressAutoHyphens w:val="0"/>
      <w:ind w:left="1680"/>
    </w:pPr>
    <w:rPr>
      <w:sz w:val="20"/>
      <w:szCs w:val="20"/>
      <w:lang w:eastAsia="ru-RU"/>
    </w:rPr>
  </w:style>
  <w:style w:type="paragraph" w:styleId="91">
    <w:name w:val="toc 9"/>
    <w:basedOn w:val="a"/>
    <w:next w:val="a"/>
    <w:autoRedefine/>
    <w:rsid w:val="00070077"/>
    <w:pPr>
      <w:suppressAutoHyphens w:val="0"/>
      <w:ind w:left="1920"/>
    </w:pPr>
    <w:rPr>
      <w:sz w:val="20"/>
      <w:szCs w:val="20"/>
      <w:lang w:eastAsia="ru-RU"/>
    </w:rPr>
  </w:style>
  <w:style w:type="character" w:customStyle="1" w:styleId="apple-converted-space">
    <w:name w:val="apple-converted-space"/>
    <w:basedOn w:val="a2"/>
    <w:rsid w:val="00070077"/>
  </w:style>
  <w:style w:type="paragraph" w:styleId="HTML">
    <w:name w:val="HTML Preformatted"/>
    <w:basedOn w:val="a"/>
    <w:link w:val="HTML0"/>
    <w:unhideWhenUsed/>
    <w:rsid w:val="0007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2"/>
    <w:link w:val="HTML"/>
    <w:rsid w:val="00070077"/>
    <w:rPr>
      <w:rFonts w:ascii="Courier New" w:hAnsi="Courier New"/>
    </w:rPr>
  </w:style>
  <w:style w:type="character" w:customStyle="1" w:styleId="sectiontitle">
    <w:name w:val="section_title"/>
    <w:basedOn w:val="a2"/>
    <w:rsid w:val="00070077"/>
  </w:style>
  <w:style w:type="paragraph" w:customStyle="1" w:styleId="Iniiaiieoaenonionooiii2">
    <w:name w:val="Iniiaiie oaeno n ionooiii 2"/>
    <w:basedOn w:val="Default"/>
    <w:next w:val="Default"/>
    <w:rsid w:val="00070077"/>
    <w:rPr>
      <w:color w:val="auto"/>
    </w:rPr>
  </w:style>
  <w:style w:type="paragraph" w:customStyle="1" w:styleId="Caaieiaie2">
    <w:name w:val="Caaieiaie 2"/>
    <w:basedOn w:val="Default"/>
    <w:next w:val="Default"/>
    <w:rsid w:val="00070077"/>
    <w:rPr>
      <w:color w:val="auto"/>
    </w:rPr>
  </w:style>
  <w:style w:type="paragraph" w:customStyle="1" w:styleId="Iauiue">
    <w:name w:val="Iau.iue"/>
    <w:basedOn w:val="Default"/>
    <w:next w:val="Default"/>
    <w:rsid w:val="00070077"/>
    <w:rPr>
      <w:color w:val="auto"/>
    </w:rPr>
  </w:style>
  <w:style w:type="paragraph" w:customStyle="1" w:styleId="Iacaaieaiauaeoa">
    <w:name w:val="Iacaaiea iauaeoa"/>
    <w:basedOn w:val="Default"/>
    <w:next w:val="Default"/>
    <w:rsid w:val="00070077"/>
    <w:rPr>
      <w:color w:val="auto"/>
    </w:rPr>
  </w:style>
  <w:style w:type="paragraph" w:customStyle="1" w:styleId="Iniiaiieoaeno2">
    <w:name w:val="Iniiaiie oaeno 2"/>
    <w:basedOn w:val="Default"/>
    <w:next w:val="Default"/>
    <w:rsid w:val="00070077"/>
    <w:rPr>
      <w:color w:val="auto"/>
    </w:rPr>
  </w:style>
  <w:style w:type="paragraph" w:customStyle="1" w:styleId="Caaieiaie4">
    <w:name w:val="Caaieiaie 4"/>
    <w:basedOn w:val="Default"/>
    <w:next w:val="Default"/>
    <w:rsid w:val="00070077"/>
    <w:rPr>
      <w:color w:val="auto"/>
    </w:rPr>
  </w:style>
  <w:style w:type="paragraph" w:customStyle="1" w:styleId="Iniiaiieoaeno">
    <w:name w:val="Iniiaiie oaeno"/>
    <w:basedOn w:val="Default"/>
    <w:next w:val="Default"/>
    <w:rsid w:val="00070077"/>
    <w:rPr>
      <w:color w:val="auto"/>
    </w:rPr>
  </w:style>
  <w:style w:type="paragraph" w:customStyle="1" w:styleId="afff6">
    <w:name w:val="Знак Знак Знак Знак Знак Знак Знак"/>
    <w:basedOn w:val="a"/>
    <w:rsid w:val="00070077"/>
    <w:pPr>
      <w:widowControl w:val="0"/>
      <w:suppressAutoHyphens w:val="0"/>
      <w:adjustRightInd w:val="0"/>
      <w:spacing w:after="160" w:line="240" w:lineRule="exact"/>
      <w:jc w:val="right"/>
    </w:pPr>
    <w:rPr>
      <w:sz w:val="20"/>
      <w:szCs w:val="20"/>
      <w:lang w:val="en-GB" w:eastAsia="en-US"/>
    </w:rPr>
  </w:style>
  <w:style w:type="paragraph" w:customStyle="1" w:styleId="afff7">
    <w:name w:val="Знак"/>
    <w:basedOn w:val="a"/>
    <w:uiPriority w:val="99"/>
    <w:qFormat/>
    <w:rsid w:val="00070077"/>
    <w:pPr>
      <w:widowControl w:val="0"/>
      <w:suppressAutoHyphens w:val="0"/>
      <w:adjustRightInd w:val="0"/>
      <w:spacing w:after="160" w:line="240" w:lineRule="exact"/>
      <w:jc w:val="right"/>
    </w:pPr>
    <w:rPr>
      <w:sz w:val="20"/>
      <w:szCs w:val="20"/>
      <w:lang w:val="en-GB" w:eastAsia="en-US"/>
    </w:rPr>
  </w:style>
  <w:style w:type="paragraph" w:customStyle="1" w:styleId="afff8">
    <w:name w:val="Базовый"/>
    <w:rsid w:val="00070077"/>
    <w:pPr>
      <w:tabs>
        <w:tab w:val="left" w:pos="709"/>
      </w:tabs>
      <w:suppressAutoHyphens/>
      <w:spacing w:line="100" w:lineRule="atLeast"/>
    </w:pPr>
    <w:rPr>
      <w:rFonts w:cs="Calibri"/>
      <w:sz w:val="24"/>
      <w:szCs w:val="24"/>
      <w:lang w:eastAsia="ar-SA"/>
    </w:rPr>
  </w:style>
  <w:style w:type="paragraph" w:customStyle="1" w:styleId="1d">
    <w:name w:val="1"/>
    <w:basedOn w:val="a"/>
    <w:next w:val="af"/>
    <w:qFormat/>
    <w:rsid w:val="00070077"/>
    <w:pPr>
      <w:suppressAutoHyphens w:val="0"/>
      <w:jc w:val="center"/>
    </w:pPr>
    <w:rPr>
      <w:b/>
      <w:sz w:val="28"/>
      <w:szCs w:val="20"/>
      <w:lang w:eastAsia="ru-RU"/>
    </w:rPr>
  </w:style>
  <w:style w:type="paragraph" w:customStyle="1" w:styleId="font5">
    <w:name w:val="font5"/>
    <w:basedOn w:val="a"/>
    <w:qFormat/>
    <w:rsid w:val="00070077"/>
    <w:pPr>
      <w:suppressAutoHyphens w:val="0"/>
      <w:spacing w:before="100" w:beforeAutospacing="1" w:after="100" w:afterAutospacing="1"/>
    </w:pPr>
    <w:rPr>
      <w:lang w:eastAsia="ru-RU"/>
    </w:rPr>
  </w:style>
  <w:style w:type="paragraph" w:customStyle="1" w:styleId="xl63">
    <w:name w:val="xl63"/>
    <w:basedOn w:val="a"/>
    <w:qFormat/>
    <w:rsid w:val="00070077"/>
    <w:pPr>
      <w:suppressAutoHyphens w:val="0"/>
      <w:spacing w:before="100" w:beforeAutospacing="1" w:after="100" w:afterAutospacing="1"/>
      <w:jc w:val="center"/>
    </w:pPr>
    <w:rPr>
      <w:rFonts w:ascii="Arial CYR" w:hAnsi="Arial CYR" w:cs="Arial CYR"/>
      <w:b/>
      <w:bCs/>
      <w:sz w:val="22"/>
      <w:szCs w:val="22"/>
      <w:lang w:eastAsia="ru-RU"/>
    </w:rPr>
  </w:style>
  <w:style w:type="paragraph" w:customStyle="1" w:styleId="xl64">
    <w:name w:val="xl64"/>
    <w:basedOn w:val="a"/>
    <w:qFormat/>
    <w:rsid w:val="00070077"/>
    <w:pPr>
      <w:suppressAutoHyphens w:val="0"/>
      <w:spacing w:before="100" w:beforeAutospacing="1" w:after="100" w:afterAutospacing="1"/>
      <w:jc w:val="right"/>
    </w:pPr>
    <w:rPr>
      <w:b/>
      <w:bCs/>
      <w:lang w:eastAsia="ru-RU"/>
    </w:rPr>
  </w:style>
  <w:style w:type="paragraph" w:customStyle="1" w:styleId="xl65">
    <w:name w:val="xl65"/>
    <w:basedOn w:val="a"/>
    <w:qFormat/>
    <w:rsid w:val="00070077"/>
    <w:pPr>
      <w:suppressAutoHyphens w:val="0"/>
      <w:spacing w:before="100" w:beforeAutospacing="1" w:after="100" w:afterAutospacing="1"/>
    </w:pPr>
    <w:rPr>
      <w:sz w:val="22"/>
      <w:szCs w:val="22"/>
      <w:lang w:eastAsia="ru-RU"/>
    </w:rPr>
  </w:style>
  <w:style w:type="paragraph" w:customStyle="1" w:styleId="xl66">
    <w:name w:val="xl66"/>
    <w:basedOn w:val="a"/>
    <w:qFormat/>
    <w:rsid w:val="00070077"/>
    <w:pPr>
      <w:suppressAutoHyphens w:val="0"/>
      <w:spacing w:before="100" w:beforeAutospacing="1" w:after="100" w:afterAutospacing="1"/>
    </w:pPr>
    <w:rPr>
      <w:sz w:val="22"/>
      <w:szCs w:val="22"/>
      <w:lang w:eastAsia="ru-RU"/>
    </w:rPr>
  </w:style>
  <w:style w:type="paragraph" w:customStyle="1" w:styleId="xl67">
    <w:name w:val="xl67"/>
    <w:basedOn w:val="a"/>
    <w:qFormat/>
    <w:rsid w:val="00070077"/>
    <w:pPr>
      <w:suppressAutoHyphens w:val="0"/>
      <w:spacing w:before="100" w:beforeAutospacing="1" w:after="100" w:afterAutospacing="1"/>
      <w:jc w:val="right"/>
    </w:pPr>
    <w:rPr>
      <w:lang w:eastAsia="ru-RU"/>
    </w:rPr>
  </w:style>
  <w:style w:type="paragraph" w:customStyle="1" w:styleId="xl68">
    <w:name w:val="xl68"/>
    <w:basedOn w:val="a"/>
    <w:qFormat/>
    <w:rsid w:val="00070077"/>
    <w:pPr>
      <w:suppressAutoHyphens w:val="0"/>
      <w:spacing w:before="100" w:beforeAutospacing="1" w:after="100" w:afterAutospacing="1"/>
    </w:pPr>
    <w:rPr>
      <w:rFonts w:ascii="Arial CYR" w:hAnsi="Arial CYR" w:cs="Arial CYR"/>
      <w:lang w:eastAsia="ru-RU"/>
    </w:rPr>
  </w:style>
  <w:style w:type="paragraph" w:customStyle="1" w:styleId="xl69">
    <w:name w:val="xl69"/>
    <w:basedOn w:val="a"/>
    <w:qFormat/>
    <w:rsid w:val="00070077"/>
    <w:pPr>
      <w:suppressAutoHyphens w:val="0"/>
      <w:spacing w:before="100" w:beforeAutospacing="1" w:after="100" w:afterAutospacing="1"/>
    </w:pPr>
    <w:rPr>
      <w:rFonts w:ascii="Arial CYR" w:hAnsi="Arial CYR" w:cs="Arial CYR"/>
      <w:b/>
      <w:bCs/>
      <w:lang w:eastAsia="ru-RU"/>
    </w:rPr>
  </w:style>
  <w:style w:type="paragraph" w:customStyle="1" w:styleId="xl70">
    <w:name w:val="xl70"/>
    <w:basedOn w:val="a"/>
    <w:qFormat/>
    <w:rsid w:val="00070077"/>
    <w:pPr>
      <w:suppressAutoHyphens w:val="0"/>
      <w:spacing w:before="100" w:beforeAutospacing="1" w:after="100" w:afterAutospacing="1"/>
    </w:pPr>
    <w:rPr>
      <w:rFonts w:ascii="Arial CYR" w:hAnsi="Arial CYR" w:cs="Arial CYR"/>
      <w:lang w:eastAsia="ru-RU"/>
    </w:rPr>
  </w:style>
  <w:style w:type="paragraph" w:customStyle="1" w:styleId="xl71">
    <w:name w:val="xl71"/>
    <w:basedOn w:val="a"/>
    <w:qFormat/>
    <w:rsid w:val="00070077"/>
    <w:pPr>
      <w:suppressAutoHyphens w:val="0"/>
      <w:spacing w:before="100" w:beforeAutospacing="1" w:after="100" w:afterAutospacing="1"/>
    </w:pPr>
    <w:rPr>
      <w:rFonts w:ascii="Arial CYR" w:hAnsi="Arial CYR" w:cs="Arial CYR"/>
      <w:sz w:val="22"/>
      <w:szCs w:val="22"/>
      <w:lang w:eastAsia="ru-RU"/>
    </w:rPr>
  </w:style>
  <w:style w:type="paragraph" w:customStyle="1" w:styleId="xl72">
    <w:name w:val="xl72"/>
    <w:basedOn w:val="a"/>
    <w:qFormat/>
    <w:rsid w:val="00070077"/>
    <w:pPr>
      <w:suppressAutoHyphens w:val="0"/>
      <w:spacing w:before="100" w:beforeAutospacing="1" w:after="100" w:afterAutospacing="1"/>
    </w:pPr>
    <w:rPr>
      <w:rFonts w:ascii="Arial CYR" w:hAnsi="Arial CYR" w:cs="Arial CYR"/>
      <w:sz w:val="22"/>
      <w:szCs w:val="22"/>
      <w:lang w:eastAsia="ru-RU"/>
    </w:rPr>
  </w:style>
  <w:style w:type="paragraph" w:customStyle="1" w:styleId="xl73">
    <w:name w:val="xl73"/>
    <w:basedOn w:val="a"/>
    <w:qFormat/>
    <w:rsid w:val="00070077"/>
    <w:pPr>
      <w:suppressAutoHyphens w:val="0"/>
      <w:spacing w:before="100" w:beforeAutospacing="1" w:after="100" w:afterAutospacing="1"/>
    </w:pPr>
    <w:rPr>
      <w:sz w:val="22"/>
      <w:szCs w:val="22"/>
      <w:lang w:eastAsia="ru-RU"/>
    </w:rPr>
  </w:style>
  <w:style w:type="paragraph" w:customStyle="1" w:styleId="xl74">
    <w:name w:val="xl74"/>
    <w:basedOn w:val="a"/>
    <w:qFormat/>
    <w:rsid w:val="00070077"/>
    <w:pPr>
      <w:suppressAutoHyphens w:val="0"/>
      <w:spacing w:before="100" w:beforeAutospacing="1" w:after="100" w:afterAutospacing="1"/>
      <w:jc w:val="right"/>
    </w:pPr>
    <w:rPr>
      <w:rFonts w:ascii="Arial CYR" w:hAnsi="Arial CYR" w:cs="Arial CYR"/>
      <w:sz w:val="22"/>
      <w:szCs w:val="22"/>
      <w:lang w:eastAsia="ru-RU"/>
    </w:rPr>
  </w:style>
  <w:style w:type="paragraph" w:customStyle="1" w:styleId="xl75">
    <w:name w:val="xl75"/>
    <w:basedOn w:val="a"/>
    <w:qFormat/>
    <w:rsid w:val="00070077"/>
    <w:pPr>
      <w:suppressAutoHyphens w:val="0"/>
      <w:spacing w:before="100" w:beforeAutospacing="1" w:after="100" w:afterAutospacing="1"/>
      <w:jc w:val="right"/>
    </w:pPr>
    <w:rPr>
      <w:rFonts w:ascii="Arial CYR" w:hAnsi="Arial CYR" w:cs="Arial CYR"/>
      <w:sz w:val="22"/>
      <w:szCs w:val="22"/>
      <w:lang w:eastAsia="ru-RU"/>
    </w:rPr>
  </w:style>
  <w:style w:type="paragraph" w:customStyle="1" w:styleId="xl76">
    <w:name w:val="xl76"/>
    <w:basedOn w:val="a"/>
    <w:qFormat/>
    <w:rsid w:val="00070077"/>
    <w:pPr>
      <w:suppressAutoHyphens w:val="0"/>
      <w:spacing w:before="100" w:beforeAutospacing="1" w:after="100" w:afterAutospacing="1"/>
    </w:pPr>
    <w:rPr>
      <w:rFonts w:ascii="Arial CYR" w:hAnsi="Arial CYR" w:cs="Arial CYR"/>
      <w:sz w:val="22"/>
      <w:szCs w:val="22"/>
      <w:lang w:eastAsia="ru-RU"/>
    </w:rPr>
  </w:style>
  <w:style w:type="paragraph" w:customStyle="1" w:styleId="xl77">
    <w:name w:val="xl77"/>
    <w:basedOn w:val="a"/>
    <w:qFormat/>
    <w:rsid w:val="00070077"/>
    <w:pPr>
      <w:suppressAutoHyphens w:val="0"/>
      <w:spacing w:before="100" w:beforeAutospacing="1" w:after="100" w:afterAutospacing="1"/>
    </w:pPr>
    <w:rPr>
      <w:lang w:eastAsia="ru-RU"/>
    </w:rPr>
  </w:style>
  <w:style w:type="paragraph" w:customStyle="1" w:styleId="xl78">
    <w:name w:val="xl78"/>
    <w:basedOn w:val="a"/>
    <w:qFormat/>
    <w:rsid w:val="00070077"/>
    <w:pPr>
      <w:suppressAutoHyphens w:val="0"/>
      <w:spacing w:before="100" w:beforeAutospacing="1" w:after="100" w:afterAutospacing="1"/>
      <w:jc w:val="center"/>
    </w:pPr>
    <w:rPr>
      <w:rFonts w:ascii="Arial CYR" w:hAnsi="Arial CYR" w:cs="Arial CYR"/>
      <w:b/>
      <w:bCs/>
      <w:lang w:eastAsia="ru-RU"/>
    </w:rPr>
  </w:style>
  <w:style w:type="paragraph" w:customStyle="1" w:styleId="xl79">
    <w:name w:val="xl79"/>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80">
    <w:name w:val="xl80"/>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81">
    <w:name w:val="xl81"/>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cs="Arial CYR"/>
      <w:sz w:val="18"/>
      <w:szCs w:val="18"/>
      <w:lang w:eastAsia="ru-RU"/>
    </w:rPr>
  </w:style>
  <w:style w:type="paragraph" w:customStyle="1" w:styleId="xl82">
    <w:name w:val="xl82"/>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8"/>
      <w:szCs w:val="18"/>
      <w:lang w:eastAsia="ru-RU"/>
    </w:rPr>
  </w:style>
  <w:style w:type="paragraph" w:customStyle="1" w:styleId="xl83">
    <w:name w:val="xl83"/>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8"/>
      <w:szCs w:val="18"/>
      <w:lang w:eastAsia="ru-RU"/>
    </w:rPr>
  </w:style>
  <w:style w:type="paragraph" w:customStyle="1" w:styleId="xl84">
    <w:name w:val="xl84"/>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cs="Arial CYR"/>
      <w:sz w:val="18"/>
      <w:szCs w:val="18"/>
      <w:lang w:eastAsia="ru-RU"/>
    </w:rPr>
  </w:style>
  <w:style w:type="paragraph" w:customStyle="1" w:styleId="xl85">
    <w:name w:val="xl85"/>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cs="Arial CYR"/>
      <w:sz w:val="18"/>
      <w:szCs w:val="18"/>
      <w:lang w:eastAsia="ru-RU"/>
    </w:rPr>
  </w:style>
  <w:style w:type="paragraph" w:customStyle="1" w:styleId="xl88">
    <w:name w:val="xl88"/>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b/>
      <w:bCs/>
      <w:sz w:val="18"/>
      <w:szCs w:val="18"/>
      <w:lang w:eastAsia="ru-RU"/>
    </w:rPr>
  </w:style>
  <w:style w:type="paragraph" w:customStyle="1" w:styleId="xl89">
    <w:name w:val="xl89"/>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cs="Arial CYR"/>
      <w:b/>
      <w:bCs/>
      <w:sz w:val="18"/>
      <w:szCs w:val="18"/>
      <w:lang w:eastAsia="ru-RU"/>
    </w:rPr>
  </w:style>
  <w:style w:type="paragraph" w:customStyle="1" w:styleId="xl90">
    <w:name w:val="xl90"/>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cs="Arial CYR"/>
      <w:sz w:val="18"/>
      <w:szCs w:val="18"/>
      <w:lang w:eastAsia="ru-RU"/>
    </w:rPr>
  </w:style>
  <w:style w:type="paragraph" w:customStyle="1" w:styleId="xl91">
    <w:name w:val="xl91"/>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8"/>
      <w:szCs w:val="18"/>
      <w:lang w:eastAsia="ru-RU"/>
    </w:rPr>
  </w:style>
  <w:style w:type="paragraph" w:customStyle="1" w:styleId="xl92">
    <w:name w:val="xl92"/>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cs="Arial CYR"/>
      <w:sz w:val="18"/>
      <w:szCs w:val="18"/>
      <w:lang w:eastAsia="ru-RU"/>
    </w:rPr>
  </w:style>
  <w:style w:type="paragraph" w:customStyle="1" w:styleId="xl93">
    <w:name w:val="xl93"/>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cs="Arial CYR"/>
      <w:sz w:val="18"/>
      <w:szCs w:val="18"/>
      <w:lang w:eastAsia="ru-RU"/>
    </w:rPr>
  </w:style>
  <w:style w:type="paragraph" w:customStyle="1" w:styleId="xl94">
    <w:name w:val="xl94"/>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95">
    <w:name w:val="xl95"/>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96">
    <w:name w:val="xl96"/>
    <w:basedOn w:val="a"/>
    <w:qFormat/>
    <w:rsid w:val="00070077"/>
    <w:pPr>
      <w:suppressAutoHyphens w:val="0"/>
      <w:spacing w:before="100" w:beforeAutospacing="1" w:after="100" w:afterAutospacing="1"/>
      <w:jc w:val="center"/>
    </w:pPr>
    <w:rPr>
      <w:rFonts w:ascii="Arial CYR" w:hAnsi="Arial CYR" w:cs="Arial CYR"/>
      <w:sz w:val="22"/>
      <w:szCs w:val="22"/>
      <w:lang w:eastAsia="ru-RU"/>
    </w:rPr>
  </w:style>
  <w:style w:type="paragraph" w:customStyle="1" w:styleId="xl97">
    <w:name w:val="xl97"/>
    <w:basedOn w:val="a"/>
    <w:qFormat/>
    <w:rsid w:val="00070077"/>
    <w:pPr>
      <w:pBdr>
        <w:bottom w:val="single" w:sz="4" w:space="0" w:color="auto"/>
      </w:pBdr>
      <w:suppressAutoHyphens w:val="0"/>
      <w:spacing w:before="100" w:beforeAutospacing="1" w:after="100" w:afterAutospacing="1"/>
    </w:pPr>
    <w:rPr>
      <w:rFonts w:ascii="Arial CYR" w:hAnsi="Arial CYR" w:cs="Arial CYR"/>
      <w:sz w:val="22"/>
      <w:szCs w:val="22"/>
      <w:lang w:eastAsia="ru-RU"/>
    </w:rPr>
  </w:style>
  <w:style w:type="paragraph" w:customStyle="1" w:styleId="xl98">
    <w:name w:val="xl98"/>
    <w:basedOn w:val="a"/>
    <w:qFormat/>
    <w:rsid w:val="00070077"/>
    <w:pPr>
      <w:pBdr>
        <w:bottom w:val="single" w:sz="4" w:space="0" w:color="auto"/>
      </w:pBdr>
      <w:suppressAutoHyphens w:val="0"/>
      <w:spacing w:before="100" w:beforeAutospacing="1" w:after="100" w:afterAutospacing="1"/>
    </w:pPr>
    <w:rPr>
      <w:sz w:val="22"/>
      <w:szCs w:val="22"/>
      <w:lang w:eastAsia="ru-RU"/>
    </w:rPr>
  </w:style>
  <w:style w:type="paragraph" w:customStyle="1" w:styleId="xl99">
    <w:name w:val="xl99"/>
    <w:basedOn w:val="a"/>
    <w:qFormat/>
    <w:rsid w:val="00070077"/>
    <w:pPr>
      <w:pBdr>
        <w:top w:val="single" w:sz="4" w:space="0" w:color="auto"/>
        <w:bottom w:val="single" w:sz="4" w:space="0" w:color="auto"/>
      </w:pBdr>
      <w:suppressAutoHyphens w:val="0"/>
      <w:spacing w:before="100" w:beforeAutospacing="1" w:after="100" w:afterAutospacing="1"/>
    </w:pPr>
    <w:rPr>
      <w:rFonts w:ascii="Arial CYR" w:hAnsi="Arial CYR" w:cs="Arial CYR"/>
      <w:sz w:val="22"/>
      <w:szCs w:val="22"/>
      <w:lang w:eastAsia="ru-RU"/>
    </w:rPr>
  </w:style>
  <w:style w:type="character" w:styleId="afff9">
    <w:name w:val="FollowedHyperlink"/>
    <w:basedOn w:val="a2"/>
    <w:uiPriority w:val="99"/>
    <w:unhideWhenUsed/>
    <w:rsid w:val="00070077"/>
    <w:rPr>
      <w:color w:val="800080"/>
      <w:u w:val="single"/>
    </w:rPr>
  </w:style>
  <w:style w:type="paragraph" w:customStyle="1" w:styleId="msonormal0">
    <w:name w:val="msonormal"/>
    <w:basedOn w:val="a"/>
    <w:rsid w:val="00070077"/>
    <w:pPr>
      <w:suppressAutoHyphens w:val="0"/>
      <w:spacing w:before="100" w:beforeAutospacing="1" w:after="100" w:afterAutospacing="1"/>
    </w:pPr>
    <w:rPr>
      <w:sz w:val="24"/>
      <w:szCs w:val="24"/>
      <w:lang w:eastAsia="ru-RU"/>
    </w:rPr>
  </w:style>
  <w:style w:type="paragraph" w:customStyle="1" w:styleId="afffa">
    <w:name w:val="Знак Знак Знак Знак"/>
    <w:basedOn w:val="a"/>
    <w:rsid w:val="00070077"/>
    <w:pPr>
      <w:tabs>
        <w:tab w:val="num" w:pos="360"/>
      </w:tabs>
      <w:suppressAutoHyphens w:val="0"/>
      <w:spacing w:before="120" w:after="160" w:line="240" w:lineRule="exact"/>
      <w:jc w:val="both"/>
    </w:pPr>
    <w:rPr>
      <w:rFonts w:ascii="Verdana" w:hAnsi="Verdana"/>
      <w:sz w:val="20"/>
      <w:szCs w:val="20"/>
      <w:lang w:val="en-US" w:eastAsia="en-US"/>
    </w:rPr>
  </w:style>
  <w:style w:type="character" w:customStyle="1" w:styleId="110">
    <w:name w:val="Заголовок 1 Знак1"/>
    <w:aliases w:val="Раздел Договора Знак,H1 Знак,&quot;Алмаз&quot; Знак"/>
    <w:rsid w:val="00070077"/>
    <w:rPr>
      <w:b/>
      <w:bCs/>
      <w:sz w:val="24"/>
      <w:szCs w:val="24"/>
      <w:lang w:val="ru-RU" w:eastAsia="en-US" w:bidi="ar-SA"/>
    </w:rPr>
  </w:style>
  <w:style w:type="paragraph" w:customStyle="1" w:styleId="afffb">
    <w:name w:val="Обычный текст"/>
    <w:basedOn w:val="a"/>
    <w:link w:val="afffc"/>
    <w:qFormat/>
    <w:rsid w:val="00070077"/>
    <w:pPr>
      <w:suppressAutoHyphens w:val="0"/>
      <w:ind w:firstLine="567"/>
      <w:jc w:val="both"/>
    </w:pPr>
    <w:rPr>
      <w:sz w:val="28"/>
      <w:szCs w:val="24"/>
      <w:lang w:eastAsia="ru-RU"/>
    </w:rPr>
  </w:style>
  <w:style w:type="character" w:customStyle="1" w:styleId="hl41">
    <w:name w:val="hl41"/>
    <w:rsid w:val="00070077"/>
    <w:rPr>
      <w:b/>
      <w:bCs/>
      <w:sz w:val="20"/>
      <w:szCs w:val="20"/>
    </w:rPr>
  </w:style>
  <w:style w:type="character" w:customStyle="1" w:styleId="ConsNonformat0">
    <w:name w:val="ConsNonformat Знак"/>
    <w:rsid w:val="00070077"/>
    <w:rPr>
      <w:rFonts w:ascii="Courier New" w:hAnsi="Courier New" w:cs="Courier New"/>
      <w:noProof w:val="0"/>
      <w:lang w:val="ru-RU" w:eastAsia="en-US" w:bidi="ar-SA"/>
    </w:rPr>
  </w:style>
  <w:style w:type="paragraph" w:customStyle="1" w:styleId="afffd">
    <w:name w:val="Заголовок_ТАБ"/>
    <w:basedOn w:val="a"/>
    <w:autoRedefine/>
    <w:rsid w:val="00070077"/>
    <w:pPr>
      <w:keepNext/>
      <w:suppressAutoHyphens w:val="0"/>
      <w:spacing w:after="120"/>
      <w:jc w:val="center"/>
    </w:pPr>
    <w:rPr>
      <w:b/>
      <w:sz w:val="20"/>
      <w:szCs w:val="20"/>
      <w:lang w:eastAsia="ru-RU"/>
    </w:rPr>
  </w:style>
  <w:style w:type="character" w:styleId="afffe">
    <w:name w:val="Emphasis"/>
    <w:qFormat/>
    <w:rsid w:val="00070077"/>
    <w:rPr>
      <w:i/>
      <w:iCs/>
    </w:rPr>
  </w:style>
  <w:style w:type="paragraph" w:customStyle="1" w:styleId="affff">
    <w:name w:val="Заголовок_РИС"/>
    <w:basedOn w:val="a"/>
    <w:autoRedefine/>
    <w:rsid w:val="00070077"/>
    <w:pPr>
      <w:suppressAutoHyphens w:val="0"/>
      <w:spacing w:before="120" w:after="120"/>
      <w:jc w:val="center"/>
    </w:pPr>
    <w:rPr>
      <w:i/>
      <w:sz w:val="20"/>
      <w:szCs w:val="20"/>
      <w:lang w:eastAsia="ru-RU"/>
    </w:rPr>
  </w:style>
  <w:style w:type="paragraph" w:customStyle="1" w:styleId="2a">
    <w:name w:val="Список2"/>
    <w:basedOn w:val="a8"/>
    <w:rsid w:val="00070077"/>
    <w:pPr>
      <w:tabs>
        <w:tab w:val="left" w:pos="851"/>
      </w:tabs>
      <w:suppressAutoHyphens w:val="0"/>
      <w:spacing w:before="40" w:after="40"/>
      <w:ind w:left="850" w:hanging="493"/>
      <w:jc w:val="both"/>
    </w:pPr>
    <w:rPr>
      <w:rFonts w:cs="Times New Roman"/>
      <w:sz w:val="24"/>
      <w:szCs w:val="20"/>
      <w:lang w:eastAsia="ru-RU"/>
    </w:rPr>
  </w:style>
  <w:style w:type="paragraph" w:customStyle="1" w:styleId="affff0">
    <w:name w:val="Спис_заголовок"/>
    <w:basedOn w:val="a"/>
    <w:next w:val="a8"/>
    <w:rsid w:val="00070077"/>
    <w:pPr>
      <w:keepNext/>
      <w:keepLines/>
      <w:tabs>
        <w:tab w:val="left" w:pos="0"/>
      </w:tabs>
      <w:suppressAutoHyphens w:val="0"/>
      <w:spacing w:before="60" w:after="60"/>
      <w:jc w:val="both"/>
    </w:pPr>
    <w:rPr>
      <w:sz w:val="24"/>
      <w:szCs w:val="20"/>
      <w:lang w:eastAsia="ru-RU"/>
    </w:rPr>
  </w:style>
  <w:style w:type="paragraph" w:customStyle="1" w:styleId="11pt012">
    <w:name w:val="Стиль Основной текст с отступом + 11 pt Слева:  0 см Выступ:  12..."/>
    <w:basedOn w:val="af2"/>
    <w:rsid w:val="00070077"/>
    <w:pPr>
      <w:suppressAutoHyphens w:val="0"/>
      <w:spacing w:before="60" w:after="60"/>
      <w:ind w:left="0"/>
      <w:jc w:val="both"/>
    </w:pPr>
    <w:rPr>
      <w:sz w:val="22"/>
      <w:szCs w:val="20"/>
      <w:lang w:eastAsia="ru-RU"/>
    </w:rPr>
  </w:style>
  <w:style w:type="paragraph" w:customStyle="1" w:styleId="affff1">
    <w:name w:val="Список_без_б"/>
    <w:basedOn w:val="a"/>
    <w:rsid w:val="00070077"/>
    <w:pPr>
      <w:suppressAutoHyphens w:val="0"/>
      <w:spacing w:before="40" w:after="40"/>
      <w:ind w:left="357"/>
      <w:jc w:val="both"/>
    </w:pPr>
    <w:rPr>
      <w:sz w:val="22"/>
      <w:szCs w:val="20"/>
      <w:lang w:eastAsia="ru-RU"/>
    </w:rPr>
  </w:style>
  <w:style w:type="paragraph" w:customStyle="1" w:styleId="affff2">
    <w:name w:val="Таблица"/>
    <w:basedOn w:val="a"/>
    <w:rsid w:val="00070077"/>
    <w:pPr>
      <w:suppressAutoHyphens w:val="0"/>
      <w:spacing w:before="20" w:after="20"/>
    </w:pPr>
    <w:rPr>
      <w:sz w:val="20"/>
      <w:szCs w:val="20"/>
      <w:lang w:eastAsia="ru-RU"/>
    </w:rPr>
  </w:style>
  <w:style w:type="paragraph" w:customStyle="1" w:styleId="affff3">
    <w:name w:val="Текст письма"/>
    <w:basedOn w:val="a"/>
    <w:rsid w:val="00070077"/>
    <w:pPr>
      <w:suppressAutoHyphens w:val="0"/>
      <w:spacing w:before="60" w:after="60"/>
      <w:jc w:val="both"/>
    </w:pPr>
    <w:rPr>
      <w:sz w:val="22"/>
      <w:szCs w:val="20"/>
      <w:lang w:eastAsia="ru-RU"/>
    </w:rPr>
  </w:style>
  <w:style w:type="paragraph" w:customStyle="1" w:styleId="36">
    <w:name w:val="Список3"/>
    <w:basedOn w:val="a"/>
    <w:rsid w:val="00070077"/>
    <w:pPr>
      <w:tabs>
        <w:tab w:val="left" w:pos="1208"/>
      </w:tabs>
      <w:suppressAutoHyphens w:val="0"/>
      <w:spacing w:before="20" w:after="20"/>
      <w:ind w:left="376" w:hanging="360"/>
      <w:jc w:val="both"/>
    </w:pPr>
    <w:rPr>
      <w:sz w:val="22"/>
      <w:szCs w:val="20"/>
      <w:lang w:eastAsia="ru-RU"/>
    </w:rPr>
  </w:style>
  <w:style w:type="paragraph" w:customStyle="1" w:styleId="1e">
    <w:name w:val="Номер1"/>
    <w:basedOn w:val="a8"/>
    <w:rsid w:val="00070077"/>
    <w:pPr>
      <w:tabs>
        <w:tab w:val="num" w:pos="1620"/>
      </w:tabs>
      <w:suppressAutoHyphens w:val="0"/>
      <w:spacing w:before="40" w:after="40"/>
      <w:ind w:left="1620" w:hanging="360"/>
      <w:jc w:val="both"/>
    </w:pPr>
    <w:rPr>
      <w:rFonts w:cs="Times New Roman"/>
      <w:sz w:val="22"/>
      <w:szCs w:val="20"/>
      <w:lang w:eastAsia="ru-RU"/>
    </w:rPr>
  </w:style>
  <w:style w:type="paragraph" w:customStyle="1" w:styleId="2b">
    <w:name w:val="Номер2"/>
    <w:basedOn w:val="2a"/>
    <w:rsid w:val="00070077"/>
  </w:style>
  <w:style w:type="paragraph" w:customStyle="1" w:styleId="ConsCell">
    <w:name w:val="ConsCell"/>
    <w:rsid w:val="00070077"/>
    <w:pPr>
      <w:widowControl w:val="0"/>
      <w:autoSpaceDE w:val="0"/>
      <w:autoSpaceDN w:val="0"/>
      <w:adjustRightInd w:val="0"/>
      <w:ind w:right="19772"/>
    </w:pPr>
    <w:rPr>
      <w:rFonts w:ascii="Arial" w:hAnsi="Arial" w:cs="Arial"/>
    </w:rPr>
  </w:style>
  <w:style w:type="character" w:styleId="affff4">
    <w:name w:val="line number"/>
    <w:basedOn w:val="a2"/>
    <w:rsid w:val="00070077"/>
  </w:style>
  <w:style w:type="paragraph" w:styleId="2c">
    <w:name w:val="List 2"/>
    <w:basedOn w:val="a"/>
    <w:rsid w:val="00070077"/>
    <w:pPr>
      <w:suppressAutoHyphens w:val="0"/>
      <w:overflowPunct w:val="0"/>
      <w:autoSpaceDE w:val="0"/>
      <w:autoSpaceDN w:val="0"/>
      <w:adjustRightInd w:val="0"/>
      <w:ind w:left="566" w:hanging="283"/>
    </w:pPr>
    <w:rPr>
      <w:sz w:val="20"/>
      <w:szCs w:val="20"/>
      <w:lang w:eastAsia="ru-RU"/>
    </w:rPr>
  </w:style>
  <w:style w:type="paragraph" w:styleId="37">
    <w:name w:val="List 3"/>
    <w:basedOn w:val="a"/>
    <w:rsid w:val="00070077"/>
    <w:pPr>
      <w:suppressAutoHyphens w:val="0"/>
      <w:overflowPunct w:val="0"/>
      <w:autoSpaceDE w:val="0"/>
      <w:autoSpaceDN w:val="0"/>
      <w:adjustRightInd w:val="0"/>
      <w:ind w:left="849" w:hanging="283"/>
    </w:pPr>
    <w:rPr>
      <w:sz w:val="20"/>
      <w:szCs w:val="20"/>
      <w:lang w:eastAsia="ru-RU"/>
    </w:rPr>
  </w:style>
  <w:style w:type="paragraph" w:styleId="42">
    <w:name w:val="List 4"/>
    <w:basedOn w:val="a"/>
    <w:rsid w:val="00070077"/>
    <w:pPr>
      <w:suppressAutoHyphens w:val="0"/>
      <w:overflowPunct w:val="0"/>
      <w:autoSpaceDE w:val="0"/>
      <w:autoSpaceDN w:val="0"/>
      <w:adjustRightInd w:val="0"/>
      <w:ind w:left="1132" w:hanging="283"/>
    </w:pPr>
    <w:rPr>
      <w:sz w:val="20"/>
      <w:szCs w:val="20"/>
      <w:lang w:eastAsia="ru-RU"/>
    </w:rPr>
  </w:style>
  <w:style w:type="paragraph" w:styleId="2d">
    <w:name w:val="List Continue 2"/>
    <w:basedOn w:val="a"/>
    <w:rsid w:val="00070077"/>
    <w:pPr>
      <w:suppressAutoHyphens w:val="0"/>
      <w:overflowPunct w:val="0"/>
      <w:autoSpaceDE w:val="0"/>
      <w:autoSpaceDN w:val="0"/>
      <w:adjustRightInd w:val="0"/>
      <w:spacing w:after="120"/>
      <w:ind w:left="566"/>
    </w:pPr>
    <w:rPr>
      <w:sz w:val="20"/>
      <w:szCs w:val="20"/>
      <w:lang w:eastAsia="ru-RU"/>
    </w:rPr>
  </w:style>
  <w:style w:type="paragraph" w:styleId="38">
    <w:name w:val="List Continue 3"/>
    <w:basedOn w:val="a"/>
    <w:rsid w:val="00070077"/>
    <w:pPr>
      <w:suppressAutoHyphens w:val="0"/>
      <w:overflowPunct w:val="0"/>
      <w:autoSpaceDE w:val="0"/>
      <w:autoSpaceDN w:val="0"/>
      <w:adjustRightInd w:val="0"/>
      <w:spacing w:after="120"/>
      <w:ind w:left="849"/>
    </w:pPr>
    <w:rPr>
      <w:sz w:val="20"/>
      <w:szCs w:val="20"/>
      <w:lang w:eastAsia="ru-RU"/>
    </w:rPr>
  </w:style>
  <w:style w:type="paragraph" w:styleId="43">
    <w:name w:val="List Continue 4"/>
    <w:basedOn w:val="a"/>
    <w:rsid w:val="00070077"/>
    <w:pPr>
      <w:suppressAutoHyphens w:val="0"/>
      <w:overflowPunct w:val="0"/>
      <w:autoSpaceDE w:val="0"/>
      <w:autoSpaceDN w:val="0"/>
      <w:adjustRightInd w:val="0"/>
      <w:spacing w:after="120"/>
      <w:ind w:left="1132"/>
    </w:pPr>
    <w:rPr>
      <w:sz w:val="20"/>
      <w:szCs w:val="20"/>
      <w:lang w:eastAsia="ru-RU"/>
    </w:rPr>
  </w:style>
  <w:style w:type="paragraph" w:customStyle="1" w:styleId="affff5">
    <w:name w:val="Краткий обратный адрес"/>
    <w:basedOn w:val="a"/>
    <w:rsid w:val="00070077"/>
    <w:pPr>
      <w:suppressAutoHyphens w:val="0"/>
      <w:overflowPunct w:val="0"/>
      <w:autoSpaceDE w:val="0"/>
      <w:autoSpaceDN w:val="0"/>
      <w:adjustRightInd w:val="0"/>
    </w:pPr>
    <w:rPr>
      <w:sz w:val="20"/>
      <w:szCs w:val="20"/>
      <w:lang w:eastAsia="ru-RU"/>
    </w:rPr>
  </w:style>
  <w:style w:type="paragraph" w:customStyle="1" w:styleId="ConsPlusDocList">
    <w:name w:val="ConsPlusDocList"/>
    <w:rsid w:val="00070077"/>
    <w:pPr>
      <w:widowControl w:val="0"/>
      <w:autoSpaceDE w:val="0"/>
      <w:autoSpaceDN w:val="0"/>
      <w:adjustRightInd w:val="0"/>
    </w:pPr>
    <w:rPr>
      <w:rFonts w:ascii="Courier New" w:hAnsi="Courier New" w:cs="Courier New"/>
    </w:rPr>
  </w:style>
  <w:style w:type="paragraph" w:customStyle="1" w:styleId="310">
    <w:name w:val="Основной текст 31"/>
    <w:basedOn w:val="a"/>
    <w:rsid w:val="00070077"/>
    <w:pPr>
      <w:jc w:val="center"/>
    </w:pPr>
    <w:rPr>
      <w:b/>
      <w:sz w:val="36"/>
      <w:szCs w:val="24"/>
    </w:rPr>
  </w:style>
  <w:style w:type="paragraph" w:customStyle="1" w:styleId="P4">
    <w:name w:val="P4"/>
    <w:basedOn w:val="a"/>
    <w:hidden/>
    <w:rsid w:val="00070077"/>
    <w:pPr>
      <w:widowControl w:val="0"/>
      <w:shd w:val="clear" w:color="auto" w:fill="FFFFFF"/>
      <w:suppressAutoHyphens w:val="0"/>
      <w:adjustRightInd w:val="0"/>
      <w:jc w:val="distribute"/>
    </w:pPr>
    <w:rPr>
      <w:rFonts w:eastAsia="Andale Sans UI" w:cs="Tahoma"/>
      <w:sz w:val="28"/>
      <w:szCs w:val="20"/>
      <w:lang w:eastAsia="ru-RU"/>
    </w:rPr>
  </w:style>
  <w:style w:type="character" w:customStyle="1" w:styleId="WW8Num1z0">
    <w:name w:val="WW8Num1z0"/>
    <w:rsid w:val="00070077"/>
    <w:rPr>
      <w:rFonts w:ascii="Courier New" w:hAnsi="Courier New"/>
    </w:rPr>
  </w:style>
  <w:style w:type="character" w:customStyle="1" w:styleId="WW8Num1z1">
    <w:name w:val="WW8Num1z1"/>
    <w:rsid w:val="00070077"/>
    <w:rPr>
      <w:rFonts w:ascii="Courier New" w:hAnsi="Courier New" w:cs="Courier New"/>
    </w:rPr>
  </w:style>
  <w:style w:type="character" w:customStyle="1" w:styleId="WW8Num1z2">
    <w:name w:val="WW8Num1z2"/>
    <w:rsid w:val="00070077"/>
    <w:rPr>
      <w:rFonts w:ascii="Wingdings" w:hAnsi="Wingdings"/>
    </w:rPr>
  </w:style>
  <w:style w:type="character" w:customStyle="1" w:styleId="WW8Num1z3">
    <w:name w:val="WW8Num1z3"/>
    <w:rsid w:val="00070077"/>
    <w:rPr>
      <w:rFonts w:ascii="Symbol" w:hAnsi="Symbol"/>
    </w:rPr>
  </w:style>
  <w:style w:type="character" w:customStyle="1" w:styleId="WW8Num2z0">
    <w:name w:val="WW8Num2z0"/>
    <w:rsid w:val="00070077"/>
    <w:rPr>
      <w:rFonts w:ascii="Courier New" w:hAnsi="Courier New"/>
    </w:rPr>
  </w:style>
  <w:style w:type="character" w:customStyle="1" w:styleId="WW8Num2z1">
    <w:name w:val="WW8Num2z1"/>
    <w:rsid w:val="00070077"/>
    <w:rPr>
      <w:rFonts w:ascii="Courier New" w:hAnsi="Courier New" w:cs="Courier New"/>
    </w:rPr>
  </w:style>
  <w:style w:type="character" w:customStyle="1" w:styleId="WW8Num2z2">
    <w:name w:val="WW8Num2z2"/>
    <w:rsid w:val="00070077"/>
    <w:rPr>
      <w:rFonts w:ascii="Wingdings" w:hAnsi="Wingdings"/>
    </w:rPr>
  </w:style>
  <w:style w:type="character" w:customStyle="1" w:styleId="WW8Num2z3">
    <w:name w:val="WW8Num2z3"/>
    <w:rsid w:val="00070077"/>
    <w:rPr>
      <w:rFonts w:ascii="Symbol" w:hAnsi="Symbol"/>
    </w:rPr>
  </w:style>
  <w:style w:type="paragraph" w:customStyle="1" w:styleId="affff6">
    <w:name w:val="Содержимое врезки"/>
    <w:basedOn w:val="a1"/>
    <w:rsid w:val="00070077"/>
  </w:style>
  <w:style w:type="character" w:customStyle="1" w:styleId="2e">
    <w:name w:val="Заголовок №2_"/>
    <w:link w:val="2f"/>
    <w:uiPriority w:val="99"/>
    <w:locked/>
    <w:rsid w:val="00070077"/>
    <w:rPr>
      <w:rFonts w:ascii="Arial Unicode MS" w:eastAsia="Arial Unicode MS" w:hAnsi="Arial Unicode MS" w:cs="Arial Unicode MS"/>
      <w:b/>
      <w:bCs/>
      <w:sz w:val="26"/>
      <w:szCs w:val="26"/>
      <w:shd w:val="clear" w:color="auto" w:fill="FFFFFF"/>
    </w:rPr>
  </w:style>
  <w:style w:type="paragraph" w:customStyle="1" w:styleId="2f">
    <w:name w:val="Заголовок №2"/>
    <w:basedOn w:val="a"/>
    <w:link w:val="2e"/>
    <w:uiPriority w:val="99"/>
    <w:rsid w:val="00070077"/>
    <w:pPr>
      <w:shd w:val="clear" w:color="auto" w:fill="FFFFFF"/>
      <w:suppressAutoHyphens w:val="0"/>
      <w:spacing w:before="1560" w:after="60" w:line="240" w:lineRule="atLeast"/>
      <w:ind w:firstLine="720"/>
      <w:jc w:val="both"/>
      <w:outlineLvl w:val="1"/>
    </w:pPr>
    <w:rPr>
      <w:rFonts w:ascii="Arial Unicode MS" w:eastAsia="Arial Unicode MS" w:hAnsi="Arial Unicode MS" w:cs="Arial Unicode MS"/>
      <w:b/>
      <w:bCs/>
      <w:lang w:eastAsia="ru-RU"/>
    </w:rPr>
  </w:style>
  <w:style w:type="paragraph" w:styleId="affff7">
    <w:name w:val="footnote text"/>
    <w:basedOn w:val="a"/>
    <w:link w:val="affff8"/>
    <w:uiPriority w:val="99"/>
    <w:rsid w:val="00070077"/>
    <w:pPr>
      <w:suppressAutoHyphens w:val="0"/>
    </w:pPr>
    <w:rPr>
      <w:rFonts w:eastAsia="Calibri"/>
      <w:sz w:val="20"/>
      <w:szCs w:val="20"/>
      <w:lang w:eastAsia="ru-RU"/>
    </w:rPr>
  </w:style>
  <w:style w:type="character" w:customStyle="1" w:styleId="affff8">
    <w:name w:val="Текст сноски Знак"/>
    <w:basedOn w:val="a2"/>
    <w:link w:val="affff7"/>
    <w:uiPriority w:val="99"/>
    <w:rsid w:val="00070077"/>
    <w:rPr>
      <w:rFonts w:eastAsia="Calibri"/>
    </w:rPr>
  </w:style>
  <w:style w:type="character" w:customStyle="1" w:styleId="1f">
    <w:name w:val="Заголовок №1_"/>
    <w:link w:val="1f0"/>
    <w:locked/>
    <w:rsid w:val="00070077"/>
    <w:rPr>
      <w:shd w:val="clear" w:color="auto" w:fill="FFFFFF"/>
    </w:rPr>
  </w:style>
  <w:style w:type="paragraph" w:customStyle="1" w:styleId="1f0">
    <w:name w:val="Заголовок №1"/>
    <w:basedOn w:val="a"/>
    <w:link w:val="1f"/>
    <w:rsid w:val="00070077"/>
    <w:pPr>
      <w:shd w:val="clear" w:color="auto" w:fill="FFFFFF"/>
      <w:suppressAutoHyphens w:val="0"/>
      <w:spacing w:before="360" w:after="60" w:line="240" w:lineRule="atLeast"/>
      <w:outlineLvl w:val="0"/>
    </w:pPr>
    <w:rPr>
      <w:sz w:val="20"/>
      <w:szCs w:val="20"/>
      <w:lang w:eastAsia="ru-RU"/>
    </w:rPr>
  </w:style>
  <w:style w:type="paragraph" w:customStyle="1" w:styleId="xl185">
    <w:name w:val="xl185"/>
    <w:basedOn w:val="a"/>
    <w:rsid w:val="00070077"/>
    <w:pPr>
      <w:shd w:val="clear" w:color="auto" w:fill="FFFFFF"/>
      <w:suppressAutoHyphens w:val="0"/>
      <w:spacing w:before="100" w:beforeAutospacing="1" w:after="100" w:afterAutospacing="1"/>
    </w:pPr>
    <w:rPr>
      <w:color w:val="000000"/>
      <w:sz w:val="20"/>
      <w:szCs w:val="20"/>
      <w:lang w:eastAsia="ru-RU"/>
    </w:rPr>
  </w:style>
  <w:style w:type="paragraph" w:customStyle="1" w:styleId="xl186">
    <w:name w:val="xl186"/>
    <w:basedOn w:val="a"/>
    <w:rsid w:val="00070077"/>
    <w:pPr>
      <w:suppressAutoHyphens w:val="0"/>
      <w:spacing w:before="100" w:beforeAutospacing="1" w:after="100" w:afterAutospacing="1"/>
    </w:pPr>
    <w:rPr>
      <w:color w:val="000000"/>
      <w:sz w:val="20"/>
      <w:szCs w:val="20"/>
      <w:lang w:eastAsia="ru-RU"/>
    </w:rPr>
  </w:style>
  <w:style w:type="paragraph" w:customStyle="1" w:styleId="xl187">
    <w:name w:val="xl187"/>
    <w:basedOn w:val="a"/>
    <w:rsid w:val="00070077"/>
    <w:pPr>
      <w:suppressAutoHyphens w:val="0"/>
      <w:spacing w:before="100" w:beforeAutospacing="1" w:after="100" w:afterAutospacing="1"/>
    </w:pPr>
    <w:rPr>
      <w:color w:val="000000"/>
      <w:sz w:val="16"/>
      <w:szCs w:val="16"/>
      <w:lang w:eastAsia="ru-RU"/>
    </w:rPr>
  </w:style>
  <w:style w:type="paragraph" w:customStyle="1" w:styleId="xl188">
    <w:name w:val="xl188"/>
    <w:basedOn w:val="a"/>
    <w:rsid w:val="00070077"/>
    <w:pPr>
      <w:suppressAutoHyphens w:val="0"/>
      <w:spacing w:before="100" w:beforeAutospacing="1" w:after="100" w:afterAutospacing="1"/>
    </w:pPr>
    <w:rPr>
      <w:color w:val="000000"/>
      <w:sz w:val="20"/>
      <w:szCs w:val="20"/>
      <w:lang w:eastAsia="ru-RU"/>
    </w:rPr>
  </w:style>
  <w:style w:type="paragraph" w:customStyle="1" w:styleId="xl189">
    <w:name w:val="xl189"/>
    <w:basedOn w:val="a"/>
    <w:rsid w:val="00070077"/>
    <w:pPr>
      <w:suppressAutoHyphens w:val="0"/>
      <w:spacing w:before="100" w:beforeAutospacing="1" w:after="100" w:afterAutospacing="1"/>
      <w:jc w:val="center"/>
    </w:pPr>
    <w:rPr>
      <w:color w:val="000000"/>
      <w:sz w:val="16"/>
      <w:szCs w:val="16"/>
      <w:lang w:eastAsia="ru-RU"/>
    </w:rPr>
  </w:style>
  <w:style w:type="paragraph" w:customStyle="1" w:styleId="xl190">
    <w:name w:val="xl190"/>
    <w:basedOn w:val="a"/>
    <w:rsid w:val="00070077"/>
    <w:pPr>
      <w:suppressAutoHyphens w:val="0"/>
      <w:spacing w:before="100" w:beforeAutospacing="1" w:after="100" w:afterAutospacing="1"/>
    </w:pPr>
    <w:rPr>
      <w:color w:val="000000"/>
      <w:sz w:val="16"/>
      <w:szCs w:val="16"/>
      <w:lang w:eastAsia="ru-RU"/>
    </w:rPr>
  </w:style>
  <w:style w:type="paragraph" w:customStyle="1" w:styleId="xl191">
    <w:name w:val="xl191"/>
    <w:basedOn w:val="a"/>
    <w:rsid w:val="00070077"/>
    <w:pPr>
      <w:suppressAutoHyphens w:val="0"/>
      <w:spacing w:before="100" w:beforeAutospacing="1" w:after="100" w:afterAutospacing="1"/>
      <w:jc w:val="center"/>
    </w:pPr>
    <w:rPr>
      <w:color w:val="000000"/>
      <w:sz w:val="16"/>
      <w:szCs w:val="16"/>
      <w:lang w:eastAsia="ru-RU"/>
    </w:rPr>
  </w:style>
  <w:style w:type="paragraph" w:customStyle="1" w:styleId="xl192">
    <w:name w:val="xl192"/>
    <w:basedOn w:val="a"/>
    <w:rsid w:val="00070077"/>
    <w:pPr>
      <w:shd w:val="clear" w:color="auto" w:fill="FFFFFF"/>
      <w:suppressAutoHyphens w:val="0"/>
      <w:spacing w:before="100" w:beforeAutospacing="1" w:after="100" w:afterAutospacing="1"/>
    </w:pPr>
    <w:rPr>
      <w:color w:val="000000"/>
      <w:sz w:val="20"/>
      <w:szCs w:val="20"/>
      <w:lang w:eastAsia="ru-RU"/>
    </w:rPr>
  </w:style>
  <w:style w:type="paragraph" w:customStyle="1" w:styleId="xl193">
    <w:name w:val="xl193"/>
    <w:basedOn w:val="a"/>
    <w:rsid w:val="00070077"/>
    <w:pPr>
      <w:shd w:val="clear" w:color="auto" w:fill="FFFFFF"/>
      <w:suppressAutoHyphens w:val="0"/>
      <w:spacing w:before="100" w:beforeAutospacing="1" w:after="100" w:afterAutospacing="1"/>
    </w:pPr>
    <w:rPr>
      <w:color w:val="000000"/>
      <w:sz w:val="16"/>
      <w:szCs w:val="16"/>
      <w:lang w:eastAsia="ru-RU"/>
    </w:rPr>
  </w:style>
  <w:style w:type="paragraph" w:customStyle="1" w:styleId="xl194">
    <w:name w:val="xl194"/>
    <w:basedOn w:val="a"/>
    <w:rsid w:val="00070077"/>
    <w:pPr>
      <w:suppressAutoHyphens w:val="0"/>
      <w:spacing w:before="100" w:beforeAutospacing="1" w:after="100" w:afterAutospacing="1"/>
    </w:pPr>
    <w:rPr>
      <w:color w:val="000000"/>
      <w:sz w:val="16"/>
      <w:szCs w:val="16"/>
      <w:lang w:eastAsia="ru-RU"/>
    </w:rPr>
  </w:style>
  <w:style w:type="paragraph" w:customStyle="1" w:styleId="xl195">
    <w:name w:val="xl195"/>
    <w:basedOn w:val="a"/>
    <w:rsid w:val="00070077"/>
    <w:pPr>
      <w:pBdr>
        <w:top w:val="single" w:sz="4" w:space="0" w:color="000000"/>
      </w:pBdr>
      <w:shd w:val="clear" w:color="auto" w:fill="FFFFFF"/>
      <w:suppressAutoHyphens w:val="0"/>
      <w:spacing w:before="100" w:beforeAutospacing="1" w:after="100" w:afterAutospacing="1"/>
    </w:pPr>
    <w:rPr>
      <w:color w:val="000000"/>
      <w:sz w:val="16"/>
      <w:szCs w:val="16"/>
      <w:lang w:eastAsia="ru-RU"/>
    </w:rPr>
  </w:style>
  <w:style w:type="paragraph" w:customStyle="1" w:styleId="xl196">
    <w:name w:val="xl196"/>
    <w:basedOn w:val="a"/>
    <w:rsid w:val="00070077"/>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197">
    <w:name w:val="xl197"/>
    <w:basedOn w:val="a"/>
    <w:rsid w:val="00070077"/>
    <w:pPr>
      <w:pBdr>
        <w:bottom w:val="single" w:sz="4" w:space="0" w:color="000000"/>
      </w:pBdr>
      <w:suppressAutoHyphens w:val="0"/>
      <w:spacing w:before="100" w:beforeAutospacing="1" w:after="100" w:afterAutospacing="1"/>
    </w:pPr>
    <w:rPr>
      <w:color w:val="000000"/>
      <w:sz w:val="16"/>
      <w:szCs w:val="16"/>
      <w:lang w:eastAsia="ru-RU"/>
    </w:rPr>
  </w:style>
  <w:style w:type="paragraph" w:customStyle="1" w:styleId="xl198">
    <w:name w:val="xl198"/>
    <w:basedOn w:val="a"/>
    <w:rsid w:val="00070077"/>
    <w:pPr>
      <w:pBdr>
        <w:bottom w:val="single" w:sz="4" w:space="0" w:color="000000"/>
      </w:pBdr>
      <w:shd w:val="clear" w:color="auto" w:fill="FFFFFF"/>
      <w:suppressAutoHyphens w:val="0"/>
      <w:spacing w:before="100" w:beforeAutospacing="1" w:after="100" w:afterAutospacing="1"/>
    </w:pPr>
    <w:rPr>
      <w:color w:val="000000"/>
      <w:sz w:val="16"/>
      <w:szCs w:val="16"/>
      <w:lang w:eastAsia="ru-RU"/>
    </w:rPr>
  </w:style>
  <w:style w:type="paragraph" w:customStyle="1" w:styleId="xl199">
    <w:name w:val="xl199"/>
    <w:basedOn w:val="a"/>
    <w:rsid w:val="00070077"/>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0">
    <w:name w:val="xl200"/>
    <w:basedOn w:val="a"/>
    <w:rsid w:val="00070077"/>
    <w:pPr>
      <w:pBdr>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1">
    <w:name w:val="xl201"/>
    <w:basedOn w:val="a"/>
    <w:rsid w:val="0007007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2">
    <w:name w:val="xl202"/>
    <w:basedOn w:val="a"/>
    <w:rsid w:val="00070077"/>
    <w:pPr>
      <w:pBdr>
        <w:top w:val="single" w:sz="4" w:space="0" w:color="000000"/>
        <w:left w:val="single" w:sz="4" w:space="0" w:color="000000"/>
        <w:bottom w:val="single" w:sz="8"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03">
    <w:name w:val="xl203"/>
    <w:basedOn w:val="a"/>
    <w:rsid w:val="0007007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4">
    <w:name w:val="xl204"/>
    <w:basedOn w:val="a"/>
    <w:rsid w:val="00070077"/>
    <w:pPr>
      <w:suppressAutoHyphens w:val="0"/>
      <w:spacing w:before="100" w:beforeAutospacing="1" w:after="100" w:afterAutospacing="1"/>
    </w:pPr>
    <w:rPr>
      <w:color w:val="000000"/>
      <w:sz w:val="16"/>
      <w:szCs w:val="16"/>
      <w:lang w:eastAsia="ru-RU"/>
    </w:rPr>
  </w:style>
  <w:style w:type="paragraph" w:customStyle="1" w:styleId="xl205">
    <w:name w:val="xl205"/>
    <w:basedOn w:val="a"/>
    <w:rsid w:val="00070077"/>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6">
    <w:name w:val="xl206"/>
    <w:basedOn w:val="a"/>
    <w:rsid w:val="00070077"/>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7">
    <w:name w:val="xl207"/>
    <w:basedOn w:val="a"/>
    <w:rsid w:val="00070077"/>
    <w:pP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08">
    <w:name w:val="xl208"/>
    <w:basedOn w:val="a"/>
    <w:rsid w:val="00070077"/>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9">
    <w:name w:val="xl209"/>
    <w:basedOn w:val="a"/>
    <w:rsid w:val="00070077"/>
    <w:pPr>
      <w:pBdr>
        <w:bottom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10">
    <w:name w:val="xl210"/>
    <w:basedOn w:val="a"/>
    <w:rsid w:val="00070077"/>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11">
    <w:name w:val="xl211"/>
    <w:basedOn w:val="a"/>
    <w:rsid w:val="00070077"/>
    <w:pPr>
      <w:suppressAutoHyphens w:val="0"/>
      <w:spacing w:before="100" w:beforeAutospacing="1" w:after="100" w:afterAutospacing="1"/>
    </w:pPr>
    <w:rPr>
      <w:color w:val="000000"/>
      <w:sz w:val="24"/>
      <w:szCs w:val="24"/>
      <w:lang w:eastAsia="ru-RU"/>
    </w:rPr>
  </w:style>
  <w:style w:type="paragraph" w:customStyle="1" w:styleId="xl212">
    <w:name w:val="xl212"/>
    <w:basedOn w:val="a"/>
    <w:rsid w:val="00070077"/>
    <w:pPr>
      <w:suppressAutoHyphens w:val="0"/>
      <w:spacing w:before="100" w:beforeAutospacing="1" w:after="100" w:afterAutospacing="1"/>
      <w:jc w:val="center"/>
    </w:pPr>
    <w:rPr>
      <w:color w:val="000000"/>
      <w:sz w:val="16"/>
      <w:szCs w:val="16"/>
      <w:lang w:eastAsia="ru-RU"/>
    </w:rPr>
  </w:style>
  <w:style w:type="paragraph" w:customStyle="1" w:styleId="xl213">
    <w:name w:val="xl213"/>
    <w:basedOn w:val="a"/>
    <w:rsid w:val="00070077"/>
    <w:pPr>
      <w:shd w:val="clear" w:color="auto" w:fill="FFFFFF"/>
      <w:suppressAutoHyphens w:val="0"/>
      <w:spacing w:before="100" w:beforeAutospacing="1" w:after="100" w:afterAutospacing="1"/>
    </w:pPr>
    <w:rPr>
      <w:color w:val="000000"/>
      <w:sz w:val="20"/>
      <w:szCs w:val="20"/>
      <w:lang w:eastAsia="ru-RU"/>
    </w:rPr>
  </w:style>
  <w:style w:type="paragraph" w:customStyle="1" w:styleId="xl214">
    <w:name w:val="xl214"/>
    <w:basedOn w:val="a"/>
    <w:rsid w:val="00070077"/>
    <w:pP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15">
    <w:name w:val="xl215"/>
    <w:basedOn w:val="a"/>
    <w:rsid w:val="00070077"/>
    <w:pPr>
      <w:shd w:val="clear" w:color="auto" w:fill="FFFFFF"/>
      <w:suppressAutoHyphens w:val="0"/>
      <w:spacing w:before="100" w:beforeAutospacing="1" w:after="100" w:afterAutospacing="1"/>
    </w:pPr>
    <w:rPr>
      <w:b/>
      <w:bCs/>
      <w:color w:val="000000"/>
      <w:sz w:val="20"/>
      <w:szCs w:val="20"/>
      <w:lang w:eastAsia="ru-RU"/>
    </w:rPr>
  </w:style>
  <w:style w:type="paragraph" w:customStyle="1" w:styleId="xl216">
    <w:name w:val="xl216"/>
    <w:basedOn w:val="a"/>
    <w:rsid w:val="00070077"/>
    <w:pPr>
      <w:shd w:val="clear" w:color="auto" w:fill="FFFFFF"/>
      <w:suppressAutoHyphens w:val="0"/>
      <w:spacing w:before="100" w:beforeAutospacing="1" w:after="100" w:afterAutospacing="1"/>
    </w:pPr>
    <w:rPr>
      <w:color w:val="000000"/>
      <w:sz w:val="16"/>
      <w:szCs w:val="16"/>
      <w:lang w:eastAsia="ru-RU"/>
    </w:rPr>
  </w:style>
  <w:style w:type="paragraph" w:customStyle="1" w:styleId="xl217">
    <w:name w:val="xl217"/>
    <w:basedOn w:val="a"/>
    <w:rsid w:val="00070077"/>
    <w:pPr>
      <w:shd w:val="clear" w:color="auto" w:fill="FFFFFF"/>
      <w:suppressAutoHyphens w:val="0"/>
      <w:spacing w:before="100" w:beforeAutospacing="1" w:after="100" w:afterAutospacing="1"/>
    </w:pPr>
    <w:rPr>
      <w:color w:val="000000"/>
      <w:sz w:val="16"/>
      <w:szCs w:val="16"/>
      <w:lang w:eastAsia="ru-RU"/>
    </w:rPr>
  </w:style>
  <w:style w:type="paragraph" w:customStyle="1" w:styleId="xl218">
    <w:name w:val="xl218"/>
    <w:basedOn w:val="a"/>
    <w:rsid w:val="00070077"/>
    <w:pPr>
      <w:pBdr>
        <w:bottom w:val="single" w:sz="4" w:space="0" w:color="000000"/>
      </w:pBdr>
      <w:shd w:val="clear" w:color="auto" w:fill="FFFFFF"/>
      <w:suppressAutoHyphens w:val="0"/>
      <w:spacing w:before="100" w:beforeAutospacing="1" w:after="100" w:afterAutospacing="1"/>
    </w:pPr>
    <w:rPr>
      <w:color w:val="000000"/>
      <w:sz w:val="16"/>
      <w:szCs w:val="16"/>
      <w:lang w:eastAsia="ru-RU"/>
    </w:rPr>
  </w:style>
  <w:style w:type="paragraph" w:customStyle="1" w:styleId="xl219">
    <w:name w:val="xl219"/>
    <w:basedOn w:val="a"/>
    <w:rsid w:val="00070077"/>
    <w:pPr>
      <w:pBdr>
        <w:bottom w:val="single" w:sz="4" w:space="0" w:color="000000"/>
      </w:pBdr>
      <w:shd w:val="clear" w:color="auto" w:fill="FFFFFF"/>
      <w:suppressAutoHyphens w:val="0"/>
      <w:spacing w:before="100" w:beforeAutospacing="1" w:after="100" w:afterAutospacing="1"/>
    </w:pPr>
    <w:rPr>
      <w:color w:val="000000"/>
      <w:sz w:val="16"/>
      <w:szCs w:val="16"/>
      <w:lang w:eastAsia="ru-RU"/>
    </w:rPr>
  </w:style>
  <w:style w:type="paragraph" w:customStyle="1" w:styleId="xl220">
    <w:name w:val="xl220"/>
    <w:basedOn w:val="a"/>
    <w:rsid w:val="00070077"/>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21">
    <w:name w:val="xl221"/>
    <w:basedOn w:val="a"/>
    <w:rsid w:val="00070077"/>
    <w:pPr>
      <w:pBdr>
        <w:left w:val="single" w:sz="4"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22">
    <w:name w:val="xl222"/>
    <w:basedOn w:val="a"/>
    <w:rsid w:val="00070077"/>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3">
    <w:name w:val="xl223"/>
    <w:basedOn w:val="a"/>
    <w:rsid w:val="00070077"/>
    <w:pPr>
      <w:pBdr>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4">
    <w:name w:val="xl224"/>
    <w:basedOn w:val="a"/>
    <w:rsid w:val="00070077"/>
    <w:pPr>
      <w:pBdr>
        <w:left w:val="single" w:sz="4" w:space="0" w:color="000000"/>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5">
    <w:name w:val="xl225"/>
    <w:basedOn w:val="a"/>
    <w:rsid w:val="00070077"/>
    <w:pPr>
      <w:pBdr>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6">
    <w:name w:val="xl226"/>
    <w:basedOn w:val="a"/>
    <w:rsid w:val="00070077"/>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27">
    <w:name w:val="xl227"/>
    <w:basedOn w:val="a"/>
    <w:rsid w:val="00070077"/>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8">
    <w:name w:val="xl228"/>
    <w:basedOn w:val="a"/>
    <w:rsid w:val="00070077"/>
    <w:pPr>
      <w:pBdr>
        <w:top w:val="single" w:sz="4" w:space="0" w:color="000000"/>
        <w:left w:val="single" w:sz="4" w:space="0" w:color="000000"/>
        <w:right w:val="single" w:sz="8" w:space="0" w:color="000000"/>
      </w:pBdr>
      <w:suppressAutoHyphens w:val="0"/>
      <w:spacing w:before="100" w:beforeAutospacing="1" w:after="100" w:afterAutospacing="1"/>
    </w:pPr>
    <w:rPr>
      <w:color w:val="000000"/>
      <w:sz w:val="16"/>
      <w:szCs w:val="16"/>
      <w:lang w:eastAsia="ru-RU"/>
    </w:rPr>
  </w:style>
  <w:style w:type="paragraph" w:customStyle="1" w:styleId="xl229">
    <w:name w:val="xl229"/>
    <w:basedOn w:val="a"/>
    <w:rsid w:val="00070077"/>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30">
    <w:name w:val="xl230"/>
    <w:basedOn w:val="a"/>
    <w:rsid w:val="00070077"/>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31">
    <w:name w:val="xl231"/>
    <w:basedOn w:val="a"/>
    <w:rsid w:val="00070077"/>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32">
    <w:name w:val="xl232"/>
    <w:basedOn w:val="a"/>
    <w:rsid w:val="00070077"/>
    <w:pPr>
      <w:pBdr>
        <w:top w:val="single" w:sz="4" w:space="0" w:color="000000"/>
        <w:left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233">
    <w:name w:val="xl233"/>
    <w:basedOn w:val="a"/>
    <w:rsid w:val="00070077"/>
    <w:pPr>
      <w:pBdr>
        <w:top w:val="single" w:sz="4" w:space="0" w:color="000000"/>
        <w:left w:val="single" w:sz="4" w:space="0" w:color="000000"/>
        <w:right w:val="single" w:sz="8" w:space="0" w:color="000000"/>
      </w:pBdr>
      <w:suppressAutoHyphens w:val="0"/>
      <w:spacing w:before="100" w:beforeAutospacing="1" w:after="100" w:afterAutospacing="1"/>
      <w:jc w:val="right"/>
    </w:pPr>
    <w:rPr>
      <w:color w:val="000000"/>
      <w:sz w:val="16"/>
      <w:szCs w:val="16"/>
      <w:lang w:eastAsia="ru-RU"/>
    </w:rPr>
  </w:style>
  <w:style w:type="paragraph" w:customStyle="1" w:styleId="xl234">
    <w:name w:val="xl234"/>
    <w:basedOn w:val="a"/>
    <w:rsid w:val="00070077"/>
    <w:pPr>
      <w:pBdr>
        <w:left w:val="single" w:sz="4" w:space="0" w:color="000000"/>
        <w:right w:val="single" w:sz="8" w:space="0" w:color="000000"/>
      </w:pBdr>
      <w:suppressAutoHyphens w:val="0"/>
      <w:spacing w:before="100" w:beforeAutospacing="1" w:after="100" w:afterAutospacing="1"/>
    </w:pPr>
    <w:rPr>
      <w:color w:val="000000"/>
      <w:sz w:val="16"/>
      <w:szCs w:val="16"/>
      <w:lang w:eastAsia="ru-RU"/>
    </w:rPr>
  </w:style>
  <w:style w:type="paragraph" w:customStyle="1" w:styleId="xl235">
    <w:name w:val="xl235"/>
    <w:basedOn w:val="a"/>
    <w:rsid w:val="00070077"/>
    <w:pPr>
      <w:pBdr>
        <w:left w:val="single" w:sz="8"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36">
    <w:name w:val="xl236"/>
    <w:basedOn w:val="a"/>
    <w:rsid w:val="00070077"/>
    <w:pPr>
      <w:pBdr>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37">
    <w:name w:val="xl237"/>
    <w:basedOn w:val="a"/>
    <w:rsid w:val="00070077"/>
    <w:pPr>
      <w:pBdr>
        <w:left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238">
    <w:name w:val="xl238"/>
    <w:basedOn w:val="a"/>
    <w:rsid w:val="00070077"/>
    <w:pPr>
      <w:pBdr>
        <w:left w:val="single" w:sz="4" w:space="0" w:color="000000"/>
        <w:right w:val="single" w:sz="8" w:space="0" w:color="000000"/>
      </w:pBdr>
      <w:suppressAutoHyphens w:val="0"/>
      <w:spacing w:before="100" w:beforeAutospacing="1" w:after="100" w:afterAutospacing="1"/>
      <w:jc w:val="right"/>
    </w:pPr>
    <w:rPr>
      <w:color w:val="000000"/>
      <w:sz w:val="16"/>
      <w:szCs w:val="16"/>
      <w:lang w:eastAsia="ru-RU"/>
    </w:rPr>
  </w:style>
  <w:style w:type="paragraph" w:customStyle="1" w:styleId="xl239">
    <w:name w:val="xl239"/>
    <w:basedOn w:val="a"/>
    <w:rsid w:val="00070077"/>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40">
    <w:name w:val="xl240"/>
    <w:basedOn w:val="a"/>
    <w:rsid w:val="00070077"/>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241">
    <w:name w:val="xl241"/>
    <w:basedOn w:val="a"/>
    <w:rsid w:val="00070077"/>
    <w:pPr>
      <w:shd w:val="clear" w:color="auto" w:fill="DDD9C3"/>
      <w:suppressAutoHyphens w:val="0"/>
      <w:spacing w:before="100" w:beforeAutospacing="1" w:after="100" w:afterAutospacing="1"/>
    </w:pPr>
    <w:rPr>
      <w:color w:val="000000"/>
      <w:sz w:val="16"/>
      <w:szCs w:val="16"/>
      <w:lang w:eastAsia="ru-RU"/>
    </w:rPr>
  </w:style>
  <w:style w:type="paragraph" w:customStyle="1" w:styleId="xl242">
    <w:name w:val="xl242"/>
    <w:basedOn w:val="a"/>
    <w:rsid w:val="00070077"/>
    <w:pPr>
      <w:shd w:val="clear" w:color="auto" w:fill="DDD9C3"/>
      <w:suppressAutoHyphens w:val="0"/>
      <w:spacing w:before="100" w:beforeAutospacing="1" w:after="100" w:afterAutospacing="1"/>
    </w:pPr>
    <w:rPr>
      <w:color w:val="000000"/>
      <w:sz w:val="16"/>
      <w:szCs w:val="16"/>
      <w:lang w:eastAsia="ru-RU"/>
    </w:rPr>
  </w:style>
  <w:style w:type="paragraph" w:customStyle="1" w:styleId="xl243">
    <w:name w:val="xl243"/>
    <w:basedOn w:val="a"/>
    <w:rsid w:val="00070077"/>
    <w:pPr>
      <w:shd w:val="clear" w:color="auto" w:fill="DDD9C3"/>
      <w:suppressAutoHyphens w:val="0"/>
      <w:spacing w:before="100" w:beforeAutospacing="1" w:after="100" w:afterAutospacing="1"/>
    </w:pPr>
    <w:rPr>
      <w:color w:val="000000"/>
      <w:sz w:val="20"/>
      <w:szCs w:val="20"/>
      <w:lang w:eastAsia="ru-RU"/>
    </w:rPr>
  </w:style>
  <w:style w:type="paragraph" w:customStyle="1" w:styleId="xl244">
    <w:name w:val="xl244"/>
    <w:basedOn w:val="a"/>
    <w:rsid w:val="00070077"/>
    <w:pPr>
      <w:pBdr>
        <w:top w:val="single" w:sz="4" w:space="0" w:color="000000"/>
      </w:pBdr>
      <w:shd w:val="clear" w:color="auto" w:fill="DDD9C3"/>
      <w:suppressAutoHyphens w:val="0"/>
      <w:spacing w:before="100" w:beforeAutospacing="1" w:after="100" w:afterAutospacing="1"/>
    </w:pPr>
    <w:rPr>
      <w:color w:val="000000"/>
      <w:sz w:val="16"/>
      <w:szCs w:val="16"/>
      <w:lang w:eastAsia="ru-RU"/>
    </w:rPr>
  </w:style>
  <w:style w:type="paragraph" w:customStyle="1" w:styleId="xl245">
    <w:name w:val="xl245"/>
    <w:basedOn w:val="a"/>
    <w:rsid w:val="00070077"/>
    <w:pPr>
      <w:pBdr>
        <w:bottom w:val="single" w:sz="4" w:space="0" w:color="000000"/>
      </w:pBdr>
      <w:shd w:val="clear" w:color="auto" w:fill="DDD9C3"/>
      <w:suppressAutoHyphens w:val="0"/>
      <w:spacing w:before="100" w:beforeAutospacing="1" w:after="100" w:afterAutospacing="1"/>
    </w:pPr>
    <w:rPr>
      <w:color w:val="000000"/>
      <w:sz w:val="16"/>
      <w:szCs w:val="16"/>
      <w:lang w:eastAsia="ru-RU"/>
    </w:rPr>
  </w:style>
  <w:style w:type="paragraph" w:customStyle="1" w:styleId="xl246">
    <w:name w:val="xl246"/>
    <w:basedOn w:val="a"/>
    <w:rsid w:val="00070077"/>
    <w:pPr>
      <w:pBdr>
        <w:top w:val="single" w:sz="4" w:space="0" w:color="000000"/>
        <w:left w:val="single" w:sz="4" w:space="0" w:color="000000"/>
        <w:right w:val="single" w:sz="4" w:space="0" w:color="000000"/>
      </w:pBd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47">
    <w:name w:val="xl247"/>
    <w:basedOn w:val="a"/>
    <w:rsid w:val="00070077"/>
    <w:pPr>
      <w:pBdr>
        <w:left w:val="single" w:sz="4" w:space="0" w:color="000000"/>
        <w:right w:val="single" w:sz="4" w:space="0" w:color="000000"/>
      </w:pBd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48">
    <w:name w:val="xl248"/>
    <w:basedOn w:val="a"/>
    <w:rsid w:val="00070077"/>
    <w:pPr>
      <w:pBdr>
        <w:left w:val="single" w:sz="4" w:space="0" w:color="000000"/>
        <w:bottom w:val="single" w:sz="4" w:space="0" w:color="000000"/>
        <w:right w:val="single" w:sz="4" w:space="0" w:color="000000"/>
      </w:pBd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49">
    <w:name w:val="xl249"/>
    <w:basedOn w:val="a"/>
    <w:rsid w:val="00070077"/>
    <w:pPr>
      <w:pBdr>
        <w:top w:val="single" w:sz="4" w:space="0" w:color="000000"/>
        <w:left w:val="single" w:sz="4" w:space="0" w:color="000000"/>
        <w:bottom w:val="single" w:sz="8" w:space="0" w:color="000000"/>
        <w:right w:val="single" w:sz="4" w:space="0" w:color="000000"/>
      </w:pBd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50">
    <w:name w:val="xl250"/>
    <w:basedOn w:val="a"/>
    <w:rsid w:val="00070077"/>
    <w:pPr>
      <w:pBdr>
        <w:top w:val="single" w:sz="4" w:space="0" w:color="000000"/>
        <w:left w:val="single" w:sz="4" w:space="0" w:color="000000"/>
        <w:right w:val="single" w:sz="4" w:space="0" w:color="000000"/>
      </w:pBdr>
      <w:shd w:val="clear" w:color="auto" w:fill="DDD9C3"/>
      <w:suppressAutoHyphens w:val="0"/>
      <w:spacing w:before="100" w:beforeAutospacing="1" w:after="100" w:afterAutospacing="1"/>
      <w:jc w:val="right"/>
    </w:pPr>
    <w:rPr>
      <w:color w:val="000000"/>
      <w:sz w:val="16"/>
      <w:szCs w:val="16"/>
      <w:lang w:eastAsia="ru-RU"/>
    </w:rPr>
  </w:style>
  <w:style w:type="paragraph" w:customStyle="1" w:styleId="xl251">
    <w:name w:val="xl251"/>
    <w:basedOn w:val="a"/>
    <w:rsid w:val="00070077"/>
    <w:pPr>
      <w:pBdr>
        <w:left w:val="single" w:sz="4" w:space="0" w:color="000000"/>
        <w:right w:val="single" w:sz="4" w:space="0" w:color="000000"/>
      </w:pBdr>
      <w:shd w:val="clear" w:color="auto" w:fill="DDD9C3"/>
      <w:suppressAutoHyphens w:val="0"/>
      <w:spacing w:before="100" w:beforeAutospacing="1" w:after="100" w:afterAutospacing="1"/>
      <w:jc w:val="right"/>
    </w:pPr>
    <w:rPr>
      <w:color w:val="000000"/>
      <w:sz w:val="16"/>
      <w:szCs w:val="16"/>
      <w:lang w:eastAsia="ru-RU"/>
    </w:rPr>
  </w:style>
  <w:style w:type="paragraph" w:customStyle="1" w:styleId="xl252">
    <w:name w:val="xl252"/>
    <w:basedOn w:val="a"/>
    <w:rsid w:val="00070077"/>
    <w:pPr>
      <w:pBdr>
        <w:top w:val="single" w:sz="8" w:space="0" w:color="000000"/>
      </w:pBd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53">
    <w:name w:val="xl253"/>
    <w:basedOn w:val="a"/>
    <w:rsid w:val="00070077"/>
    <w:pP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54">
    <w:name w:val="xl254"/>
    <w:basedOn w:val="a"/>
    <w:rsid w:val="00070077"/>
    <w:pP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55">
    <w:name w:val="xl255"/>
    <w:basedOn w:val="a"/>
    <w:rsid w:val="00070077"/>
    <w:pPr>
      <w:shd w:val="clear" w:color="auto" w:fill="DDD9C3"/>
      <w:suppressAutoHyphens w:val="0"/>
      <w:spacing w:before="100" w:beforeAutospacing="1" w:after="100" w:afterAutospacing="1"/>
    </w:pPr>
    <w:rPr>
      <w:sz w:val="24"/>
      <w:szCs w:val="24"/>
      <w:lang w:eastAsia="ru-RU"/>
    </w:rPr>
  </w:style>
  <w:style w:type="paragraph" w:customStyle="1" w:styleId="xl256">
    <w:name w:val="xl256"/>
    <w:basedOn w:val="a"/>
    <w:rsid w:val="00070077"/>
    <w:pPr>
      <w:shd w:val="clear" w:color="auto" w:fill="FFFFFF"/>
      <w:suppressAutoHyphens w:val="0"/>
      <w:spacing w:before="100" w:beforeAutospacing="1" w:after="100" w:afterAutospacing="1"/>
      <w:jc w:val="center"/>
    </w:pPr>
    <w:rPr>
      <w:b/>
      <w:bCs/>
      <w:color w:val="000000"/>
      <w:sz w:val="20"/>
      <w:szCs w:val="20"/>
      <w:lang w:eastAsia="ru-RU"/>
    </w:rPr>
  </w:style>
  <w:style w:type="paragraph" w:customStyle="1" w:styleId="xl257">
    <w:name w:val="xl257"/>
    <w:basedOn w:val="a"/>
    <w:rsid w:val="00070077"/>
    <w:pPr>
      <w:shd w:val="clear" w:color="auto" w:fill="FFFFFF"/>
      <w:suppressAutoHyphens w:val="0"/>
      <w:spacing w:before="100" w:beforeAutospacing="1" w:after="100" w:afterAutospacing="1"/>
      <w:jc w:val="center"/>
    </w:pPr>
    <w:rPr>
      <w:b/>
      <w:bCs/>
      <w:color w:val="000000"/>
      <w:sz w:val="20"/>
      <w:szCs w:val="20"/>
      <w:lang w:eastAsia="ru-RU"/>
    </w:rPr>
  </w:style>
  <w:style w:type="paragraph" w:customStyle="1" w:styleId="xl258">
    <w:name w:val="xl258"/>
    <w:basedOn w:val="a"/>
    <w:rsid w:val="00070077"/>
    <w:pPr>
      <w:pBdr>
        <w:bottom w:val="single" w:sz="4" w:space="0" w:color="000000"/>
      </w:pBdr>
      <w:shd w:val="clear" w:color="auto" w:fill="FFFFFF"/>
      <w:suppressAutoHyphens w:val="0"/>
      <w:spacing w:before="100" w:beforeAutospacing="1" w:after="100" w:afterAutospacing="1"/>
    </w:pPr>
    <w:rPr>
      <w:color w:val="000000"/>
      <w:sz w:val="16"/>
      <w:szCs w:val="16"/>
      <w:lang w:eastAsia="ru-RU"/>
    </w:rPr>
  </w:style>
  <w:style w:type="paragraph" w:customStyle="1" w:styleId="xl259">
    <w:name w:val="xl259"/>
    <w:basedOn w:val="a"/>
    <w:rsid w:val="00070077"/>
    <w:pPr>
      <w:suppressAutoHyphens w:val="0"/>
      <w:spacing w:before="100" w:beforeAutospacing="1" w:after="100" w:afterAutospacing="1"/>
    </w:pPr>
    <w:rPr>
      <w:color w:val="000000"/>
      <w:sz w:val="16"/>
      <w:szCs w:val="16"/>
      <w:lang w:eastAsia="ru-RU"/>
    </w:rPr>
  </w:style>
  <w:style w:type="paragraph" w:customStyle="1" w:styleId="xl260">
    <w:name w:val="xl260"/>
    <w:basedOn w:val="a"/>
    <w:rsid w:val="00070077"/>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1">
    <w:name w:val="xl261"/>
    <w:basedOn w:val="a"/>
    <w:rsid w:val="00070077"/>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2">
    <w:name w:val="xl262"/>
    <w:basedOn w:val="a"/>
    <w:rsid w:val="00070077"/>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3">
    <w:name w:val="xl263"/>
    <w:basedOn w:val="a"/>
    <w:rsid w:val="0007007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4">
    <w:name w:val="xl264"/>
    <w:basedOn w:val="a"/>
    <w:rsid w:val="0007007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65">
    <w:name w:val="xl265"/>
    <w:basedOn w:val="a"/>
    <w:rsid w:val="0007007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6">
    <w:name w:val="xl266"/>
    <w:basedOn w:val="a"/>
    <w:rsid w:val="00070077"/>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7">
    <w:name w:val="xl267"/>
    <w:basedOn w:val="a"/>
    <w:rsid w:val="00070077"/>
    <w:pPr>
      <w:suppressAutoHyphens w:val="0"/>
      <w:spacing w:before="100" w:beforeAutospacing="1" w:after="100" w:afterAutospacing="1"/>
      <w:jc w:val="center"/>
    </w:pPr>
    <w:rPr>
      <w:color w:val="000000"/>
      <w:sz w:val="16"/>
      <w:szCs w:val="16"/>
      <w:lang w:eastAsia="ru-RU"/>
    </w:rPr>
  </w:style>
  <w:style w:type="paragraph" w:customStyle="1" w:styleId="xl268">
    <w:name w:val="xl268"/>
    <w:basedOn w:val="a"/>
    <w:rsid w:val="00070077"/>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9">
    <w:name w:val="xl269"/>
    <w:basedOn w:val="a"/>
    <w:rsid w:val="00070077"/>
    <w:pPr>
      <w:shd w:val="clear" w:color="auto" w:fill="FFFFFF"/>
      <w:suppressAutoHyphens w:val="0"/>
      <w:spacing w:before="100" w:beforeAutospacing="1" w:after="100" w:afterAutospacing="1"/>
      <w:jc w:val="center"/>
    </w:pPr>
    <w:rPr>
      <w:color w:val="000000"/>
      <w:sz w:val="20"/>
      <w:szCs w:val="20"/>
      <w:lang w:eastAsia="ru-RU"/>
    </w:rPr>
  </w:style>
  <w:style w:type="character" w:styleId="affff9">
    <w:name w:val="Subtle Emphasis"/>
    <w:uiPriority w:val="19"/>
    <w:qFormat/>
    <w:rsid w:val="00070077"/>
    <w:rPr>
      <w:i/>
      <w:iCs/>
      <w:color w:val="808080"/>
    </w:rPr>
  </w:style>
  <w:style w:type="character" w:customStyle="1" w:styleId="affffa">
    <w:name w:val="Основной текст + Полужирный"/>
    <w:rsid w:val="00070077"/>
    <w:rPr>
      <w:b/>
      <w:bCs/>
      <w:shd w:val="clear" w:color="auto" w:fill="FFFFFF"/>
      <w:lang w:bidi="ar-SA"/>
    </w:rPr>
  </w:style>
  <w:style w:type="character" w:customStyle="1" w:styleId="affffb">
    <w:name w:val="Основной текст + Курсив"/>
    <w:rsid w:val="00070077"/>
    <w:rPr>
      <w:i/>
      <w:iCs/>
      <w:shd w:val="clear" w:color="auto" w:fill="FFFFFF"/>
      <w:lang w:bidi="ar-SA"/>
    </w:rPr>
  </w:style>
  <w:style w:type="character" w:customStyle="1" w:styleId="Exact">
    <w:name w:val="Основной текст Exact"/>
    <w:rsid w:val="00070077"/>
    <w:rPr>
      <w:rFonts w:ascii="Times New Roman" w:eastAsia="Times New Roman" w:hAnsi="Times New Roman" w:cs="Times New Roman"/>
      <w:b w:val="0"/>
      <w:bCs w:val="0"/>
      <w:i w:val="0"/>
      <w:iCs w:val="0"/>
      <w:smallCaps w:val="0"/>
      <w:strike w:val="0"/>
      <w:spacing w:val="-1"/>
      <w:sz w:val="26"/>
      <w:szCs w:val="26"/>
      <w:u w:val="none"/>
    </w:rPr>
  </w:style>
  <w:style w:type="paragraph" w:customStyle="1" w:styleId="53">
    <w:name w:val="Основной текст5"/>
    <w:basedOn w:val="a"/>
    <w:rsid w:val="00070077"/>
    <w:pPr>
      <w:widowControl w:val="0"/>
      <w:shd w:val="clear" w:color="auto" w:fill="FFFFFF"/>
      <w:suppressAutoHyphens w:val="0"/>
      <w:spacing w:line="322" w:lineRule="exact"/>
      <w:ind w:hanging="960"/>
      <w:jc w:val="both"/>
    </w:pPr>
    <w:rPr>
      <w:sz w:val="27"/>
      <w:szCs w:val="27"/>
      <w:lang w:eastAsia="ru-RU"/>
    </w:rPr>
  </w:style>
  <w:style w:type="paragraph" w:customStyle="1" w:styleId="ConsPlusTitlePage">
    <w:name w:val="ConsPlusTitlePage"/>
    <w:rsid w:val="00070077"/>
    <w:pPr>
      <w:widowControl w:val="0"/>
      <w:autoSpaceDE w:val="0"/>
      <w:autoSpaceDN w:val="0"/>
    </w:pPr>
    <w:rPr>
      <w:rFonts w:ascii="Tahoma" w:hAnsi="Tahoma" w:cs="Tahoma"/>
    </w:rPr>
  </w:style>
  <w:style w:type="character" w:customStyle="1" w:styleId="1f1">
    <w:name w:val="Основной текст Знак1"/>
    <w:basedOn w:val="a2"/>
    <w:uiPriority w:val="99"/>
    <w:locked/>
    <w:rsid w:val="00070077"/>
    <w:rPr>
      <w:rFonts w:ascii="Times New Roman" w:eastAsia="Times New Roman" w:hAnsi="Times New Roman" w:cs="Times New Roman"/>
      <w:sz w:val="20"/>
      <w:szCs w:val="20"/>
      <w:shd w:val="clear" w:color="auto" w:fill="FFFFFF"/>
      <w:lang w:eastAsia="ru-RU"/>
    </w:rPr>
  </w:style>
  <w:style w:type="character" w:styleId="HTML1">
    <w:name w:val="HTML Acronym"/>
    <w:basedOn w:val="a2"/>
    <w:rsid w:val="00070077"/>
  </w:style>
  <w:style w:type="paragraph" w:customStyle="1" w:styleId="headertext">
    <w:name w:val="headertext"/>
    <w:basedOn w:val="a"/>
    <w:rsid w:val="00070077"/>
    <w:pPr>
      <w:suppressAutoHyphens w:val="0"/>
      <w:spacing w:before="100" w:beforeAutospacing="1" w:after="100" w:afterAutospacing="1"/>
    </w:pPr>
    <w:rPr>
      <w:sz w:val="24"/>
      <w:szCs w:val="24"/>
      <w:lang w:eastAsia="ru-RU"/>
    </w:rPr>
  </w:style>
  <w:style w:type="character" w:customStyle="1" w:styleId="FontStyle47">
    <w:name w:val="Font Style47"/>
    <w:rsid w:val="00070077"/>
    <w:rPr>
      <w:rFonts w:ascii="Times New Roman" w:hAnsi="Times New Roman"/>
      <w:i/>
      <w:sz w:val="22"/>
    </w:rPr>
  </w:style>
  <w:style w:type="paragraph" w:customStyle="1" w:styleId="printc">
    <w:name w:val="printc"/>
    <w:basedOn w:val="a"/>
    <w:rsid w:val="00070077"/>
    <w:pPr>
      <w:suppressAutoHyphens w:val="0"/>
      <w:spacing w:before="144" w:after="288"/>
      <w:jc w:val="center"/>
    </w:pPr>
    <w:rPr>
      <w:sz w:val="24"/>
      <w:szCs w:val="24"/>
      <w:lang w:eastAsia="ru-RU"/>
    </w:rPr>
  </w:style>
  <w:style w:type="paragraph" w:customStyle="1" w:styleId="1f2">
    <w:name w:val="Абзац списка1"/>
    <w:basedOn w:val="a"/>
    <w:rsid w:val="00070077"/>
    <w:pPr>
      <w:suppressAutoHyphens w:val="0"/>
      <w:ind w:left="720"/>
    </w:pPr>
    <w:rPr>
      <w:rFonts w:eastAsia="Calibri"/>
      <w:sz w:val="20"/>
      <w:szCs w:val="20"/>
      <w:lang w:eastAsia="ru-RU"/>
    </w:rPr>
  </w:style>
  <w:style w:type="paragraph" w:customStyle="1" w:styleId="xl100">
    <w:name w:val="xl100"/>
    <w:basedOn w:val="a"/>
    <w:qFormat/>
    <w:rsid w:val="00070077"/>
    <w:pPr>
      <w:pBdr>
        <w:top w:val="dashed" w:sz="4" w:space="0" w:color="808080"/>
        <w:left w:val="single" w:sz="4" w:space="0" w:color="auto"/>
        <w:right w:val="single" w:sz="4" w:space="0" w:color="auto"/>
      </w:pBdr>
      <w:suppressAutoHyphens w:val="0"/>
      <w:spacing w:before="100" w:beforeAutospacing="1" w:after="100" w:afterAutospacing="1"/>
      <w:textAlignment w:val="center"/>
    </w:pPr>
    <w:rPr>
      <w:b/>
      <w:bCs/>
      <w:i/>
      <w:iCs/>
      <w:sz w:val="28"/>
      <w:szCs w:val="28"/>
      <w:lang w:eastAsia="ru-RU"/>
    </w:rPr>
  </w:style>
  <w:style w:type="paragraph" w:customStyle="1" w:styleId="xl101">
    <w:name w:val="xl101"/>
    <w:basedOn w:val="a"/>
    <w:qFormat/>
    <w:rsid w:val="00070077"/>
    <w:pPr>
      <w:pBdr>
        <w:left w:val="single" w:sz="4" w:space="0" w:color="auto"/>
        <w:bottom w:val="dashed" w:sz="4" w:space="0" w:color="808080"/>
        <w:right w:val="single" w:sz="4" w:space="0" w:color="auto"/>
      </w:pBdr>
      <w:suppressAutoHyphens w:val="0"/>
      <w:spacing w:before="100" w:beforeAutospacing="1" w:after="100" w:afterAutospacing="1"/>
      <w:textAlignment w:val="center"/>
    </w:pPr>
    <w:rPr>
      <w:b/>
      <w:bCs/>
      <w:sz w:val="28"/>
      <w:szCs w:val="28"/>
      <w:u w:val="single"/>
      <w:lang w:eastAsia="ru-RU"/>
    </w:rPr>
  </w:style>
  <w:style w:type="paragraph" w:customStyle="1" w:styleId="xl102">
    <w:name w:val="xl102"/>
    <w:basedOn w:val="a"/>
    <w:qFormat/>
    <w:rsid w:val="00070077"/>
    <w:pPr>
      <w:pBdr>
        <w:left w:val="single" w:sz="4" w:space="0" w:color="auto"/>
        <w:bottom w:val="dashed" w:sz="4" w:space="0" w:color="808080"/>
        <w:right w:val="single" w:sz="4" w:space="0" w:color="auto"/>
      </w:pBdr>
      <w:suppressAutoHyphens w:val="0"/>
      <w:spacing w:before="100" w:beforeAutospacing="1" w:after="100" w:afterAutospacing="1"/>
      <w:jc w:val="right"/>
      <w:textAlignment w:val="center"/>
    </w:pPr>
    <w:rPr>
      <w:i/>
      <w:iCs/>
      <w:sz w:val="28"/>
      <w:szCs w:val="28"/>
      <w:lang w:eastAsia="ru-RU"/>
    </w:rPr>
  </w:style>
  <w:style w:type="paragraph" w:customStyle="1" w:styleId="xl103">
    <w:name w:val="xl103"/>
    <w:basedOn w:val="a"/>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textAlignment w:val="center"/>
    </w:pPr>
    <w:rPr>
      <w:b/>
      <w:bCs/>
      <w:i/>
      <w:iCs/>
      <w:sz w:val="28"/>
      <w:szCs w:val="28"/>
      <w:lang w:eastAsia="ru-RU"/>
    </w:rPr>
  </w:style>
  <w:style w:type="paragraph" w:customStyle="1" w:styleId="xl104">
    <w:name w:val="xl104"/>
    <w:basedOn w:val="a"/>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textAlignment w:val="center"/>
    </w:pPr>
    <w:rPr>
      <w:b/>
      <w:bCs/>
      <w:i/>
      <w:iCs/>
      <w:sz w:val="28"/>
      <w:szCs w:val="28"/>
      <w:lang w:eastAsia="ru-RU"/>
    </w:rPr>
  </w:style>
  <w:style w:type="paragraph" w:customStyle="1" w:styleId="xl105">
    <w:name w:val="xl105"/>
    <w:basedOn w:val="a"/>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textAlignment w:val="center"/>
    </w:pPr>
    <w:rPr>
      <w:i/>
      <w:iCs/>
      <w:sz w:val="28"/>
      <w:szCs w:val="28"/>
      <w:lang w:eastAsia="ru-RU"/>
    </w:rPr>
  </w:style>
  <w:style w:type="paragraph" w:customStyle="1" w:styleId="xl106">
    <w:name w:val="xl106"/>
    <w:basedOn w:val="a"/>
    <w:qFormat/>
    <w:rsid w:val="0007007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07">
    <w:name w:val="xl107"/>
    <w:basedOn w:val="a"/>
    <w:qFormat/>
    <w:rsid w:val="00070077"/>
    <w:pPr>
      <w:pBdr>
        <w:top w:val="dashed" w:sz="4" w:space="0" w:color="808080"/>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08">
    <w:name w:val="xl108"/>
    <w:basedOn w:val="a"/>
    <w:qFormat/>
    <w:rsid w:val="00070077"/>
    <w:pPr>
      <w:pBdr>
        <w:left w:val="single" w:sz="4" w:space="0" w:color="auto"/>
        <w:bottom w:val="dashed" w:sz="4" w:space="0" w:color="808080"/>
      </w:pBdr>
      <w:suppressAutoHyphens w:val="0"/>
      <w:spacing w:before="100" w:beforeAutospacing="1" w:after="100" w:afterAutospacing="1"/>
      <w:textAlignment w:val="center"/>
    </w:pPr>
    <w:rPr>
      <w:sz w:val="28"/>
      <w:szCs w:val="28"/>
      <w:lang w:eastAsia="ru-RU"/>
    </w:rPr>
  </w:style>
  <w:style w:type="paragraph" w:customStyle="1" w:styleId="xl109">
    <w:name w:val="xl109"/>
    <w:basedOn w:val="a"/>
    <w:qFormat/>
    <w:rsid w:val="00070077"/>
    <w:pPr>
      <w:pBdr>
        <w:top w:val="dashed" w:sz="4" w:space="0" w:color="808080"/>
        <w:left w:val="single" w:sz="4" w:space="0" w:color="auto"/>
        <w:right w:val="single" w:sz="4" w:space="0" w:color="auto"/>
      </w:pBdr>
      <w:suppressAutoHyphens w:val="0"/>
      <w:spacing w:before="100" w:beforeAutospacing="1" w:after="100" w:afterAutospacing="1"/>
      <w:jc w:val="both"/>
      <w:textAlignment w:val="center"/>
    </w:pPr>
    <w:rPr>
      <w:b/>
      <w:bCs/>
      <w:i/>
      <w:iCs/>
      <w:sz w:val="24"/>
      <w:szCs w:val="24"/>
      <w:lang w:eastAsia="ru-RU"/>
    </w:rPr>
  </w:style>
  <w:style w:type="paragraph" w:customStyle="1" w:styleId="xl110">
    <w:name w:val="xl110"/>
    <w:basedOn w:val="a"/>
    <w:qFormat/>
    <w:rsid w:val="00070077"/>
    <w:pPr>
      <w:pBdr>
        <w:top w:val="dashed" w:sz="4" w:space="0" w:color="969696"/>
        <w:left w:val="single" w:sz="4" w:space="0" w:color="auto"/>
        <w:bottom w:val="dashed" w:sz="4" w:space="0" w:color="808080"/>
        <w:right w:val="single" w:sz="4" w:space="0" w:color="auto"/>
      </w:pBdr>
      <w:suppressAutoHyphens w:val="0"/>
      <w:spacing w:before="100" w:beforeAutospacing="1" w:after="100" w:afterAutospacing="1"/>
      <w:textAlignment w:val="center"/>
    </w:pPr>
    <w:rPr>
      <w:b/>
      <w:bCs/>
      <w:i/>
      <w:iCs/>
      <w:sz w:val="28"/>
      <w:szCs w:val="28"/>
      <w:lang w:eastAsia="ru-RU"/>
    </w:rPr>
  </w:style>
  <w:style w:type="paragraph" w:customStyle="1" w:styleId="xl111">
    <w:name w:val="xl111"/>
    <w:basedOn w:val="a"/>
    <w:qFormat/>
    <w:rsid w:val="00070077"/>
    <w:pPr>
      <w:pBdr>
        <w:top w:val="dashed" w:sz="4" w:space="0" w:color="969696"/>
        <w:left w:val="single" w:sz="4" w:space="0" w:color="auto"/>
        <w:bottom w:val="dashed" w:sz="4" w:space="0" w:color="808080"/>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2">
    <w:name w:val="xl112"/>
    <w:basedOn w:val="a"/>
    <w:qFormat/>
    <w:rsid w:val="00070077"/>
    <w:pPr>
      <w:pBdr>
        <w:top w:val="dashed" w:sz="4" w:space="0" w:color="969696"/>
        <w:left w:val="single" w:sz="4" w:space="0" w:color="auto"/>
        <w:bottom w:val="dashed" w:sz="4" w:space="0" w:color="808080"/>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3">
    <w:name w:val="xl113"/>
    <w:basedOn w:val="a"/>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114">
    <w:name w:val="xl114"/>
    <w:basedOn w:val="a"/>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jc w:val="right"/>
      <w:textAlignment w:val="center"/>
    </w:pPr>
    <w:rPr>
      <w:i/>
      <w:iCs/>
      <w:sz w:val="24"/>
      <w:szCs w:val="24"/>
      <w:lang w:eastAsia="ru-RU"/>
    </w:rPr>
  </w:style>
  <w:style w:type="paragraph" w:customStyle="1" w:styleId="xl115">
    <w:name w:val="xl115"/>
    <w:basedOn w:val="a"/>
    <w:qFormat/>
    <w:rsid w:val="00070077"/>
    <w:pPr>
      <w:pBdr>
        <w:top w:val="dashed" w:sz="4" w:space="0" w:color="808080"/>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116">
    <w:name w:val="xl116"/>
    <w:basedOn w:val="a"/>
    <w:uiPriority w:val="99"/>
    <w:qFormat/>
    <w:rsid w:val="00070077"/>
    <w:pPr>
      <w:pBdr>
        <w:top w:val="dashed" w:sz="4" w:space="0" w:color="808080"/>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17">
    <w:name w:val="xl117"/>
    <w:basedOn w:val="a"/>
    <w:uiPriority w:val="99"/>
    <w:qFormat/>
    <w:rsid w:val="00070077"/>
    <w:pPr>
      <w:pBdr>
        <w:top w:val="dashed" w:sz="4" w:space="0" w:color="808080"/>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8">
    <w:name w:val="xl118"/>
    <w:basedOn w:val="a"/>
    <w:uiPriority w:val="99"/>
    <w:qFormat/>
    <w:rsid w:val="00070077"/>
    <w:pPr>
      <w:pBdr>
        <w:top w:val="dashed" w:sz="4" w:space="0" w:color="808080"/>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9">
    <w:name w:val="xl119"/>
    <w:basedOn w:val="a"/>
    <w:uiPriority w:val="99"/>
    <w:qFormat/>
    <w:rsid w:val="00070077"/>
    <w:pPr>
      <w:pBdr>
        <w:bottom w:val="single" w:sz="4" w:space="0" w:color="auto"/>
      </w:pBdr>
      <w:suppressAutoHyphens w:val="0"/>
      <w:spacing w:before="100" w:beforeAutospacing="1" w:after="100" w:afterAutospacing="1"/>
    </w:pPr>
    <w:rPr>
      <w:sz w:val="24"/>
      <w:szCs w:val="24"/>
      <w:lang w:eastAsia="ru-RU"/>
    </w:rPr>
  </w:style>
  <w:style w:type="paragraph" w:customStyle="1" w:styleId="xl120">
    <w:name w:val="xl120"/>
    <w:basedOn w:val="a"/>
    <w:uiPriority w:val="99"/>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textAlignment w:val="center"/>
    </w:pPr>
    <w:rPr>
      <w:b/>
      <w:bCs/>
      <w:i/>
      <w:iCs/>
      <w:sz w:val="24"/>
      <w:szCs w:val="24"/>
      <w:lang w:eastAsia="ru-RU"/>
    </w:rPr>
  </w:style>
  <w:style w:type="paragraph" w:customStyle="1" w:styleId="xl121">
    <w:name w:val="xl121"/>
    <w:basedOn w:val="a"/>
    <w:uiPriority w:val="99"/>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22">
    <w:name w:val="xl122"/>
    <w:basedOn w:val="a"/>
    <w:uiPriority w:val="99"/>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23">
    <w:name w:val="xl123"/>
    <w:basedOn w:val="a"/>
    <w:uiPriority w:val="99"/>
    <w:qFormat/>
    <w:rsid w:val="00070077"/>
    <w:pPr>
      <w:pBdr>
        <w:left w:val="single" w:sz="4" w:space="0" w:color="auto"/>
        <w:bottom w:val="dashed" w:sz="4" w:space="0" w:color="808080"/>
      </w:pBdr>
      <w:suppressAutoHyphens w:val="0"/>
      <w:spacing w:before="100" w:beforeAutospacing="1" w:after="100" w:afterAutospacing="1"/>
      <w:textAlignment w:val="center"/>
    </w:pPr>
    <w:rPr>
      <w:sz w:val="28"/>
      <w:szCs w:val="28"/>
      <w:lang w:eastAsia="ru-RU"/>
    </w:rPr>
  </w:style>
  <w:style w:type="paragraph" w:customStyle="1" w:styleId="xl124">
    <w:name w:val="xl124"/>
    <w:basedOn w:val="a"/>
    <w:uiPriority w:val="99"/>
    <w:qFormat/>
    <w:rsid w:val="00070077"/>
    <w:pPr>
      <w:pBdr>
        <w:left w:val="single" w:sz="4" w:space="0" w:color="auto"/>
        <w:bottom w:val="dashed" w:sz="4" w:space="0" w:color="808080"/>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25">
    <w:name w:val="xl125"/>
    <w:basedOn w:val="a"/>
    <w:uiPriority w:val="99"/>
    <w:qFormat/>
    <w:rsid w:val="00070077"/>
    <w:pPr>
      <w:pBdr>
        <w:top w:val="single" w:sz="4" w:space="0" w:color="auto"/>
        <w:lef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26">
    <w:name w:val="xl126"/>
    <w:basedOn w:val="a"/>
    <w:uiPriority w:val="99"/>
    <w:qFormat/>
    <w:rsid w:val="00070077"/>
    <w:pPr>
      <w:pBdr>
        <w:top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27">
    <w:name w:val="xl127"/>
    <w:basedOn w:val="a"/>
    <w:uiPriority w:val="99"/>
    <w:qFormat/>
    <w:rsid w:val="0007007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28">
    <w:name w:val="xl128"/>
    <w:basedOn w:val="a"/>
    <w:uiPriority w:val="99"/>
    <w:qFormat/>
    <w:rsid w:val="00070077"/>
    <w:pPr>
      <w:pBdr>
        <w:top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29">
    <w:name w:val="xl129"/>
    <w:basedOn w:val="a"/>
    <w:uiPriority w:val="99"/>
    <w:qFormat/>
    <w:rsid w:val="0007007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0">
    <w:name w:val="xl130"/>
    <w:basedOn w:val="a"/>
    <w:uiPriority w:val="99"/>
    <w:qFormat/>
    <w:rsid w:val="00070077"/>
    <w:pPr>
      <w:pBdr>
        <w:top w:val="single" w:sz="4" w:space="0" w:color="auto"/>
        <w:left w:val="single" w:sz="4" w:space="0" w:color="auto"/>
        <w:bottom w:val="dashed" w:sz="4" w:space="0" w:color="808080"/>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1">
    <w:name w:val="xl131"/>
    <w:basedOn w:val="a"/>
    <w:uiPriority w:val="99"/>
    <w:qFormat/>
    <w:rsid w:val="00070077"/>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2">
    <w:name w:val="xl132"/>
    <w:basedOn w:val="a"/>
    <w:uiPriority w:val="99"/>
    <w:qFormat/>
    <w:rsid w:val="00070077"/>
    <w:pPr>
      <w:pBdr>
        <w:top w:val="dashed" w:sz="4" w:space="0" w:color="808080"/>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3">
    <w:name w:val="xl133"/>
    <w:basedOn w:val="a"/>
    <w:uiPriority w:val="99"/>
    <w:qFormat/>
    <w:rsid w:val="00070077"/>
    <w:pPr>
      <w:pBdr>
        <w:top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4">
    <w:name w:val="xl134"/>
    <w:basedOn w:val="a"/>
    <w:uiPriority w:val="99"/>
    <w:qFormat/>
    <w:rsid w:val="0007007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5">
    <w:name w:val="xl135"/>
    <w:basedOn w:val="a"/>
    <w:uiPriority w:val="99"/>
    <w:qFormat/>
    <w:rsid w:val="0007007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6">
    <w:name w:val="xl136"/>
    <w:basedOn w:val="a"/>
    <w:uiPriority w:val="99"/>
    <w:qFormat/>
    <w:rsid w:val="0007007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7">
    <w:name w:val="xl137"/>
    <w:basedOn w:val="a"/>
    <w:uiPriority w:val="99"/>
    <w:qFormat/>
    <w:rsid w:val="00070077"/>
    <w:pPr>
      <w:pBdr>
        <w:top w:val="single" w:sz="4" w:space="0" w:color="auto"/>
        <w:left w:val="single" w:sz="4" w:space="0" w:color="auto"/>
        <w:bottom w:val="dashed" w:sz="4" w:space="0" w:color="808080"/>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8">
    <w:name w:val="xl138"/>
    <w:basedOn w:val="a"/>
    <w:uiPriority w:val="99"/>
    <w:qFormat/>
    <w:rsid w:val="00070077"/>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9">
    <w:name w:val="xl139"/>
    <w:basedOn w:val="a"/>
    <w:uiPriority w:val="99"/>
    <w:qFormat/>
    <w:rsid w:val="00070077"/>
    <w:pPr>
      <w:pBdr>
        <w:top w:val="dashed" w:sz="4" w:space="0" w:color="808080"/>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0">
    <w:name w:val="xl140"/>
    <w:basedOn w:val="a"/>
    <w:uiPriority w:val="99"/>
    <w:qFormat/>
    <w:rsid w:val="00070077"/>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1">
    <w:name w:val="xl141"/>
    <w:basedOn w:val="a"/>
    <w:uiPriority w:val="99"/>
    <w:qFormat/>
    <w:rsid w:val="00070077"/>
    <w:pPr>
      <w:pBdr>
        <w:top w:val="dashed" w:sz="4" w:space="0" w:color="808080"/>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character" w:customStyle="1" w:styleId="-">
    <w:name w:val="Интернет-ссылка"/>
    <w:basedOn w:val="a2"/>
    <w:unhideWhenUsed/>
    <w:rsid w:val="00070077"/>
    <w:rPr>
      <w:color w:val="0000FF"/>
      <w:u w:val="single"/>
    </w:rPr>
  </w:style>
  <w:style w:type="character" w:customStyle="1" w:styleId="docuntyped-name">
    <w:name w:val="docuntyped-name"/>
    <w:basedOn w:val="a2"/>
    <w:qFormat/>
    <w:rsid w:val="00070077"/>
  </w:style>
  <w:style w:type="character" w:customStyle="1" w:styleId="docuntyped-number">
    <w:name w:val="docuntyped-number"/>
    <w:basedOn w:val="a2"/>
    <w:qFormat/>
    <w:rsid w:val="00070077"/>
  </w:style>
  <w:style w:type="character" w:customStyle="1" w:styleId="docnote-text">
    <w:name w:val="docnote-text"/>
    <w:basedOn w:val="a2"/>
    <w:qFormat/>
    <w:rsid w:val="00070077"/>
  </w:style>
  <w:style w:type="paragraph" w:customStyle="1" w:styleId="1f3">
    <w:name w:val="Без интервала1"/>
    <w:rsid w:val="00070077"/>
    <w:rPr>
      <w:rFonts w:ascii="Calibri" w:eastAsia="Calibri" w:hAnsi="Calibri"/>
      <w:sz w:val="22"/>
      <w:szCs w:val="22"/>
    </w:rPr>
  </w:style>
  <w:style w:type="paragraph" w:customStyle="1" w:styleId="standardcxspmiddle">
    <w:name w:val="standardcxspmiddle"/>
    <w:basedOn w:val="a"/>
    <w:rsid w:val="00070077"/>
    <w:pPr>
      <w:suppressAutoHyphens w:val="0"/>
      <w:spacing w:before="100" w:beforeAutospacing="1" w:after="100" w:afterAutospacing="1"/>
    </w:pPr>
    <w:rPr>
      <w:sz w:val="24"/>
      <w:szCs w:val="24"/>
      <w:lang w:eastAsia="ru-RU"/>
    </w:rPr>
  </w:style>
  <w:style w:type="character" w:customStyle="1" w:styleId="2pt">
    <w:name w:val="Основной текст + Интервал 2 pt"/>
    <w:basedOn w:val="affb"/>
    <w:rsid w:val="00070077"/>
    <w:rPr>
      <w:rFonts w:ascii="Times New Roman" w:eastAsia="Times New Roman" w:hAnsi="Times New Roman" w:cs="Times New Roman"/>
      <w:color w:val="000000"/>
      <w:spacing w:val="50"/>
      <w:w w:val="100"/>
      <w:position w:val="0"/>
      <w:sz w:val="23"/>
      <w:szCs w:val="23"/>
      <w:shd w:val="clear" w:color="auto" w:fill="FFFFFF"/>
      <w:lang w:val="ru-RU"/>
    </w:rPr>
  </w:style>
  <w:style w:type="paragraph" w:customStyle="1" w:styleId="a20">
    <w:name w:val="a2"/>
    <w:basedOn w:val="a"/>
    <w:rsid w:val="00070077"/>
    <w:pPr>
      <w:suppressAutoHyphens w:val="0"/>
      <w:spacing w:before="100" w:beforeAutospacing="1" w:after="100" w:afterAutospacing="1"/>
    </w:pPr>
    <w:rPr>
      <w:sz w:val="24"/>
      <w:szCs w:val="24"/>
      <w:lang w:eastAsia="ru-RU"/>
    </w:rPr>
  </w:style>
  <w:style w:type="paragraph" w:customStyle="1" w:styleId="affffc">
    <w:name w:val="Основной стиль"/>
    <w:basedOn w:val="a"/>
    <w:link w:val="affffd"/>
    <w:uiPriority w:val="99"/>
    <w:rsid w:val="00070077"/>
    <w:pPr>
      <w:suppressAutoHyphens w:val="0"/>
      <w:ind w:firstLine="680"/>
      <w:jc w:val="both"/>
    </w:pPr>
    <w:rPr>
      <w:rFonts w:ascii="Arial" w:hAnsi="Arial"/>
      <w:sz w:val="20"/>
      <w:szCs w:val="28"/>
      <w:lang w:eastAsia="ru-RU"/>
    </w:rPr>
  </w:style>
  <w:style w:type="character" w:customStyle="1" w:styleId="affffd">
    <w:name w:val="Основной стиль Знак"/>
    <w:link w:val="affffc"/>
    <w:uiPriority w:val="99"/>
    <w:rsid w:val="00070077"/>
    <w:rPr>
      <w:rFonts w:ascii="Arial" w:hAnsi="Arial"/>
      <w:szCs w:val="28"/>
    </w:rPr>
  </w:style>
  <w:style w:type="paragraph" w:customStyle="1" w:styleId="affffe">
    <w:name w:val="Зоны"/>
    <w:basedOn w:val="a"/>
    <w:rsid w:val="00070077"/>
    <w:pPr>
      <w:tabs>
        <w:tab w:val="left" w:pos="567"/>
      </w:tabs>
      <w:suppressAutoHyphens w:val="0"/>
      <w:snapToGrid w:val="0"/>
      <w:spacing w:before="160" w:after="160"/>
      <w:ind w:left="567"/>
      <w:jc w:val="both"/>
    </w:pPr>
    <w:rPr>
      <w:rFonts w:ascii="Arial" w:hAnsi="Arial"/>
      <w:b/>
      <w:sz w:val="24"/>
      <w:szCs w:val="20"/>
      <w:lang w:eastAsia="ru-RU"/>
    </w:rPr>
  </w:style>
  <w:style w:type="table" w:customStyle="1" w:styleId="1f4">
    <w:name w:val="Сетка таблицы1"/>
    <w:basedOn w:val="a3"/>
    <w:next w:val="ad"/>
    <w:uiPriority w:val="59"/>
    <w:rsid w:val="00070077"/>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5">
    <w:name w:val="Нет списка1"/>
    <w:next w:val="a4"/>
    <w:uiPriority w:val="99"/>
    <w:semiHidden/>
    <w:unhideWhenUsed/>
    <w:rsid w:val="00070077"/>
  </w:style>
  <w:style w:type="paragraph" w:customStyle="1" w:styleId="afffff">
    <w:name w:val="Стиль статьи правил"/>
    <w:basedOn w:val="a"/>
    <w:rsid w:val="00070077"/>
    <w:pPr>
      <w:suppressAutoHyphens w:val="0"/>
      <w:ind w:firstLine="680"/>
      <w:jc w:val="both"/>
    </w:pPr>
    <w:rPr>
      <w:b/>
      <w:i/>
      <w:sz w:val="28"/>
      <w:szCs w:val="28"/>
      <w:lang w:eastAsia="ru-RU"/>
    </w:rPr>
  </w:style>
  <w:style w:type="table" w:customStyle="1" w:styleId="2f0">
    <w:name w:val="Сетка таблицы2"/>
    <w:basedOn w:val="a3"/>
    <w:next w:val="ad"/>
    <w:uiPriority w:val="59"/>
    <w:rsid w:val="00070077"/>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Тема примечания1"/>
    <w:basedOn w:val="aff"/>
    <w:next w:val="aff"/>
    <w:uiPriority w:val="99"/>
    <w:semiHidden/>
    <w:unhideWhenUsed/>
    <w:rsid w:val="00070077"/>
    <w:pPr>
      <w:spacing w:after="0"/>
    </w:pPr>
    <w:rPr>
      <w:rFonts w:ascii="Cambria" w:eastAsia="MS Mincho" w:hAnsi="Cambria" w:cs="Times New Roman"/>
      <w:b/>
      <w:bCs/>
    </w:rPr>
  </w:style>
  <w:style w:type="paragraph" w:customStyle="1" w:styleId="-11">
    <w:name w:val="Цветной список - Акцент 11"/>
    <w:basedOn w:val="a"/>
    <w:uiPriority w:val="99"/>
    <w:rsid w:val="00070077"/>
    <w:pPr>
      <w:suppressAutoHyphens w:val="0"/>
      <w:ind w:left="720"/>
      <w:contextualSpacing/>
    </w:pPr>
    <w:rPr>
      <w:rFonts w:ascii="Cambria" w:eastAsia="MS Mincho" w:hAnsi="Cambria"/>
      <w:sz w:val="24"/>
      <w:szCs w:val="24"/>
      <w:lang w:eastAsia="ru-RU"/>
    </w:rPr>
  </w:style>
  <w:style w:type="character" w:customStyle="1" w:styleId="afffff0">
    <w:name w:val="Схема документа Знак"/>
    <w:link w:val="afffff1"/>
    <w:rsid w:val="00070077"/>
    <w:rPr>
      <w:rFonts w:ascii="Lucida Grande CY" w:eastAsia="MS Mincho" w:hAnsi="Lucida Grande CY" w:cs="Lucida Grande CY"/>
    </w:rPr>
  </w:style>
  <w:style w:type="paragraph" w:styleId="afffff1">
    <w:name w:val="Document Map"/>
    <w:basedOn w:val="a"/>
    <w:link w:val="afffff0"/>
    <w:unhideWhenUsed/>
    <w:rsid w:val="00070077"/>
    <w:pPr>
      <w:suppressAutoHyphens w:val="0"/>
    </w:pPr>
    <w:rPr>
      <w:rFonts w:ascii="Lucida Grande CY" w:eastAsia="MS Mincho" w:hAnsi="Lucida Grande CY" w:cs="Lucida Grande CY"/>
      <w:sz w:val="20"/>
      <w:szCs w:val="20"/>
      <w:lang w:eastAsia="ru-RU"/>
    </w:rPr>
  </w:style>
  <w:style w:type="character" w:customStyle="1" w:styleId="1f7">
    <w:name w:val="Схема документа Знак1"/>
    <w:basedOn w:val="a2"/>
    <w:uiPriority w:val="99"/>
    <w:rsid w:val="00070077"/>
    <w:rPr>
      <w:rFonts w:ascii="Tahoma" w:hAnsi="Tahoma" w:cs="Tahoma"/>
      <w:sz w:val="16"/>
      <w:szCs w:val="16"/>
      <w:lang w:eastAsia="ar-SA"/>
    </w:rPr>
  </w:style>
  <w:style w:type="paragraph" w:customStyle="1" w:styleId="afffff2">
    <w:name w:val="Стиль названия"/>
    <w:basedOn w:val="a"/>
    <w:rsid w:val="00070077"/>
    <w:pPr>
      <w:suppressAutoHyphens w:val="0"/>
      <w:spacing w:after="60"/>
      <w:ind w:firstLine="680"/>
      <w:jc w:val="both"/>
    </w:pPr>
    <w:rPr>
      <w:rFonts w:ascii="Arial" w:hAnsi="Arial"/>
      <w:b/>
      <w:i/>
      <w:sz w:val="24"/>
      <w:szCs w:val="28"/>
      <w:lang w:eastAsia="ru-RU"/>
    </w:rPr>
  </w:style>
  <w:style w:type="paragraph" w:customStyle="1" w:styleId="afffff3">
    <w:name w:val="Стиль части"/>
    <w:basedOn w:val="10"/>
    <w:rsid w:val="00070077"/>
    <w:pPr>
      <w:keepLines w:val="0"/>
      <w:suppressAutoHyphens w:val="0"/>
      <w:spacing w:before="0" w:after="60"/>
      <w:jc w:val="center"/>
    </w:pPr>
    <w:rPr>
      <w:rFonts w:ascii="Arial" w:eastAsia="Times New Roman" w:hAnsi="Arial" w:cs="Times New Roman"/>
      <w:bCs w:val="0"/>
      <w:color w:val="auto"/>
      <w:kern w:val="28"/>
      <w:szCs w:val="32"/>
      <w:lang w:eastAsia="ru-RU"/>
    </w:rPr>
  </w:style>
  <w:style w:type="paragraph" w:customStyle="1" w:styleId="Style11">
    <w:name w:val="Style11"/>
    <w:basedOn w:val="a"/>
    <w:rsid w:val="00070077"/>
    <w:pPr>
      <w:widowControl w:val="0"/>
      <w:suppressAutoHyphens w:val="0"/>
      <w:autoSpaceDE w:val="0"/>
      <w:autoSpaceDN w:val="0"/>
      <w:adjustRightInd w:val="0"/>
      <w:spacing w:line="324" w:lineRule="exact"/>
      <w:ind w:firstLine="715"/>
      <w:jc w:val="both"/>
    </w:pPr>
    <w:rPr>
      <w:sz w:val="24"/>
      <w:szCs w:val="24"/>
      <w:lang w:eastAsia="ru-RU"/>
    </w:rPr>
  </w:style>
  <w:style w:type="character" w:customStyle="1" w:styleId="2f1">
    <w:name w:val="Тема примечания Знак2"/>
    <w:basedOn w:val="aff0"/>
    <w:rsid w:val="00070077"/>
    <w:rPr>
      <w:rFonts w:ascii="Cambria" w:eastAsia="MS Mincho" w:hAnsi="Cambria" w:cs="Times New Roman"/>
      <w:b/>
      <w:bCs/>
      <w:sz w:val="24"/>
      <w:szCs w:val="24"/>
      <w:lang w:eastAsia="ru-RU"/>
    </w:rPr>
  </w:style>
  <w:style w:type="character" w:customStyle="1" w:styleId="blk">
    <w:name w:val="blk"/>
    <w:rsid w:val="00070077"/>
  </w:style>
  <w:style w:type="character" w:customStyle="1" w:styleId="afffff4">
    <w:name w:val="Неразрешенное упоминание"/>
    <w:uiPriority w:val="99"/>
    <w:semiHidden/>
    <w:unhideWhenUsed/>
    <w:rsid w:val="00070077"/>
    <w:rPr>
      <w:color w:val="605E5C"/>
      <w:shd w:val="clear" w:color="auto" w:fill="E1DFDD"/>
    </w:rPr>
  </w:style>
  <w:style w:type="character" w:customStyle="1" w:styleId="title3">
    <w:name w:val="title3"/>
    <w:rsid w:val="00070077"/>
    <w:rPr>
      <w:color w:val="666666"/>
      <w:sz w:val="29"/>
      <w:szCs w:val="29"/>
    </w:rPr>
  </w:style>
  <w:style w:type="character" w:customStyle="1" w:styleId="1f8">
    <w:name w:val="Неразрешенное упоминание1"/>
    <w:basedOn w:val="a2"/>
    <w:uiPriority w:val="99"/>
    <w:semiHidden/>
    <w:unhideWhenUsed/>
    <w:rsid w:val="00070077"/>
    <w:rPr>
      <w:color w:val="605E5C"/>
      <w:shd w:val="clear" w:color="auto" w:fill="E1DFDD"/>
    </w:rPr>
  </w:style>
  <w:style w:type="paragraph" w:styleId="afffff5">
    <w:name w:val="Revision"/>
    <w:hidden/>
    <w:uiPriority w:val="99"/>
    <w:semiHidden/>
    <w:rsid w:val="00070077"/>
    <w:rPr>
      <w:rFonts w:ascii="Calibri" w:hAnsi="Calibri" w:cs="Calibri"/>
      <w:sz w:val="22"/>
      <w:szCs w:val="22"/>
    </w:rPr>
  </w:style>
  <w:style w:type="character" w:customStyle="1" w:styleId="2f2">
    <w:name w:val="Неразрешенное упоминание2"/>
    <w:basedOn w:val="a2"/>
    <w:uiPriority w:val="99"/>
    <w:semiHidden/>
    <w:unhideWhenUsed/>
    <w:rsid w:val="00070077"/>
    <w:rPr>
      <w:color w:val="605E5C"/>
      <w:shd w:val="clear" w:color="auto" w:fill="E1DFDD"/>
    </w:rPr>
  </w:style>
  <w:style w:type="character" w:customStyle="1" w:styleId="39">
    <w:name w:val="Неразрешенное упоминание3"/>
    <w:basedOn w:val="a2"/>
    <w:uiPriority w:val="99"/>
    <w:semiHidden/>
    <w:unhideWhenUsed/>
    <w:rsid w:val="00070077"/>
    <w:rPr>
      <w:color w:val="605E5C"/>
      <w:shd w:val="clear" w:color="auto" w:fill="E1DFDD"/>
    </w:rPr>
  </w:style>
  <w:style w:type="character" w:customStyle="1" w:styleId="UnresolvedMention">
    <w:name w:val="Unresolved Mention"/>
    <w:basedOn w:val="a2"/>
    <w:uiPriority w:val="99"/>
    <w:semiHidden/>
    <w:unhideWhenUsed/>
    <w:rsid w:val="00070077"/>
    <w:rPr>
      <w:color w:val="605E5C"/>
      <w:shd w:val="clear" w:color="auto" w:fill="E1DFDD"/>
    </w:rPr>
  </w:style>
  <w:style w:type="paragraph" w:customStyle="1" w:styleId="s3">
    <w:name w:val="s_3"/>
    <w:basedOn w:val="a"/>
    <w:rsid w:val="00070077"/>
    <w:pPr>
      <w:suppressAutoHyphens w:val="0"/>
      <w:spacing w:before="100" w:beforeAutospacing="1" w:after="100" w:afterAutospacing="1"/>
    </w:pPr>
    <w:rPr>
      <w:sz w:val="24"/>
      <w:szCs w:val="24"/>
      <w:lang w:eastAsia="ru-RU"/>
    </w:rPr>
  </w:style>
  <w:style w:type="paragraph" w:customStyle="1" w:styleId="s1">
    <w:name w:val="s_1"/>
    <w:basedOn w:val="a"/>
    <w:rsid w:val="00070077"/>
    <w:pPr>
      <w:suppressAutoHyphens w:val="0"/>
      <w:spacing w:before="100" w:beforeAutospacing="1" w:after="100" w:afterAutospacing="1"/>
    </w:pPr>
    <w:rPr>
      <w:sz w:val="24"/>
      <w:szCs w:val="24"/>
      <w:lang w:eastAsia="ru-RU"/>
    </w:rPr>
  </w:style>
  <w:style w:type="character" w:customStyle="1" w:styleId="apple-style-span">
    <w:name w:val="apple-style-span"/>
    <w:basedOn w:val="a2"/>
    <w:rsid w:val="00070077"/>
  </w:style>
  <w:style w:type="paragraph" w:customStyle="1" w:styleId="Style32">
    <w:name w:val="Style32"/>
    <w:basedOn w:val="a"/>
    <w:rsid w:val="00070077"/>
    <w:pPr>
      <w:widowControl w:val="0"/>
      <w:autoSpaceDE w:val="0"/>
      <w:spacing w:line="322" w:lineRule="exact"/>
      <w:ind w:firstLine="706"/>
      <w:jc w:val="both"/>
    </w:pPr>
    <w:rPr>
      <w:sz w:val="24"/>
      <w:szCs w:val="24"/>
    </w:rPr>
  </w:style>
  <w:style w:type="character" w:customStyle="1" w:styleId="FontStyle95">
    <w:name w:val="Font Style95"/>
    <w:basedOn w:val="a2"/>
    <w:rsid w:val="00070077"/>
    <w:rPr>
      <w:rFonts w:ascii="Times New Roman" w:hAnsi="Times New Roman" w:cs="Times New Roman"/>
      <w:sz w:val="26"/>
      <w:szCs w:val="26"/>
    </w:rPr>
  </w:style>
  <w:style w:type="character" w:customStyle="1" w:styleId="FontStyle11">
    <w:name w:val="Font Style11"/>
    <w:rsid w:val="00070077"/>
    <w:rPr>
      <w:rFonts w:ascii="Times New Roman" w:hAnsi="Times New Roman" w:cs="Times New Roman"/>
      <w:b/>
      <w:bCs/>
      <w:sz w:val="18"/>
      <w:szCs w:val="18"/>
    </w:rPr>
  </w:style>
  <w:style w:type="paragraph" w:customStyle="1" w:styleId="311">
    <w:name w:val="Основной текст (3)1"/>
    <w:basedOn w:val="a"/>
    <w:uiPriority w:val="99"/>
    <w:rsid w:val="00070077"/>
    <w:pPr>
      <w:shd w:val="clear" w:color="auto" w:fill="FFFFFF"/>
      <w:suppressAutoHyphens w:val="0"/>
      <w:spacing w:line="274" w:lineRule="exact"/>
    </w:pPr>
    <w:rPr>
      <w:rFonts w:eastAsia="Arial Unicode MS"/>
      <w:sz w:val="24"/>
      <w:szCs w:val="24"/>
      <w:lang w:eastAsia="ru-RU"/>
    </w:rPr>
  </w:style>
  <w:style w:type="paragraph" w:customStyle="1" w:styleId="3a">
    <w:name w:val="Основной текст3"/>
    <w:basedOn w:val="a"/>
    <w:rsid w:val="00070077"/>
    <w:pPr>
      <w:widowControl w:val="0"/>
      <w:shd w:val="clear" w:color="auto" w:fill="FFFFFF"/>
      <w:suppressAutoHyphens w:val="0"/>
      <w:spacing w:before="900" w:line="0" w:lineRule="atLeast"/>
      <w:jc w:val="right"/>
    </w:pPr>
    <w:rPr>
      <w:color w:val="000000"/>
      <w:sz w:val="23"/>
      <w:szCs w:val="23"/>
      <w:lang w:eastAsia="ru-RU"/>
    </w:rPr>
  </w:style>
  <w:style w:type="paragraph" w:customStyle="1" w:styleId="p5">
    <w:name w:val="p5"/>
    <w:basedOn w:val="a"/>
    <w:uiPriority w:val="99"/>
    <w:qFormat/>
    <w:rsid w:val="00070077"/>
    <w:pPr>
      <w:suppressAutoHyphens w:val="0"/>
      <w:spacing w:before="100" w:beforeAutospacing="1" w:after="100" w:afterAutospacing="1"/>
    </w:pPr>
    <w:rPr>
      <w:sz w:val="24"/>
      <w:szCs w:val="24"/>
      <w:lang w:eastAsia="ru-RU"/>
    </w:rPr>
  </w:style>
  <w:style w:type="character" w:customStyle="1" w:styleId="s10">
    <w:name w:val="s1"/>
    <w:basedOn w:val="a2"/>
    <w:rsid w:val="00070077"/>
  </w:style>
  <w:style w:type="character" w:customStyle="1" w:styleId="115pt">
    <w:name w:val="Основной текст + 11;5 pt"/>
    <w:basedOn w:val="a2"/>
    <w:rsid w:val="00070077"/>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ffff6">
    <w:name w:val="м_Џѕ€ћЋ ‰‘Њ‰”"/>
    <w:basedOn w:val="a"/>
    <w:next w:val="a"/>
    <w:uiPriority w:val="99"/>
    <w:qFormat/>
    <w:rsid w:val="00070077"/>
    <w:pPr>
      <w:widowControl w:val="0"/>
      <w:suppressAutoHyphens w:val="0"/>
      <w:autoSpaceDE w:val="0"/>
      <w:autoSpaceDN w:val="0"/>
      <w:adjustRightInd w:val="0"/>
    </w:pPr>
    <w:rPr>
      <w:rFonts w:ascii="Arial" w:eastAsiaTheme="minorEastAsia" w:hAnsi="Arial" w:cs="Arial"/>
      <w:sz w:val="24"/>
      <w:szCs w:val="24"/>
      <w:lang w:eastAsia="ru-RU"/>
    </w:rPr>
  </w:style>
  <w:style w:type="paragraph" w:customStyle="1" w:styleId="pc">
    <w:name w:val="pc"/>
    <w:basedOn w:val="a"/>
    <w:uiPriority w:val="99"/>
    <w:qFormat/>
    <w:rsid w:val="00070077"/>
    <w:pPr>
      <w:suppressAutoHyphens w:val="0"/>
      <w:spacing w:before="100" w:beforeAutospacing="1" w:after="100" w:afterAutospacing="1"/>
    </w:pPr>
    <w:rPr>
      <w:sz w:val="24"/>
      <w:szCs w:val="24"/>
      <w:lang w:eastAsia="ru-RU"/>
    </w:rPr>
  </w:style>
  <w:style w:type="paragraph" w:customStyle="1" w:styleId="170">
    <w:name w:val="Основной текст17"/>
    <w:basedOn w:val="a"/>
    <w:uiPriority w:val="99"/>
    <w:qFormat/>
    <w:rsid w:val="00070077"/>
    <w:pPr>
      <w:shd w:val="clear" w:color="auto" w:fill="FFFFFF"/>
      <w:spacing w:before="480" w:line="322" w:lineRule="exact"/>
      <w:jc w:val="both"/>
    </w:pPr>
    <w:rPr>
      <w:sz w:val="27"/>
      <w:szCs w:val="27"/>
    </w:rPr>
  </w:style>
  <w:style w:type="paragraph" w:customStyle="1" w:styleId="msotitle3">
    <w:name w:val="msotitle3"/>
    <w:uiPriority w:val="99"/>
    <w:qFormat/>
    <w:rsid w:val="00070077"/>
    <w:rPr>
      <w:rFonts w:ascii="Franklin Gothic Book" w:hAnsi="Franklin Gothic Book"/>
      <w:color w:val="FFFFFF"/>
      <w:spacing w:val="10"/>
      <w:kern w:val="28"/>
      <w:sz w:val="40"/>
      <w:szCs w:val="40"/>
    </w:rPr>
  </w:style>
  <w:style w:type="character" w:customStyle="1" w:styleId="3b">
    <w:name w:val="Основной текст (3)_"/>
    <w:basedOn w:val="a2"/>
    <w:link w:val="3c"/>
    <w:locked/>
    <w:rsid w:val="00070077"/>
    <w:rPr>
      <w:sz w:val="26"/>
      <w:szCs w:val="26"/>
      <w:shd w:val="clear" w:color="auto" w:fill="FFFFFF"/>
    </w:rPr>
  </w:style>
  <w:style w:type="paragraph" w:customStyle="1" w:styleId="3c">
    <w:name w:val="Основной текст (3)"/>
    <w:basedOn w:val="a"/>
    <w:link w:val="3b"/>
    <w:qFormat/>
    <w:rsid w:val="00070077"/>
    <w:pPr>
      <w:shd w:val="clear" w:color="auto" w:fill="FFFFFF"/>
      <w:suppressAutoHyphens w:val="0"/>
      <w:spacing w:after="360" w:line="314" w:lineRule="exact"/>
      <w:jc w:val="center"/>
    </w:pPr>
    <w:rPr>
      <w:shd w:val="clear" w:color="auto" w:fill="FFFFFF"/>
      <w:lang w:eastAsia="ru-RU"/>
    </w:rPr>
  </w:style>
  <w:style w:type="character" w:customStyle="1" w:styleId="54">
    <w:name w:val="Основной текст (5)_"/>
    <w:basedOn w:val="a2"/>
    <w:link w:val="55"/>
    <w:rsid w:val="00070077"/>
    <w:rPr>
      <w:b/>
      <w:bCs/>
      <w:spacing w:val="-2"/>
      <w:sz w:val="23"/>
      <w:szCs w:val="23"/>
      <w:shd w:val="clear" w:color="auto" w:fill="FFFFFF"/>
    </w:rPr>
  </w:style>
  <w:style w:type="character" w:customStyle="1" w:styleId="0pt">
    <w:name w:val="Основной текст + Интервал 0 pt"/>
    <w:basedOn w:val="affb"/>
    <w:rsid w:val="00070077"/>
    <w:rPr>
      <w:rFonts w:ascii="Times New Roman" w:eastAsia="Times New Roman" w:hAnsi="Times New Roman" w:cs="Times New Roman"/>
      <w:sz w:val="21"/>
      <w:szCs w:val="21"/>
      <w:shd w:val="clear" w:color="auto" w:fill="FFFFFF"/>
    </w:rPr>
  </w:style>
  <w:style w:type="paragraph" w:customStyle="1" w:styleId="55">
    <w:name w:val="Основной текст (5)"/>
    <w:basedOn w:val="a"/>
    <w:link w:val="54"/>
    <w:qFormat/>
    <w:rsid w:val="00070077"/>
    <w:pPr>
      <w:widowControl w:val="0"/>
      <w:shd w:val="clear" w:color="auto" w:fill="FFFFFF"/>
      <w:suppressAutoHyphens w:val="0"/>
      <w:spacing w:before="180" w:line="288" w:lineRule="exact"/>
      <w:jc w:val="center"/>
    </w:pPr>
    <w:rPr>
      <w:b/>
      <w:bCs/>
      <w:spacing w:val="-2"/>
      <w:sz w:val="23"/>
      <w:szCs w:val="23"/>
      <w:lang w:eastAsia="ru-RU"/>
    </w:rPr>
  </w:style>
  <w:style w:type="character" w:customStyle="1" w:styleId="9pt0pt">
    <w:name w:val="Основной текст + 9 pt;Интервал 0 pt"/>
    <w:basedOn w:val="affb"/>
    <w:rsid w:val="00070077"/>
    <w:rPr>
      <w:rFonts w:ascii="Times New Roman" w:eastAsia="Times New Roman" w:hAnsi="Times New Roman" w:cs="Times New Roman"/>
      <w:sz w:val="21"/>
      <w:szCs w:val="21"/>
      <w:shd w:val="clear" w:color="auto" w:fill="FFFFFF"/>
    </w:rPr>
  </w:style>
  <w:style w:type="character" w:customStyle="1" w:styleId="Verdana85pt0pt">
    <w:name w:val="Основной текст + Verdana;8;5 pt;Курсив;Интервал 0 pt"/>
    <w:basedOn w:val="affb"/>
    <w:rsid w:val="00070077"/>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ffb"/>
    <w:rsid w:val="00070077"/>
    <w:rPr>
      <w:rFonts w:ascii="Times New Roman" w:eastAsia="Times New Roman" w:hAnsi="Times New Roman" w:cs="Times New Roman"/>
      <w:sz w:val="21"/>
      <w:szCs w:val="21"/>
      <w:shd w:val="clear" w:color="auto" w:fill="FFFFFF"/>
    </w:rPr>
  </w:style>
  <w:style w:type="character" w:customStyle="1" w:styleId="50pt">
    <w:name w:val="Основной текст (5) + Интервал 0 pt"/>
    <w:basedOn w:val="54"/>
    <w:rsid w:val="00070077"/>
    <w:rPr>
      <w:b/>
      <w:bCs/>
      <w:i w:val="0"/>
      <w:iCs w:val="0"/>
      <w:smallCaps w:val="0"/>
      <w:strike w:val="0"/>
      <w:color w:val="000000"/>
      <w:spacing w:val="-4"/>
      <w:w w:val="100"/>
      <w:position w:val="0"/>
      <w:sz w:val="23"/>
      <w:szCs w:val="23"/>
      <w:u w:val="none"/>
      <w:shd w:val="clear" w:color="auto" w:fill="FFFFFF"/>
      <w:lang w:val="ru-RU"/>
    </w:rPr>
  </w:style>
  <w:style w:type="paragraph" w:customStyle="1" w:styleId="afffff7">
    <w:name w:val="МОЙ СТИЛЬ ЁБА"/>
    <w:basedOn w:val="af7"/>
    <w:uiPriority w:val="99"/>
    <w:qFormat/>
    <w:rsid w:val="00070077"/>
    <w:rPr>
      <w:rFonts w:ascii="Times New Roman" w:eastAsiaTheme="minorHAnsi" w:hAnsi="Times New Roman"/>
      <w:sz w:val="28"/>
      <w:szCs w:val="28"/>
      <w:lang w:eastAsia="en-US"/>
    </w:rPr>
  </w:style>
  <w:style w:type="character" w:customStyle="1" w:styleId="Bodytext">
    <w:name w:val="Body text_"/>
    <w:basedOn w:val="a2"/>
    <w:locked/>
    <w:rsid w:val="00070077"/>
    <w:rPr>
      <w:sz w:val="27"/>
      <w:szCs w:val="27"/>
      <w:shd w:val="clear" w:color="auto" w:fill="FFFFFF"/>
    </w:rPr>
  </w:style>
  <w:style w:type="character" w:customStyle="1" w:styleId="Bodytext3">
    <w:name w:val="Body text (3)_"/>
    <w:basedOn w:val="a2"/>
    <w:link w:val="Bodytext30"/>
    <w:locked/>
    <w:rsid w:val="00070077"/>
    <w:rPr>
      <w:sz w:val="23"/>
      <w:szCs w:val="23"/>
      <w:shd w:val="clear" w:color="auto" w:fill="FFFFFF"/>
    </w:rPr>
  </w:style>
  <w:style w:type="paragraph" w:customStyle="1" w:styleId="Bodytext30">
    <w:name w:val="Body text (3)"/>
    <w:basedOn w:val="a"/>
    <w:link w:val="Bodytext3"/>
    <w:qFormat/>
    <w:rsid w:val="00070077"/>
    <w:pPr>
      <w:shd w:val="clear" w:color="auto" w:fill="FFFFFF"/>
      <w:suppressAutoHyphens w:val="0"/>
      <w:spacing w:line="317" w:lineRule="exact"/>
    </w:pPr>
    <w:rPr>
      <w:sz w:val="23"/>
      <w:szCs w:val="23"/>
      <w:lang w:eastAsia="ru-RU"/>
    </w:rPr>
  </w:style>
  <w:style w:type="paragraph" w:customStyle="1" w:styleId="msonormalcxspmiddle">
    <w:name w:val="msonormalcxspmiddle"/>
    <w:basedOn w:val="a"/>
    <w:uiPriority w:val="99"/>
    <w:qFormat/>
    <w:rsid w:val="00070077"/>
    <w:pPr>
      <w:suppressAutoHyphens w:val="0"/>
      <w:spacing w:before="100" w:beforeAutospacing="1" w:after="100" w:afterAutospacing="1"/>
    </w:pPr>
    <w:rPr>
      <w:sz w:val="24"/>
      <w:szCs w:val="24"/>
      <w:lang w:eastAsia="ru-RU"/>
    </w:rPr>
  </w:style>
  <w:style w:type="paragraph" w:customStyle="1" w:styleId="xl142">
    <w:name w:val="xl142"/>
    <w:basedOn w:val="a"/>
    <w:uiPriority w:val="99"/>
    <w:qFormat/>
    <w:rsid w:val="00070077"/>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3">
    <w:name w:val="xl143"/>
    <w:basedOn w:val="a"/>
    <w:uiPriority w:val="99"/>
    <w:qFormat/>
    <w:rsid w:val="00070077"/>
    <w:pPr>
      <w:pBdr>
        <w:left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4">
    <w:name w:val="xl144"/>
    <w:basedOn w:val="a"/>
    <w:uiPriority w:val="99"/>
    <w:qFormat/>
    <w:rsid w:val="0007007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5">
    <w:name w:val="xl145"/>
    <w:basedOn w:val="a"/>
    <w:uiPriority w:val="99"/>
    <w:qFormat/>
    <w:rsid w:val="00070077"/>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6">
    <w:name w:val="xl146"/>
    <w:basedOn w:val="a"/>
    <w:uiPriority w:val="99"/>
    <w:qFormat/>
    <w:rsid w:val="00070077"/>
    <w:pPr>
      <w:pBdr>
        <w:left w:val="single" w:sz="8"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7">
    <w:name w:val="xl147"/>
    <w:basedOn w:val="a"/>
    <w:uiPriority w:val="99"/>
    <w:qFormat/>
    <w:rsid w:val="00070077"/>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8">
    <w:name w:val="xl148"/>
    <w:basedOn w:val="a"/>
    <w:uiPriority w:val="99"/>
    <w:qFormat/>
    <w:rsid w:val="00070077"/>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9">
    <w:name w:val="xl149"/>
    <w:basedOn w:val="a"/>
    <w:uiPriority w:val="99"/>
    <w:qFormat/>
    <w:rsid w:val="00070077"/>
    <w:pPr>
      <w:pBdr>
        <w:left w:val="single" w:sz="4" w:space="0" w:color="auto"/>
        <w:right w:val="single" w:sz="8"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50">
    <w:name w:val="xl150"/>
    <w:basedOn w:val="a"/>
    <w:uiPriority w:val="99"/>
    <w:qFormat/>
    <w:rsid w:val="00070077"/>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220">
    <w:name w:val="Основной текст 22"/>
    <w:basedOn w:val="a"/>
    <w:rsid w:val="00070077"/>
    <w:pPr>
      <w:suppressAutoHyphens w:val="0"/>
      <w:ind w:left="142" w:firstLine="567"/>
    </w:pPr>
    <w:rPr>
      <w:b/>
      <w:szCs w:val="20"/>
      <w:lang w:eastAsia="ru-RU"/>
    </w:rPr>
  </w:style>
  <w:style w:type="character" w:customStyle="1" w:styleId="CharStyle7">
    <w:name w:val="Char Style 7"/>
    <w:link w:val="Style6"/>
    <w:uiPriority w:val="99"/>
    <w:locked/>
    <w:rsid w:val="00070077"/>
    <w:rPr>
      <w:sz w:val="26"/>
      <w:shd w:val="clear" w:color="auto" w:fill="FFFFFF"/>
    </w:rPr>
  </w:style>
  <w:style w:type="paragraph" w:customStyle="1" w:styleId="Style6">
    <w:name w:val="Style 6"/>
    <w:basedOn w:val="a"/>
    <w:link w:val="CharStyle7"/>
    <w:uiPriority w:val="99"/>
    <w:rsid w:val="00070077"/>
    <w:pPr>
      <w:widowControl w:val="0"/>
      <w:shd w:val="clear" w:color="auto" w:fill="FFFFFF"/>
      <w:suppressAutoHyphens w:val="0"/>
      <w:spacing w:after="720" w:line="240" w:lineRule="atLeast"/>
      <w:ind w:hanging="700"/>
    </w:pPr>
    <w:rPr>
      <w:szCs w:val="20"/>
      <w:lang w:eastAsia="ru-RU"/>
    </w:rPr>
  </w:style>
  <w:style w:type="character" w:customStyle="1" w:styleId="0pt0">
    <w:name w:val="Основной текст + Полужирный;Интервал 0 pt"/>
    <w:basedOn w:val="affb"/>
    <w:rsid w:val="00070077"/>
    <w:rPr>
      <w:rFonts w:ascii="Times New Roman" w:eastAsia="Times New Roman" w:hAnsi="Times New Roman" w:cs="Times New Roman"/>
      <w:sz w:val="21"/>
      <w:szCs w:val="21"/>
      <w:shd w:val="clear" w:color="auto" w:fill="FFFFFF"/>
    </w:rPr>
  </w:style>
  <w:style w:type="character" w:customStyle="1" w:styleId="44">
    <w:name w:val="Основной текст + Курсив4"/>
    <w:basedOn w:val="a2"/>
    <w:uiPriority w:val="99"/>
    <w:rsid w:val="00070077"/>
    <w:rPr>
      <w:rFonts w:ascii="Times New Roman" w:hAnsi="Times New Roman" w:cs="Times New Roman"/>
      <w:b/>
      <w:bCs/>
      <w:i/>
      <w:iCs/>
      <w:sz w:val="25"/>
      <w:szCs w:val="25"/>
      <w:shd w:val="clear" w:color="auto" w:fill="FFFFFF"/>
    </w:rPr>
  </w:style>
  <w:style w:type="paragraph" w:styleId="2f3">
    <w:name w:val="envelope return"/>
    <w:basedOn w:val="a"/>
    <w:unhideWhenUsed/>
    <w:rsid w:val="00070077"/>
    <w:pPr>
      <w:suppressAutoHyphens w:val="0"/>
    </w:pPr>
    <w:rPr>
      <w:sz w:val="24"/>
      <w:szCs w:val="20"/>
      <w:lang w:eastAsia="ru-RU"/>
    </w:rPr>
  </w:style>
  <w:style w:type="paragraph" w:customStyle="1" w:styleId="2f4">
    <w:name w:val="Без интервала2"/>
    <w:link w:val="NoSpacing"/>
    <w:qFormat/>
    <w:rsid w:val="00070077"/>
    <w:pPr>
      <w:spacing w:after="200" w:line="276" w:lineRule="auto"/>
      <w:ind w:firstLine="709"/>
      <w:jc w:val="both"/>
    </w:pPr>
    <w:rPr>
      <w:rFonts w:ascii="Calibri" w:hAnsi="Calibri"/>
      <w:sz w:val="22"/>
      <w:szCs w:val="22"/>
    </w:rPr>
  </w:style>
  <w:style w:type="character" w:customStyle="1" w:styleId="NoSpacing">
    <w:name w:val="No Spacing Знак"/>
    <w:basedOn w:val="a2"/>
    <w:link w:val="2f4"/>
    <w:rsid w:val="00070077"/>
    <w:rPr>
      <w:rFonts w:ascii="Calibri" w:hAnsi="Calibri"/>
      <w:sz w:val="22"/>
      <w:szCs w:val="22"/>
    </w:rPr>
  </w:style>
  <w:style w:type="character" w:customStyle="1" w:styleId="312">
    <w:name w:val="Основной текст 3 Знак1"/>
    <w:basedOn w:val="a2"/>
    <w:semiHidden/>
    <w:locked/>
    <w:rsid w:val="00070077"/>
    <w:rPr>
      <w:rFonts w:ascii="Times New Roman" w:eastAsia="Times New Roman" w:hAnsi="Times New Roman"/>
      <w:sz w:val="16"/>
      <w:szCs w:val="16"/>
    </w:rPr>
  </w:style>
  <w:style w:type="paragraph" w:customStyle="1" w:styleId="313">
    <w:name w:val="Основной текст с отступом 31"/>
    <w:basedOn w:val="a"/>
    <w:rsid w:val="00070077"/>
    <w:pPr>
      <w:spacing w:after="120"/>
      <w:ind w:left="283"/>
    </w:pPr>
    <w:rPr>
      <w:sz w:val="16"/>
      <w:szCs w:val="16"/>
    </w:rPr>
  </w:style>
  <w:style w:type="paragraph" w:customStyle="1" w:styleId="45">
    <w:name w:val="Знак4"/>
    <w:basedOn w:val="a"/>
    <w:rsid w:val="00070077"/>
    <w:pPr>
      <w:suppressAutoHyphens w:val="0"/>
    </w:pPr>
    <w:rPr>
      <w:rFonts w:ascii="Verdana" w:hAnsi="Verdana" w:cs="Verdana"/>
      <w:sz w:val="20"/>
      <w:szCs w:val="20"/>
      <w:lang w:val="en-US" w:eastAsia="en-US"/>
    </w:rPr>
  </w:style>
  <w:style w:type="paragraph" w:styleId="afffff8">
    <w:name w:val="caption"/>
    <w:basedOn w:val="a"/>
    <w:next w:val="a"/>
    <w:qFormat/>
    <w:rsid w:val="00070077"/>
    <w:pPr>
      <w:widowControl w:val="0"/>
      <w:suppressAutoHyphens w:val="0"/>
      <w:autoSpaceDE w:val="0"/>
      <w:autoSpaceDN w:val="0"/>
      <w:adjustRightInd w:val="0"/>
    </w:pPr>
    <w:rPr>
      <w:b/>
      <w:bCs/>
      <w:sz w:val="20"/>
      <w:szCs w:val="20"/>
      <w:lang w:eastAsia="ru-RU"/>
    </w:rPr>
  </w:style>
  <w:style w:type="paragraph" w:styleId="afffff9">
    <w:name w:val="endnote text"/>
    <w:basedOn w:val="a"/>
    <w:link w:val="afffffa"/>
    <w:uiPriority w:val="99"/>
    <w:rsid w:val="00070077"/>
    <w:pPr>
      <w:suppressAutoHyphens w:val="0"/>
    </w:pPr>
    <w:rPr>
      <w:sz w:val="20"/>
      <w:szCs w:val="20"/>
      <w:lang w:eastAsia="ru-RU"/>
    </w:rPr>
  </w:style>
  <w:style w:type="character" w:customStyle="1" w:styleId="afffffa">
    <w:name w:val="Текст концевой сноски Знак"/>
    <w:basedOn w:val="a2"/>
    <w:link w:val="afffff9"/>
    <w:uiPriority w:val="99"/>
    <w:rsid w:val="00070077"/>
  </w:style>
  <w:style w:type="character" w:styleId="afffffb">
    <w:name w:val="endnote reference"/>
    <w:basedOn w:val="a2"/>
    <w:uiPriority w:val="99"/>
    <w:rsid w:val="00070077"/>
    <w:rPr>
      <w:vertAlign w:val="superscript"/>
    </w:rPr>
  </w:style>
  <w:style w:type="numbering" w:customStyle="1" w:styleId="1">
    <w:name w:val="Стиль1"/>
    <w:rsid w:val="00070077"/>
    <w:pPr>
      <w:numPr>
        <w:numId w:val="1"/>
      </w:numPr>
    </w:pPr>
  </w:style>
  <w:style w:type="paragraph" w:customStyle="1" w:styleId="3d">
    <w:name w:val="Знак3"/>
    <w:basedOn w:val="a"/>
    <w:rsid w:val="00070077"/>
    <w:pPr>
      <w:widowControl w:val="0"/>
      <w:suppressAutoHyphens w:val="0"/>
      <w:adjustRightInd w:val="0"/>
      <w:spacing w:after="160" w:line="240" w:lineRule="exact"/>
      <w:jc w:val="right"/>
    </w:pPr>
    <w:rPr>
      <w:sz w:val="20"/>
      <w:szCs w:val="20"/>
      <w:lang w:val="en-GB" w:eastAsia="en-US"/>
    </w:rPr>
  </w:style>
  <w:style w:type="character" w:customStyle="1" w:styleId="val">
    <w:name w:val="val"/>
    <w:basedOn w:val="a2"/>
    <w:rsid w:val="00070077"/>
  </w:style>
  <w:style w:type="paragraph" w:customStyle="1" w:styleId="2f5">
    <w:name w:val="Знак2"/>
    <w:basedOn w:val="a"/>
    <w:rsid w:val="00070077"/>
    <w:pPr>
      <w:widowControl w:val="0"/>
      <w:suppressAutoHyphens w:val="0"/>
      <w:adjustRightInd w:val="0"/>
      <w:spacing w:after="160" w:line="240" w:lineRule="exact"/>
      <w:jc w:val="right"/>
    </w:pPr>
    <w:rPr>
      <w:sz w:val="20"/>
      <w:szCs w:val="20"/>
      <w:lang w:val="en-GB" w:eastAsia="en-US"/>
    </w:rPr>
  </w:style>
  <w:style w:type="paragraph" w:customStyle="1" w:styleId="2f6">
    <w:name w:val="Стиль2"/>
    <w:rsid w:val="00070077"/>
    <w:pPr>
      <w:autoSpaceDE w:val="0"/>
      <w:autoSpaceDN w:val="0"/>
      <w:adjustRightInd w:val="0"/>
      <w:spacing w:before="60"/>
      <w:ind w:left="-283" w:firstLine="283"/>
      <w:jc w:val="both"/>
      <w:outlineLvl w:val="6"/>
    </w:pPr>
    <w:rPr>
      <w:rFonts w:ascii="Calibri" w:eastAsia="Calibri" w:hAnsi="Calibri" w:cs="Arial"/>
      <w:szCs w:val="18"/>
    </w:rPr>
  </w:style>
  <w:style w:type="paragraph" w:customStyle="1" w:styleId="CharChar12">
    <w:name w:val="Char Char1 Знак Знак Знак2"/>
    <w:basedOn w:val="a"/>
    <w:rsid w:val="00070077"/>
    <w:pPr>
      <w:suppressAutoHyphens w:val="0"/>
    </w:pPr>
    <w:rPr>
      <w:rFonts w:ascii="Verdana" w:hAnsi="Verdana" w:cs="Verdana"/>
      <w:sz w:val="20"/>
      <w:szCs w:val="20"/>
      <w:lang w:val="en-US" w:eastAsia="en-US"/>
    </w:rPr>
  </w:style>
  <w:style w:type="paragraph" w:customStyle="1" w:styleId="stylet1">
    <w:name w:val="stylet1"/>
    <w:basedOn w:val="a"/>
    <w:rsid w:val="00070077"/>
    <w:pPr>
      <w:suppressAutoHyphens w:val="0"/>
      <w:spacing w:before="100" w:beforeAutospacing="1" w:after="100" w:afterAutospacing="1"/>
    </w:pPr>
    <w:rPr>
      <w:sz w:val="24"/>
      <w:szCs w:val="24"/>
      <w:lang w:eastAsia="ru-RU"/>
    </w:rPr>
  </w:style>
  <w:style w:type="paragraph" w:customStyle="1" w:styleId="stylet3">
    <w:name w:val="stylet3"/>
    <w:basedOn w:val="a"/>
    <w:rsid w:val="00070077"/>
    <w:pPr>
      <w:suppressAutoHyphens w:val="0"/>
      <w:spacing w:before="100" w:beforeAutospacing="1" w:after="100" w:afterAutospacing="1"/>
    </w:pPr>
    <w:rPr>
      <w:sz w:val="24"/>
      <w:szCs w:val="24"/>
      <w:lang w:eastAsia="ru-RU"/>
    </w:rPr>
  </w:style>
  <w:style w:type="paragraph" w:customStyle="1" w:styleId="stylet2">
    <w:name w:val="stylet2"/>
    <w:basedOn w:val="a"/>
    <w:rsid w:val="00070077"/>
    <w:pPr>
      <w:suppressAutoHyphens w:val="0"/>
      <w:spacing w:before="100" w:beforeAutospacing="1" w:after="100" w:afterAutospacing="1"/>
    </w:pPr>
    <w:rPr>
      <w:sz w:val="24"/>
      <w:szCs w:val="24"/>
      <w:lang w:eastAsia="ru-RU"/>
    </w:rPr>
  </w:style>
  <w:style w:type="paragraph" w:customStyle="1" w:styleId="CharChar11">
    <w:name w:val="Char Char1 Знак Знак Знак1"/>
    <w:basedOn w:val="a"/>
    <w:rsid w:val="00070077"/>
    <w:pPr>
      <w:suppressAutoHyphens w:val="0"/>
    </w:pPr>
    <w:rPr>
      <w:rFonts w:ascii="Verdana" w:hAnsi="Verdana" w:cs="Verdana"/>
      <w:sz w:val="20"/>
      <w:szCs w:val="20"/>
      <w:lang w:val="en-US" w:eastAsia="en-US"/>
    </w:rPr>
  </w:style>
  <w:style w:type="paragraph" w:customStyle="1" w:styleId="Style2">
    <w:name w:val="Style2"/>
    <w:basedOn w:val="a"/>
    <w:rsid w:val="00070077"/>
    <w:pPr>
      <w:widowControl w:val="0"/>
      <w:autoSpaceDE w:val="0"/>
    </w:pPr>
    <w:rPr>
      <w:sz w:val="24"/>
      <w:szCs w:val="24"/>
    </w:rPr>
  </w:style>
  <w:style w:type="paragraph" w:customStyle="1" w:styleId="Style3">
    <w:name w:val="Style3"/>
    <w:basedOn w:val="a"/>
    <w:uiPriority w:val="99"/>
    <w:rsid w:val="00070077"/>
    <w:pPr>
      <w:widowControl w:val="0"/>
      <w:autoSpaceDE w:val="0"/>
    </w:pPr>
    <w:rPr>
      <w:sz w:val="24"/>
      <w:szCs w:val="24"/>
    </w:rPr>
  </w:style>
  <w:style w:type="character" w:customStyle="1" w:styleId="FontStyle48">
    <w:name w:val="Font Style48"/>
    <w:rsid w:val="00070077"/>
    <w:rPr>
      <w:rFonts w:ascii="Times New Roman" w:hAnsi="Times New Roman" w:cs="Times New Roman"/>
      <w:b/>
      <w:bCs/>
      <w:i/>
      <w:iCs/>
      <w:sz w:val="22"/>
      <w:szCs w:val="22"/>
    </w:rPr>
  </w:style>
  <w:style w:type="character" w:customStyle="1" w:styleId="FontStyle46">
    <w:name w:val="Font Style46"/>
    <w:rsid w:val="00070077"/>
    <w:rPr>
      <w:rFonts w:ascii="Times New Roman" w:hAnsi="Times New Roman" w:cs="Times New Roman"/>
      <w:sz w:val="22"/>
      <w:szCs w:val="22"/>
    </w:rPr>
  </w:style>
  <w:style w:type="paragraph" w:customStyle="1" w:styleId="Style4">
    <w:name w:val="Style4"/>
    <w:basedOn w:val="a"/>
    <w:rsid w:val="00070077"/>
    <w:pPr>
      <w:widowControl w:val="0"/>
      <w:autoSpaceDE w:val="0"/>
    </w:pPr>
    <w:rPr>
      <w:sz w:val="24"/>
      <w:szCs w:val="24"/>
    </w:rPr>
  </w:style>
  <w:style w:type="paragraph" w:customStyle="1" w:styleId="Style7">
    <w:name w:val="Style7"/>
    <w:basedOn w:val="a"/>
    <w:rsid w:val="00070077"/>
    <w:pPr>
      <w:widowControl w:val="0"/>
      <w:autoSpaceDE w:val="0"/>
    </w:pPr>
    <w:rPr>
      <w:sz w:val="24"/>
      <w:szCs w:val="24"/>
    </w:rPr>
  </w:style>
  <w:style w:type="paragraph" w:customStyle="1" w:styleId="320">
    <w:name w:val="Основной текст 32"/>
    <w:basedOn w:val="a"/>
    <w:rsid w:val="00070077"/>
    <w:pPr>
      <w:suppressAutoHyphens w:val="0"/>
      <w:spacing w:after="120"/>
    </w:pPr>
    <w:rPr>
      <w:sz w:val="16"/>
      <w:szCs w:val="16"/>
    </w:rPr>
  </w:style>
  <w:style w:type="paragraph" w:customStyle="1" w:styleId="v01">
    <w:name w:val="v01"/>
    <w:basedOn w:val="a"/>
    <w:rsid w:val="00070077"/>
    <w:pPr>
      <w:suppressAutoHyphens w:val="0"/>
      <w:spacing w:before="100" w:beforeAutospacing="1" w:after="100" w:afterAutospacing="1"/>
    </w:pPr>
    <w:rPr>
      <w:sz w:val="24"/>
      <w:szCs w:val="24"/>
      <w:lang w:eastAsia="ru-RU"/>
    </w:rPr>
  </w:style>
  <w:style w:type="character" w:customStyle="1" w:styleId="rvts6">
    <w:name w:val="rvts6"/>
    <w:basedOn w:val="a2"/>
    <w:rsid w:val="00070077"/>
  </w:style>
  <w:style w:type="character" w:customStyle="1" w:styleId="0pt1">
    <w:name w:val="Основной текст + Полужирный;Курсив;Интервал 0 pt"/>
    <w:basedOn w:val="affb"/>
    <w:rsid w:val="00070077"/>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46">
    <w:name w:val="Основной текст (4)_"/>
    <w:basedOn w:val="a2"/>
    <w:link w:val="47"/>
    <w:rsid w:val="00070077"/>
    <w:rPr>
      <w:b/>
      <w:bCs/>
      <w:i/>
      <w:iCs/>
      <w:sz w:val="25"/>
      <w:szCs w:val="25"/>
      <w:shd w:val="clear" w:color="auto" w:fill="FFFFFF"/>
    </w:rPr>
  </w:style>
  <w:style w:type="character" w:customStyle="1" w:styleId="40pt">
    <w:name w:val="Основной текст (4) + Не полужирный;Не курсив;Интервал 0 pt"/>
    <w:basedOn w:val="46"/>
    <w:rsid w:val="00070077"/>
    <w:rPr>
      <w:b/>
      <w:bCs/>
      <w:i/>
      <w:iCs/>
      <w:color w:val="000000"/>
      <w:spacing w:val="-2"/>
      <w:w w:val="100"/>
      <w:position w:val="0"/>
      <w:sz w:val="25"/>
      <w:szCs w:val="25"/>
      <w:shd w:val="clear" w:color="auto" w:fill="FFFFFF"/>
      <w:lang w:val="ru-RU"/>
    </w:rPr>
  </w:style>
  <w:style w:type="paragraph" w:customStyle="1" w:styleId="47">
    <w:name w:val="Основной текст (4)"/>
    <w:basedOn w:val="a"/>
    <w:link w:val="46"/>
    <w:rsid w:val="00070077"/>
    <w:pPr>
      <w:widowControl w:val="0"/>
      <w:shd w:val="clear" w:color="auto" w:fill="FFFFFF"/>
      <w:suppressAutoHyphens w:val="0"/>
      <w:spacing w:line="306" w:lineRule="exact"/>
      <w:ind w:firstLine="540"/>
      <w:jc w:val="both"/>
    </w:pPr>
    <w:rPr>
      <w:b/>
      <w:bCs/>
      <w:i/>
      <w:iCs/>
      <w:sz w:val="25"/>
      <w:szCs w:val="25"/>
      <w:lang w:eastAsia="ru-RU"/>
    </w:rPr>
  </w:style>
  <w:style w:type="character" w:customStyle="1" w:styleId="1pt">
    <w:name w:val="Основной текст + Интервал 1 pt"/>
    <w:basedOn w:val="affb"/>
    <w:rsid w:val="00070077"/>
    <w:rPr>
      <w:rFonts w:ascii="Times New Roman" w:eastAsia="Times New Roman" w:hAnsi="Times New Roman" w:cs="Times New Roman"/>
      <w:b w:val="0"/>
      <w:bCs w:val="0"/>
      <w:i w:val="0"/>
      <w:iCs w:val="0"/>
      <w:smallCaps w:val="0"/>
      <w:strike w:val="0"/>
      <w:color w:val="000000"/>
      <w:spacing w:val="35"/>
      <w:w w:val="100"/>
      <w:position w:val="0"/>
      <w:sz w:val="25"/>
      <w:szCs w:val="25"/>
      <w:u w:val="none"/>
      <w:shd w:val="clear" w:color="auto" w:fill="FFFFFF"/>
      <w:lang w:val="ru-RU"/>
    </w:rPr>
  </w:style>
  <w:style w:type="character" w:customStyle="1" w:styleId="Candara13pt-1pt">
    <w:name w:val="Основной текст + Candara;13 pt;Интервал -1 pt"/>
    <w:basedOn w:val="affb"/>
    <w:rsid w:val="00070077"/>
    <w:rPr>
      <w:rFonts w:ascii="Candara" w:eastAsia="Candara" w:hAnsi="Candara" w:cs="Candara"/>
      <w:b w:val="0"/>
      <w:bCs w:val="0"/>
      <w:i w:val="0"/>
      <w:iCs w:val="0"/>
      <w:smallCaps w:val="0"/>
      <w:strike w:val="0"/>
      <w:color w:val="000000"/>
      <w:spacing w:val="-34"/>
      <w:w w:val="100"/>
      <w:position w:val="0"/>
      <w:sz w:val="26"/>
      <w:szCs w:val="26"/>
      <w:u w:val="single"/>
      <w:shd w:val="clear" w:color="auto" w:fill="FFFFFF"/>
      <w:lang w:val="ru-RU"/>
    </w:rPr>
  </w:style>
  <w:style w:type="paragraph" w:customStyle="1" w:styleId="Textbody">
    <w:name w:val="Text body"/>
    <w:basedOn w:val="a"/>
    <w:uiPriority w:val="99"/>
    <w:rsid w:val="00070077"/>
    <w:pPr>
      <w:widowControl w:val="0"/>
      <w:autoSpaceDN w:val="0"/>
      <w:spacing w:after="120"/>
    </w:pPr>
    <w:rPr>
      <w:rFonts w:eastAsia="Andale Sans UI" w:cs="Tahoma"/>
      <w:kern w:val="3"/>
      <w:sz w:val="24"/>
      <w:szCs w:val="24"/>
      <w:lang w:val="de-DE" w:eastAsia="ja-JP" w:bidi="fa-IR"/>
    </w:rPr>
  </w:style>
  <w:style w:type="character" w:customStyle="1" w:styleId="26pt">
    <w:name w:val="Основной текст (2) + Интервал 6 pt"/>
    <w:basedOn w:val="25"/>
    <w:rsid w:val="00070077"/>
    <w:rPr>
      <w:rFonts w:ascii="Times New Roman" w:eastAsia="Times New Roman" w:hAnsi="Times New Roman" w:cs="Times New Roman"/>
      <w:b/>
      <w:bCs/>
      <w:i w:val="0"/>
      <w:iCs w:val="0"/>
      <w:smallCaps w:val="0"/>
      <w:strike w:val="0"/>
      <w:color w:val="000000"/>
      <w:spacing w:val="133"/>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ffb"/>
    <w:rsid w:val="00070077"/>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paragraph" w:customStyle="1" w:styleId="Style1">
    <w:name w:val="Style1"/>
    <w:basedOn w:val="a"/>
    <w:rsid w:val="00070077"/>
    <w:pPr>
      <w:widowControl w:val="0"/>
      <w:suppressAutoHyphens w:val="0"/>
      <w:autoSpaceDE w:val="0"/>
      <w:autoSpaceDN w:val="0"/>
      <w:adjustRightInd w:val="0"/>
      <w:spacing w:line="322" w:lineRule="exact"/>
      <w:ind w:firstLine="691"/>
    </w:pPr>
    <w:rPr>
      <w:sz w:val="24"/>
      <w:szCs w:val="24"/>
      <w:lang w:eastAsia="ru-RU"/>
    </w:rPr>
  </w:style>
  <w:style w:type="paragraph" w:customStyle="1" w:styleId="afffffc">
    <w:name w:val="обычный"/>
    <w:basedOn w:val="a"/>
    <w:rsid w:val="00070077"/>
    <w:pPr>
      <w:widowControl w:val="0"/>
      <w:suppressAutoHyphens w:val="0"/>
      <w:adjustRightInd w:val="0"/>
      <w:spacing w:after="160" w:line="240" w:lineRule="exact"/>
      <w:jc w:val="right"/>
    </w:pPr>
    <w:rPr>
      <w:sz w:val="20"/>
      <w:szCs w:val="20"/>
      <w:lang w:val="en-GB" w:eastAsia="en-US"/>
    </w:rPr>
  </w:style>
  <w:style w:type="paragraph" w:customStyle="1" w:styleId="afffffd">
    <w:name w:val="???????"/>
    <w:rsid w:val="00070077"/>
    <w:rPr>
      <w:sz w:val="24"/>
    </w:rPr>
  </w:style>
  <w:style w:type="paragraph" w:customStyle="1" w:styleId="2f7">
    <w:name w:val="????????? 2"/>
    <w:basedOn w:val="afffffd"/>
    <w:next w:val="afffffd"/>
    <w:rsid w:val="00070077"/>
    <w:pPr>
      <w:keepNext/>
      <w:jc w:val="center"/>
    </w:pPr>
    <w:rPr>
      <w:b/>
    </w:rPr>
  </w:style>
  <w:style w:type="paragraph" w:customStyle="1" w:styleId="afffffe">
    <w:name w:val="???????? ?????"/>
    <w:basedOn w:val="afffffd"/>
    <w:rsid w:val="00070077"/>
    <w:pPr>
      <w:jc w:val="both"/>
    </w:pPr>
  </w:style>
  <w:style w:type="paragraph" w:customStyle="1" w:styleId="affffff">
    <w:name w:val="??????? ??????????"/>
    <w:basedOn w:val="afffffd"/>
    <w:rsid w:val="00070077"/>
    <w:pPr>
      <w:tabs>
        <w:tab w:val="center" w:pos="4536"/>
        <w:tab w:val="right" w:pos="9072"/>
      </w:tabs>
    </w:pPr>
  </w:style>
  <w:style w:type="paragraph" w:customStyle="1" w:styleId="affffff0">
    <w:name w:val="Знак Знак Знак Знак Знак Знак"/>
    <w:basedOn w:val="a"/>
    <w:rsid w:val="00070077"/>
    <w:pPr>
      <w:widowControl w:val="0"/>
      <w:suppressAutoHyphens w:val="0"/>
      <w:adjustRightInd w:val="0"/>
      <w:spacing w:after="160" w:line="240" w:lineRule="exact"/>
      <w:jc w:val="right"/>
    </w:pPr>
    <w:rPr>
      <w:sz w:val="20"/>
      <w:szCs w:val="20"/>
      <w:lang w:val="en-GB" w:eastAsia="en-US"/>
    </w:rPr>
  </w:style>
  <w:style w:type="paragraph" w:customStyle="1" w:styleId="CharChar10">
    <w:name w:val="Char Char1"/>
    <w:basedOn w:val="a"/>
    <w:rsid w:val="00070077"/>
    <w:pPr>
      <w:widowControl w:val="0"/>
      <w:suppressAutoHyphens w:val="0"/>
      <w:adjustRightInd w:val="0"/>
      <w:spacing w:after="160" w:line="240" w:lineRule="exact"/>
      <w:jc w:val="right"/>
    </w:pPr>
    <w:rPr>
      <w:sz w:val="20"/>
      <w:szCs w:val="20"/>
      <w:lang w:val="en-GB" w:eastAsia="en-US"/>
    </w:rPr>
  </w:style>
  <w:style w:type="paragraph" w:customStyle="1" w:styleId="affffff1">
    <w:name w:val="Обычный + По ширине"/>
    <w:aliases w:val="Справа:  -0,01 см"/>
    <w:basedOn w:val="a"/>
    <w:rsid w:val="00070077"/>
    <w:pPr>
      <w:suppressAutoHyphens w:val="0"/>
      <w:ind w:right="-5"/>
      <w:jc w:val="both"/>
    </w:pPr>
    <w:rPr>
      <w:sz w:val="24"/>
      <w:szCs w:val="24"/>
      <w:lang w:eastAsia="ru-RU"/>
    </w:rPr>
  </w:style>
  <w:style w:type="paragraph" w:customStyle="1" w:styleId="affffff2">
    <w:name w:val="Стиль Знак Знак Знак Знак Знак Знак Знак Знак Знак Знак"/>
    <w:basedOn w:val="a"/>
    <w:next w:val="2"/>
    <w:autoRedefine/>
    <w:rsid w:val="00070077"/>
    <w:pPr>
      <w:suppressAutoHyphens w:val="0"/>
      <w:spacing w:after="160" w:line="240" w:lineRule="exact"/>
    </w:pPr>
    <w:rPr>
      <w:sz w:val="24"/>
      <w:szCs w:val="24"/>
      <w:lang w:val="en-US" w:eastAsia="en-US"/>
    </w:rPr>
  </w:style>
  <w:style w:type="character" w:customStyle="1" w:styleId="2f8">
    <w:name w:val="Заголовок 2 Знак Знак"/>
    <w:basedOn w:val="a2"/>
    <w:rsid w:val="00070077"/>
    <w:rPr>
      <w:b/>
      <w:bCs/>
      <w:i/>
      <w:iCs/>
      <w:sz w:val="24"/>
      <w:szCs w:val="24"/>
      <w:lang w:val="ru-RU" w:eastAsia="ru-RU" w:bidi="ar-SA"/>
    </w:rPr>
  </w:style>
  <w:style w:type="paragraph" w:customStyle="1" w:styleId="1f9">
    <w:name w:val="Название объекта1"/>
    <w:basedOn w:val="a"/>
    <w:rsid w:val="00070077"/>
    <w:pPr>
      <w:widowControl w:val="0"/>
      <w:spacing w:before="240"/>
      <w:jc w:val="center"/>
    </w:pPr>
    <w:rPr>
      <w:rFonts w:ascii="TimesET" w:eastAsia="Arial" w:hAnsi="TimesET"/>
      <w:b/>
      <w:spacing w:val="20"/>
      <w:kern w:val="1"/>
      <w:sz w:val="44"/>
      <w:szCs w:val="20"/>
    </w:rPr>
  </w:style>
  <w:style w:type="character" w:customStyle="1" w:styleId="1fa">
    <w:name w:val="Текст концевой сноски Знак1"/>
    <w:basedOn w:val="a2"/>
    <w:uiPriority w:val="99"/>
    <w:semiHidden/>
    <w:rsid w:val="00070077"/>
    <w:rPr>
      <w:rFonts w:hAnsi="Times New Roman" w:cs="Times New Roman"/>
      <w:sz w:val="20"/>
      <w:szCs w:val="20"/>
    </w:rPr>
  </w:style>
  <w:style w:type="paragraph" w:styleId="affffff3">
    <w:name w:val="Block Text"/>
    <w:basedOn w:val="a"/>
    <w:rsid w:val="00070077"/>
    <w:pPr>
      <w:suppressAutoHyphens w:val="0"/>
      <w:autoSpaceDE w:val="0"/>
      <w:autoSpaceDN w:val="0"/>
      <w:ind w:left="284" w:right="-133"/>
      <w:jc w:val="both"/>
    </w:pPr>
    <w:rPr>
      <w:sz w:val="24"/>
      <w:szCs w:val="24"/>
      <w:lang w:eastAsia="ru-RU"/>
    </w:rPr>
  </w:style>
  <w:style w:type="paragraph" w:customStyle="1" w:styleId="120">
    <w:name w:val="1 Знак Знак Знак2 Знак"/>
    <w:basedOn w:val="a"/>
    <w:rsid w:val="00070077"/>
    <w:pPr>
      <w:suppressAutoHyphens w:val="0"/>
      <w:spacing w:before="100" w:beforeAutospacing="1" w:after="100" w:afterAutospacing="1"/>
    </w:pPr>
    <w:rPr>
      <w:rFonts w:ascii="Tahoma" w:hAnsi="Tahoma"/>
      <w:sz w:val="20"/>
      <w:szCs w:val="20"/>
      <w:lang w:val="en-US" w:eastAsia="en-US"/>
    </w:rPr>
  </w:style>
  <w:style w:type="paragraph" w:customStyle="1" w:styleId="Style60">
    <w:name w:val="Style6"/>
    <w:basedOn w:val="a"/>
    <w:rsid w:val="00070077"/>
    <w:pPr>
      <w:widowControl w:val="0"/>
      <w:suppressAutoHyphens w:val="0"/>
      <w:autoSpaceDE w:val="0"/>
      <w:autoSpaceDN w:val="0"/>
      <w:adjustRightInd w:val="0"/>
    </w:pPr>
    <w:rPr>
      <w:sz w:val="24"/>
      <w:szCs w:val="24"/>
      <w:lang w:eastAsia="ru-RU"/>
    </w:rPr>
  </w:style>
  <w:style w:type="paragraph" w:customStyle="1" w:styleId="consplusnormal1">
    <w:name w:val="consplusnormal"/>
    <w:basedOn w:val="a"/>
    <w:rsid w:val="00070077"/>
    <w:pPr>
      <w:suppressAutoHyphens w:val="0"/>
      <w:spacing w:before="100" w:beforeAutospacing="1" w:after="100" w:afterAutospacing="1"/>
    </w:pPr>
    <w:rPr>
      <w:sz w:val="24"/>
      <w:szCs w:val="24"/>
      <w:lang w:eastAsia="ru-RU"/>
    </w:rPr>
  </w:style>
  <w:style w:type="paragraph" w:customStyle="1" w:styleId="affffff4">
    <w:name w:val="Стиль Знак"/>
    <w:basedOn w:val="a"/>
    <w:next w:val="2"/>
    <w:autoRedefine/>
    <w:rsid w:val="00070077"/>
    <w:pPr>
      <w:suppressAutoHyphens w:val="0"/>
      <w:spacing w:after="160" w:line="240" w:lineRule="exact"/>
    </w:pPr>
    <w:rPr>
      <w:rFonts w:ascii="Calibri" w:hAnsi="Calibri"/>
      <w:sz w:val="22"/>
      <w:szCs w:val="22"/>
      <w:lang w:val="en-US" w:eastAsia="en-US"/>
    </w:rPr>
  </w:style>
  <w:style w:type="paragraph" w:customStyle="1" w:styleId="affffff5">
    <w:name w:val="Знак Знак Знак Знак Знак Знак Знак Знак"/>
    <w:basedOn w:val="a"/>
    <w:next w:val="2"/>
    <w:autoRedefine/>
    <w:rsid w:val="00070077"/>
    <w:pPr>
      <w:suppressAutoHyphens w:val="0"/>
      <w:spacing w:after="160" w:line="240" w:lineRule="exact"/>
    </w:pPr>
    <w:rPr>
      <w:sz w:val="24"/>
      <w:szCs w:val="24"/>
      <w:lang w:val="en-US" w:eastAsia="en-US"/>
    </w:rPr>
  </w:style>
  <w:style w:type="paragraph" w:customStyle="1" w:styleId="Style">
    <w:name w:val="Style"/>
    <w:rsid w:val="00070077"/>
    <w:pPr>
      <w:widowControl w:val="0"/>
      <w:autoSpaceDE w:val="0"/>
      <w:autoSpaceDN w:val="0"/>
      <w:adjustRightInd w:val="0"/>
    </w:pPr>
    <w:rPr>
      <w:rFonts w:ascii="Arial" w:eastAsia="SimSun" w:hAnsi="Arial" w:cs="Arial"/>
      <w:sz w:val="24"/>
      <w:szCs w:val="24"/>
    </w:rPr>
  </w:style>
  <w:style w:type="paragraph" w:customStyle="1" w:styleId="BodyText21">
    <w:name w:val="Body Text 21"/>
    <w:basedOn w:val="a"/>
    <w:rsid w:val="00070077"/>
    <w:pPr>
      <w:suppressAutoHyphens w:val="0"/>
      <w:overflowPunct w:val="0"/>
      <w:autoSpaceDE w:val="0"/>
      <w:autoSpaceDN w:val="0"/>
      <w:adjustRightInd w:val="0"/>
      <w:ind w:firstLine="709"/>
      <w:textAlignment w:val="baseline"/>
    </w:pPr>
    <w:rPr>
      <w:sz w:val="28"/>
      <w:szCs w:val="20"/>
      <w:lang w:eastAsia="ru-RU"/>
    </w:rPr>
  </w:style>
  <w:style w:type="paragraph" w:customStyle="1" w:styleId="211">
    <w:name w:val="Основной текст с отступом 21"/>
    <w:basedOn w:val="a"/>
    <w:rsid w:val="00070077"/>
    <w:pPr>
      <w:widowControl w:val="0"/>
      <w:shd w:val="clear" w:color="auto" w:fill="FFFFFF"/>
      <w:autoSpaceDE w:val="0"/>
      <w:ind w:firstLine="567"/>
      <w:jc w:val="both"/>
    </w:pPr>
    <w:rPr>
      <w:color w:val="000000"/>
      <w:sz w:val="24"/>
      <w:szCs w:val="24"/>
    </w:rPr>
  </w:style>
  <w:style w:type="character" w:customStyle="1" w:styleId="56">
    <w:name w:val="Основной шрифт абзаца5"/>
    <w:rsid w:val="00070077"/>
  </w:style>
  <w:style w:type="character" w:customStyle="1" w:styleId="48">
    <w:name w:val="Основной шрифт абзаца4"/>
    <w:rsid w:val="00070077"/>
  </w:style>
  <w:style w:type="character" w:customStyle="1" w:styleId="3e">
    <w:name w:val="Основной шрифт абзаца3"/>
    <w:rsid w:val="00070077"/>
  </w:style>
  <w:style w:type="character" w:customStyle="1" w:styleId="2f9">
    <w:name w:val="Основной шрифт абзаца2"/>
    <w:rsid w:val="00070077"/>
  </w:style>
  <w:style w:type="character" w:customStyle="1" w:styleId="WW8Num11z0">
    <w:name w:val="WW8Num11z0"/>
    <w:rsid w:val="00070077"/>
    <w:rPr>
      <w:rFonts w:ascii="Times New Roman" w:hAnsi="Times New Roman" w:cs="Times New Roman"/>
    </w:rPr>
  </w:style>
  <w:style w:type="character" w:customStyle="1" w:styleId="WW8Num12z0">
    <w:name w:val="WW8Num12z0"/>
    <w:rsid w:val="00070077"/>
    <w:rPr>
      <w:rFonts w:ascii="Times New Roman" w:hAnsi="Times New Roman" w:cs="Times New Roman"/>
    </w:rPr>
  </w:style>
  <w:style w:type="paragraph" w:customStyle="1" w:styleId="1fb">
    <w:name w:val="Заголовок1"/>
    <w:basedOn w:val="a"/>
    <w:next w:val="a1"/>
    <w:rsid w:val="00070077"/>
    <w:pPr>
      <w:keepNext/>
      <w:widowControl w:val="0"/>
      <w:autoSpaceDE w:val="0"/>
      <w:spacing w:before="240" w:after="120"/>
    </w:pPr>
    <w:rPr>
      <w:rFonts w:ascii="Arial" w:eastAsia="MS Mincho" w:hAnsi="Arial" w:cs="Tahoma"/>
      <w:sz w:val="28"/>
      <w:szCs w:val="28"/>
    </w:rPr>
  </w:style>
  <w:style w:type="paragraph" w:customStyle="1" w:styleId="57">
    <w:name w:val="Название5"/>
    <w:basedOn w:val="a"/>
    <w:rsid w:val="00070077"/>
    <w:pPr>
      <w:widowControl w:val="0"/>
      <w:suppressLineNumbers/>
      <w:autoSpaceDE w:val="0"/>
      <w:spacing w:before="120" w:after="120"/>
    </w:pPr>
    <w:rPr>
      <w:rFonts w:ascii="Arial" w:hAnsi="Arial" w:cs="Tahoma"/>
      <w:i/>
      <w:iCs/>
      <w:sz w:val="20"/>
      <w:szCs w:val="24"/>
    </w:rPr>
  </w:style>
  <w:style w:type="paragraph" w:customStyle="1" w:styleId="58">
    <w:name w:val="Указатель5"/>
    <w:basedOn w:val="a"/>
    <w:rsid w:val="00070077"/>
    <w:pPr>
      <w:widowControl w:val="0"/>
      <w:suppressLineNumbers/>
      <w:autoSpaceDE w:val="0"/>
    </w:pPr>
    <w:rPr>
      <w:rFonts w:ascii="Arial" w:hAnsi="Arial" w:cs="Tahoma"/>
      <w:sz w:val="20"/>
      <w:szCs w:val="20"/>
    </w:rPr>
  </w:style>
  <w:style w:type="paragraph" w:customStyle="1" w:styleId="49">
    <w:name w:val="Название4"/>
    <w:basedOn w:val="a"/>
    <w:rsid w:val="00070077"/>
    <w:pPr>
      <w:widowControl w:val="0"/>
      <w:suppressLineNumbers/>
      <w:autoSpaceDE w:val="0"/>
      <w:spacing w:before="120" w:after="120"/>
    </w:pPr>
    <w:rPr>
      <w:rFonts w:ascii="Arial" w:hAnsi="Arial" w:cs="Tahoma"/>
      <w:i/>
      <w:iCs/>
      <w:sz w:val="20"/>
      <w:szCs w:val="24"/>
    </w:rPr>
  </w:style>
  <w:style w:type="paragraph" w:customStyle="1" w:styleId="4a">
    <w:name w:val="Указатель4"/>
    <w:basedOn w:val="a"/>
    <w:rsid w:val="00070077"/>
    <w:pPr>
      <w:widowControl w:val="0"/>
      <w:suppressLineNumbers/>
      <w:autoSpaceDE w:val="0"/>
    </w:pPr>
    <w:rPr>
      <w:rFonts w:ascii="Arial" w:hAnsi="Arial" w:cs="Tahoma"/>
      <w:sz w:val="20"/>
      <w:szCs w:val="20"/>
    </w:rPr>
  </w:style>
  <w:style w:type="paragraph" w:customStyle="1" w:styleId="3f">
    <w:name w:val="Название3"/>
    <w:basedOn w:val="a"/>
    <w:rsid w:val="00070077"/>
    <w:pPr>
      <w:widowControl w:val="0"/>
      <w:suppressLineNumbers/>
      <w:autoSpaceDE w:val="0"/>
      <w:spacing w:before="120" w:after="120"/>
    </w:pPr>
    <w:rPr>
      <w:rFonts w:ascii="Arial" w:hAnsi="Arial" w:cs="Tahoma"/>
      <w:i/>
      <w:iCs/>
      <w:sz w:val="20"/>
      <w:szCs w:val="24"/>
    </w:rPr>
  </w:style>
  <w:style w:type="paragraph" w:customStyle="1" w:styleId="3f0">
    <w:name w:val="Указатель3"/>
    <w:basedOn w:val="a"/>
    <w:rsid w:val="00070077"/>
    <w:pPr>
      <w:widowControl w:val="0"/>
      <w:suppressLineNumbers/>
      <w:autoSpaceDE w:val="0"/>
    </w:pPr>
    <w:rPr>
      <w:rFonts w:ascii="Arial" w:hAnsi="Arial" w:cs="Tahoma"/>
      <w:sz w:val="20"/>
      <w:szCs w:val="20"/>
    </w:rPr>
  </w:style>
  <w:style w:type="paragraph" w:customStyle="1" w:styleId="2fa">
    <w:name w:val="Название2"/>
    <w:basedOn w:val="a"/>
    <w:rsid w:val="00070077"/>
    <w:pPr>
      <w:widowControl w:val="0"/>
      <w:suppressLineNumbers/>
      <w:autoSpaceDE w:val="0"/>
      <w:spacing w:before="120" w:after="120"/>
    </w:pPr>
    <w:rPr>
      <w:rFonts w:ascii="Arial" w:hAnsi="Arial" w:cs="Tahoma"/>
      <w:i/>
      <w:iCs/>
      <w:sz w:val="20"/>
      <w:szCs w:val="24"/>
    </w:rPr>
  </w:style>
  <w:style w:type="paragraph" w:customStyle="1" w:styleId="2fb">
    <w:name w:val="Указатель2"/>
    <w:basedOn w:val="a"/>
    <w:rsid w:val="00070077"/>
    <w:pPr>
      <w:widowControl w:val="0"/>
      <w:suppressLineNumbers/>
      <w:autoSpaceDE w:val="0"/>
    </w:pPr>
    <w:rPr>
      <w:rFonts w:ascii="Arial" w:hAnsi="Arial" w:cs="Tahoma"/>
      <w:sz w:val="20"/>
      <w:szCs w:val="20"/>
    </w:rPr>
  </w:style>
  <w:style w:type="paragraph" w:customStyle="1" w:styleId="1fc">
    <w:name w:val="Схема документа1"/>
    <w:basedOn w:val="a"/>
    <w:rsid w:val="00070077"/>
    <w:pPr>
      <w:widowControl w:val="0"/>
      <w:shd w:val="clear" w:color="auto" w:fill="000080"/>
      <w:autoSpaceDE w:val="0"/>
    </w:pPr>
    <w:rPr>
      <w:rFonts w:ascii="Tahoma" w:hAnsi="Tahoma" w:cs="Tahoma"/>
      <w:sz w:val="20"/>
      <w:szCs w:val="20"/>
    </w:rPr>
  </w:style>
  <w:style w:type="character" w:customStyle="1" w:styleId="affffff6">
    <w:name w:val="Сравнение редакций. Добавленный фрагмент"/>
    <w:uiPriority w:val="99"/>
    <w:rsid w:val="00070077"/>
    <w:rPr>
      <w:color w:val="000000"/>
      <w:shd w:val="clear" w:color="auto" w:fill="C1D7FF"/>
    </w:rPr>
  </w:style>
  <w:style w:type="character" w:customStyle="1" w:styleId="affffff7">
    <w:name w:val="Обычный (веб) Знак"/>
    <w:aliases w:val="Обычный (Web) Знак"/>
    <w:uiPriority w:val="99"/>
    <w:locked/>
    <w:rsid w:val="00070077"/>
    <w:rPr>
      <w:rFonts w:ascii="Calibri" w:eastAsia="Times New Roman" w:hAnsi="Calibri" w:cs="Times New Roman"/>
    </w:rPr>
  </w:style>
  <w:style w:type="character" w:customStyle="1" w:styleId="111">
    <w:name w:val="Основной текст + 11"/>
    <w:aliases w:val="5 pt,Основной текст + Verdana,8,Курсив"/>
    <w:basedOn w:val="a2"/>
    <w:rsid w:val="00070077"/>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1fd">
    <w:name w:val="Верхний колонтитул Знак1"/>
    <w:basedOn w:val="a2"/>
    <w:uiPriority w:val="99"/>
    <w:semiHidden/>
    <w:rsid w:val="00070077"/>
  </w:style>
  <w:style w:type="character" w:customStyle="1" w:styleId="1fe">
    <w:name w:val="Нижний колонтитул Знак1"/>
    <w:basedOn w:val="a2"/>
    <w:uiPriority w:val="99"/>
    <w:semiHidden/>
    <w:rsid w:val="00070077"/>
  </w:style>
  <w:style w:type="character" w:customStyle="1" w:styleId="1ff">
    <w:name w:val="Подзаголовок Знак1"/>
    <w:basedOn w:val="a2"/>
    <w:rsid w:val="00070077"/>
    <w:rPr>
      <w:rFonts w:asciiTheme="majorHAnsi" w:eastAsiaTheme="majorEastAsia" w:hAnsiTheme="majorHAnsi" w:cstheme="majorBidi"/>
      <w:i/>
      <w:iCs/>
      <w:color w:val="4F81BD" w:themeColor="accent1"/>
      <w:spacing w:val="15"/>
      <w:sz w:val="24"/>
      <w:szCs w:val="24"/>
    </w:rPr>
  </w:style>
  <w:style w:type="character" w:customStyle="1" w:styleId="212">
    <w:name w:val="Основной текст 2 Знак1"/>
    <w:basedOn w:val="a2"/>
    <w:uiPriority w:val="99"/>
    <w:semiHidden/>
    <w:rsid w:val="00070077"/>
  </w:style>
  <w:style w:type="character" w:customStyle="1" w:styleId="314">
    <w:name w:val="Основной текст с отступом 3 Знак1"/>
    <w:basedOn w:val="a2"/>
    <w:uiPriority w:val="99"/>
    <w:semiHidden/>
    <w:rsid w:val="00070077"/>
    <w:rPr>
      <w:sz w:val="16"/>
      <w:szCs w:val="16"/>
    </w:rPr>
  </w:style>
  <w:style w:type="character" w:customStyle="1" w:styleId="9pt">
    <w:name w:val="Основной текст + 9 pt"/>
    <w:aliases w:val="Интервал 0 pt"/>
    <w:basedOn w:val="affb"/>
    <w:rsid w:val="00070077"/>
    <w:rPr>
      <w:rFonts w:ascii="Times New Roman" w:eastAsia="Times New Roman" w:hAnsi="Times New Roman" w:cs="Times New Roman"/>
      <w:b w:val="0"/>
      <w:bCs w:val="0"/>
      <w:i w:val="0"/>
      <w:iCs w:val="0"/>
      <w:smallCaps w:val="0"/>
      <w:strike w:val="0"/>
      <w:dstrike w:val="0"/>
      <w:color w:val="000000"/>
      <w:spacing w:val="6"/>
      <w:w w:val="100"/>
      <w:position w:val="0"/>
      <w:sz w:val="18"/>
      <w:szCs w:val="18"/>
      <w:u w:val="none"/>
      <w:effect w:val="none"/>
      <w:shd w:val="clear" w:color="auto" w:fill="FFFFFF"/>
      <w:lang w:val="ru-RU"/>
    </w:rPr>
  </w:style>
  <w:style w:type="character" w:customStyle="1" w:styleId="1ff0">
    <w:name w:val="Название Знак1"/>
    <w:basedOn w:val="a2"/>
    <w:uiPriority w:val="99"/>
    <w:rsid w:val="00070077"/>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с отступом 2 Знак1"/>
    <w:basedOn w:val="a2"/>
    <w:uiPriority w:val="99"/>
    <w:semiHidden/>
    <w:rsid w:val="00070077"/>
  </w:style>
  <w:style w:type="character" w:customStyle="1" w:styleId="1ff1">
    <w:name w:val="Строгий1"/>
    <w:basedOn w:val="a2"/>
    <w:rsid w:val="00070077"/>
    <w:rPr>
      <w:b/>
    </w:rPr>
  </w:style>
  <w:style w:type="character" w:customStyle="1" w:styleId="2fc">
    <w:name w:val="Строгий2"/>
    <w:basedOn w:val="a2"/>
    <w:rsid w:val="00070077"/>
    <w:rPr>
      <w:b/>
    </w:rPr>
  </w:style>
  <w:style w:type="paragraph" w:customStyle="1" w:styleId="59">
    <w:name w:val="Знак5"/>
    <w:basedOn w:val="a"/>
    <w:qFormat/>
    <w:rsid w:val="00070077"/>
    <w:pPr>
      <w:widowControl w:val="0"/>
      <w:suppressAutoHyphens w:val="0"/>
      <w:adjustRightInd w:val="0"/>
      <w:spacing w:after="160" w:line="240" w:lineRule="exact"/>
      <w:jc w:val="right"/>
    </w:pPr>
    <w:rPr>
      <w:sz w:val="20"/>
      <w:szCs w:val="20"/>
      <w:lang w:val="en-GB" w:eastAsia="en-US"/>
    </w:rPr>
  </w:style>
  <w:style w:type="paragraph" w:customStyle="1" w:styleId="ConsPlusJurTerm">
    <w:name w:val="ConsPlusJurTerm"/>
    <w:rsid w:val="00070077"/>
    <w:pPr>
      <w:widowControl w:val="0"/>
      <w:autoSpaceDE w:val="0"/>
      <w:autoSpaceDN w:val="0"/>
    </w:pPr>
    <w:rPr>
      <w:rFonts w:ascii="Tahoma" w:hAnsi="Tahoma" w:cs="Tahoma"/>
      <w:sz w:val="26"/>
    </w:rPr>
  </w:style>
  <w:style w:type="paragraph" w:customStyle="1" w:styleId="ConsPlusTextList">
    <w:name w:val="ConsPlusTextList"/>
    <w:rsid w:val="00070077"/>
    <w:pPr>
      <w:widowControl w:val="0"/>
      <w:autoSpaceDE w:val="0"/>
      <w:autoSpaceDN w:val="0"/>
    </w:pPr>
    <w:rPr>
      <w:rFonts w:ascii="Arial" w:hAnsi="Arial" w:cs="Arial"/>
    </w:rPr>
  </w:style>
  <w:style w:type="character" w:customStyle="1" w:styleId="0pt2">
    <w:name w:val="Основной текст + Курсив;Интервал 0 pt"/>
    <w:basedOn w:val="affb"/>
    <w:rsid w:val="0007007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11pt">
    <w:name w:val="Основной текст + 11 pt"/>
    <w:basedOn w:val="a2"/>
    <w:rsid w:val="000700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fffff8">
    <w:name w:val="Абзац Знак"/>
    <w:link w:val="affffff9"/>
    <w:locked/>
    <w:rsid w:val="00070077"/>
    <w:rPr>
      <w:sz w:val="24"/>
      <w:szCs w:val="24"/>
    </w:rPr>
  </w:style>
  <w:style w:type="paragraph" w:customStyle="1" w:styleId="affffff9">
    <w:name w:val="Абзац"/>
    <w:basedOn w:val="a"/>
    <w:link w:val="affffff8"/>
    <w:qFormat/>
    <w:rsid w:val="00070077"/>
    <w:pPr>
      <w:suppressAutoHyphens w:val="0"/>
      <w:spacing w:before="120" w:after="60"/>
      <w:ind w:firstLine="567"/>
      <w:jc w:val="both"/>
    </w:pPr>
    <w:rPr>
      <w:sz w:val="24"/>
      <w:szCs w:val="24"/>
      <w:lang w:eastAsia="ru-RU"/>
    </w:rPr>
  </w:style>
  <w:style w:type="character" w:customStyle="1" w:styleId="nobr">
    <w:name w:val="nobr"/>
    <w:basedOn w:val="a2"/>
    <w:rsid w:val="00070077"/>
  </w:style>
  <w:style w:type="character" w:customStyle="1" w:styleId="afffc">
    <w:name w:val="Обычный текст Знак"/>
    <w:basedOn w:val="a2"/>
    <w:link w:val="afffb"/>
    <w:rsid w:val="00070077"/>
    <w:rPr>
      <w:sz w:val="28"/>
      <w:szCs w:val="24"/>
    </w:rPr>
  </w:style>
  <w:style w:type="paragraph" w:customStyle="1" w:styleId="pj">
    <w:name w:val="pj"/>
    <w:basedOn w:val="a"/>
    <w:rsid w:val="002D3E48"/>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8899396">
      <w:bodyDiv w:val="1"/>
      <w:marLeft w:val="0"/>
      <w:marRight w:val="0"/>
      <w:marTop w:val="0"/>
      <w:marBottom w:val="0"/>
      <w:divBdr>
        <w:top w:val="none" w:sz="0" w:space="0" w:color="auto"/>
        <w:left w:val="none" w:sz="0" w:space="0" w:color="auto"/>
        <w:bottom w:val="none" w:sz="0" w:space="0" w:color="auto"/>
        <w:right w:val="none" w:sz="0" w:space="0" w:color="auto"/>
      </w:divBdr>
    </w:div>
    <w:div w:id="358549194">
      <w:bodyDiv w:val="1"/>
      <w:marLeft w:val="0"/>
      <w:marRight w:val="0"/>
      <w:marTop w:val="0"/>
      <w:marBottom w:val="0"/>
      <w:divBdr>
        <w:top w:val="none" w:sz="0" w:space="0" w:color="auto"/>
        <w:left w:val="none" w:sz="0" w:space="0" w:color="auto"/>
        <w:bottom w:val="none" w:sz="0" w:space="0" w:color="auto"/>
        <w:right w:val="none" w:sz="0" w:space="0" w:color="auto"/>
      </w:divBdr>
    </w:div>
    <w:div w:id="362245397">
      <w:bodyDiv w:val="1"/>
      <w:marLeft w:val="0"/>
      <w:marRight w:val="0"/>
      <w:marTop w:val="0"/>
      <w:marBottom w:val="0"/>
      <w:divBdr>
        <w:top w:val="none" w:sz="0" w:space="0" w:color="auto"/>
        <w:left w:val="none" w:sz="0" w:space="0" w:color="auto"/>
        <w:bottom w:val="none" w:sz="0" w:space="0" w:color="auto"/>
        <w:right w:val="none" w:sz="0" w:space="0" w:color="auto"/>
      </w:divBdr>
    </w:div>
    <w:div w:id="484857783">
      <w:bodyDiv w:val="1"/>
      <w:marLeft w:val="0"/>
      <w:marRight w:val="0"/>
      <w:marTop w:val="0"/>
      <w:marBottom w:val="0"/>
      <w:divBdr>
        <w:top w:val="none" w:sz="0" w:space="0" w:color="auto"/>
        <w:left w:val="none" w:sz="0" w:space="0" w:color="auto"/>
        <w:bottom w:val="none" w:sz="0" w:space="0" w:color="auto"/>
        <w:right w:val="none" w:sz="0" w:space="0" w:color="auto"/>
      </w:divBdr>
    </w:div>
    <w:div w:id="848252159">
      <w:bodyDiv w:val="1"/>
      <w:marLeft w:val="0"/>
      <w:marRight w:val="0"/>
      <w:marTop w:val="0"/>
      <w:marBottom w:val="0"/>
      <w:divBdr>
        <w:top w:val="none" w:sz="0" w:space="0" w:color="auto"/>
        <w:left w:val="none" w:sz="0" w:space="0" w:color="auto"/>
        <w:bottom w:val="none" w:sz="0" w:space="0" w:color="auto"/>
        <w:right w:val="none" w:sz="0" w:space="0" w:color="auto"/>
      </w:divBdr>
    </w:div>
    <w:div w:id="929656720">
      <w:bodyDiv w:val="1"/>
      <w:marLeft w:val="0"/>
      <w:marRight w:val="0"/>
      <w:marTop w:val="0"/>
      <w:marBottom w:val="0"/>
      <w:divBdr>
        <w:top w:val="none" w:sz="0" w:space="0" w:color="auto"/>
        <w:left w:val="none" w:sz="0" w:space="0" w:color="auto"/>
        <w:bottom w:val="none" w:sz="0" w:space="0" w:color="auto"/>
        <w:right w:val="none" w:sz="0" w:space="0" w:color="auto"/>
      </w:divBdr>
    </w:div>
    <w:div w:id="1194228678">
      <w:bodyDiv w:val="1"/>
      <w:marLeft w:val="0"/>
      <w:marRight w:val="0"/>
      <w:marTop w:val="0"/>
      <w:marBottom w:val="0"/>
      <w:divBdr>
        <w:top w:val="none" w:sz="0" w:space="0" w:color="auto"/>
        <w:left w:val="none" w:sz="0" w:space="0" w:color="auto"/>
        <w:bottom w:val="none" w:sz="0" w:space="0" w:color="auto"/>
        <w:right w:val="none" w:sz="0" w:space="0" w:color="auto"/>
      </w:divBdr>
    </w:div>
    <w:div w:id="1528134190">
      <w:bodyDiv w:val="1"/>
      <w:marLeft w:val="0"/>
      <w:marRight w:val="0"/>
      <w:marTop w:val="0"/>
      <w:marBottom w:val="0"/>
      <w:divBdr>
        <w:top w:val="none" w:sz="0" w:space="0" w:color="auto"/>
        <w:left w:val="none" w:sz="0" w:space="0" w:color="auto"/>
        <w:bottom w:val="none" w:sz="0" w:space="0" w:color="auto"/>
        <w:right w:val="none" w:sz="0" w:space="0" w:color="auto"/>
      </w:divBdr>
    </w:div>
    <w:div w:id="18237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4BE7014AAC31C470D71E9567E488AACF0E556CC24A06B5B59F37FDAF28D51A47C2432CD829AE6EFC960CCFC5AFEC5B9E0877A4EL1MA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192A3D6E2C59E3D5DE4E8478C145D7C05257B7CCD098A98CF358A9BFCD8ABF58880699B1D30C89C11A03E67A265ECE11621823F96fFpFA" TargetMode="External"/><Relationship Id="rId12" Type="http://schemas.openxmlformats.org/officeDocument/2006/relationships/hyperlink" Target="consultantplus://offline/ref=7251BD9252D27112EF429F5867918487FBC1733967C580765B931C757CE841AF95A71640467DE037CCDBDA04B081D2EBED1C0CA7b6m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60868344966454569F75078F6CAAD4FA1ECFB7820E4C16D7D343735868BDE3CA39DB8AE9D83D033E7C21AE00F6254BF7741F3B45XA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DA9A1D79FEED5C60B98F53F63EFC4FC3E314CB177EE62438D101ADB322D4DC59126AC2A20ADAE4C68009DDC32l0eDB" TargetMode="External"/><Relationship Id="rId4" Type="http://schemas.openxmlformats.org/officeDocument/2006/relationships/webSettings" Target="webSettings.xml"/><Relationship Id="rId9" Type="http://schemas.openxmlformats.org/officeDocument/2006/relationships/hyperlink" Target="consultantplus://offline/ref=6BA68A74A7DE25814C3252D0CEB662B54A8E882F5D709EDA45ACD8A88DDFB3A523FE58441341E3EEF226819F08A756911C70968451o2x7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2356</TotalTime>
  <Pages>13</Pages>
  <Words>8048</Words>
  <Characters>45880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53821</CharactersWithSpaces>
  <SharedDoc>false</SharedDoc>
  <HLinks>
    <vt:vector size="24" baseType="variant">
      <vt:variant>
        <vt:i4>6029417</vt:i4>
      </vt:variant>
      <vt:variant>
        <vt:i4>9</vt:i4>
      </vt:variant>
      <vt:variant>
        <vt:i4>0</vt:i4>
      </vt:variant>
      <vt:variant>
        <vt:i4>5</vt:i4>
      </vt:variant>
      <vt:variant>
        <vt:lpwstr>mailto:admzaimka@mail.ru</vt:lpwstr>
      </vt:variant>
      <vt:variant>
        <vt:lpwstr/>
      </vt:variant>
      <vt:variant>
        <vt:i4>6029417</vt:i4>
      </vt:variant>
      <vt:variant>
        <vt:i4>6</vt:i4>
      </vt:variant>
      <vt:variant>
        <vt:i4>0</vt:i4>
      </vt:variant>
      <vt:variant>
        <vt:i4>5</vt:i4>
      </vt:variant>
      <vt:variant>
        <vt:lpwstr>mailto:admzaimka@mail.ru</vt:lpwstr>
      </vt:variant>
      <vt:variant>
        <vt:lpwstr/>
      </vt:variant>
      <vt:variant>
        <vt:i4>6029417</vt:i4>
      </vt:variant>
      <vt:variant>
        <vt:i4>3</vt:i4>
      </vt:variant>
      <vt:variant>
        <vt:i4>0</vt:i4>
      </vt:variant>
      <vt:variant>
        <vt:i4>5</vt:i4>
      </vt:variant>
      <vt:variant>
        <vt:lpwstr>mailto:admzaimka@mail.ru</vt:lpwstr>
      </vt:variant>
      <vt:variant>
        <vt:lpwstr/>
      </vt:variant>
      <vt:variant>
        <vt:i4>6029417</vt:i4>
      </vt:variant>
      <vt:variant>
        <vt:i4>0</vt:i4>
      </vt:variant>
      <vt:variant>
        <vt:i4>0</vt:i4>
      </vt:variant>
      <vt:variant>
        <vt:i4>5</vt:i4>
      </vt:variant>
      <vt:variant>
        <vt:lpwstr>mailto:admzaimka@mail.ru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Пользователь</cp:lastModifiedBy>
  <cp:revision>2</cp:revision>
  <cp:lastPrinted>2011-08-08T19:29:00Z</cp:lastPrinted>
  <dcterms:created xsi:type="dcterms:W3CDTF">2007-10-26T15:07:00Z</dcterms:created>
  <dcterms:modified xsi:type="dcterms:W3CDTF">2011-08-08T19:31:00Z</dcterms:modified>
</cp:coreProperties>
</file>